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入札参加申込書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印</w:t>
      </w:r>
    </w:p>
    <w:p>
      <w:pPr>
        <w:pStyle w:val="0"/>
        <w:ind w:firstLine="2880" w:firstLineChars="12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ＭＳ 明朝" w:hAnsi="ＭＳ 明朝"/>
          <w:sz w:val="24"/>
        </w:rPr>
      </w:pPr>
      <w:r>
        <w:rPr>
          <w:rFonts w:hint="eastAsia" w:asciiTheme="minorEastAsia" w:hAnsiTheme="minorEastAsia"/>
          <w:sz w:val="24"/>
        </w:rPr>
        <w:t>　長久手市役所</w:t>
      </w:r>
      <w:r>
        <w:rPr>
          <w:rFonts w:hint="eastAsia"/>
          <w:color w:val="auto"/>
          <w:sz w:val="24"/>
        </w:rPr>
        <w:t>本庁舎１階ロビー</w:t>
      </w:r>
      <w:r>
        <w:rPr>
          <w:rFonts w:hint="eastAsia" w:asciiTheme="minorEastAsia" w:hAnsiTheme="minorEastAsia"/>
          <w:sz w:val="24"/>
        </w:rPr>
        <w:t>自動販売機設置に係る市有財産有償貸付</w:t>
      </w:r>
      <w:r>
        <w:rPr>
          <w:rFonts w:hint="eastAsia"/>
          <w:sz w:val="24"/>
        </w:rPr>
        <w:t>の入札に参加したいので、募集要項を承知の上、申し込みます。</w:t>
      </w:r>
    </w:p>
    <w:p>
      <w:pPr>
        <w:pStyle w:val="0"/>
        <w:rPr>
          <w:rFonts w:hint="default" w:ascii="ＭＳ 明朝" w:hAnsi="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628"/>
        <w:gridCol w:w="3255"/>
        <w:gridCol w:w="2932"/>
      </w:tblGrid>
      <w:tr>
        <w:trPr>
          <w:trHeight w:val="754" w:hRule="atLeast"/>
        </w:trPr>
        <w:tc>
          <w:tcPr>
            <w:tcW w:w="2628" w:type="dxa"/>
            <w:vAlign w:val="center"/>
          </w:tcPr>
          <w:p>
            <w:pPr>
              <w:pStyle w:val="0"/>
              <w:jc w:val="left"/>
              <w:rPr>
                <w:rFonts w:hint="default" w:ascii="ＭＳ 明朝" w:hAnsi="ＭＳ 明朝"/>
                <w:sz w:val="24"/>
              </w:rPr>
            </w:pPr>
            <w:r>
              <w:rPr>
                <w:rFonts w:hint="eastAsia"/>
                <w:sz w:val="24"/>
              </w:rPr>
              <w:t>施設名称</w:t>
            </w:r>
          </w:p>
        </w:tc>
        <w:tc>
          <w:tcPr>
            <w:tcW w:w="3255" w:type="dxa"/>
            <w:vAlign w:val="center"/>
          </w:tcPr>
          <w:p>
            <w:pPr>
              <w:pStyle w:val="0"/>
              <w:jc w:val="center"/>
              <w:rPr>
                <w:rFonts w:hint="default" w:ascii="ＭＳ 明朝" w:hAnsi="ＭＳ 明朝"/>
                <w:sz w:val="24"/>
              </w:rPr>
            </w:pPr>
            <w:r>
              <w:rPr>
                <w:rFonts w:hint="eastAsia"/>
                <w:sz w:val="24"/>
              </w:rPr>
              <w:t>設置場所</w:t>
            </w:r>
          </w:p>
        </w:tc>
        <w:tc>
          <w:tcPr>
            <w:tcW w:w="2932" w:type="dxa"/>
            <w:vAlign w:val="center"/>
          </w:tcPr>
          <w:p>
            <w:pPr>
              <w:pStyle w:val="0"/>
              <w:jc w:val="center"/>
              <w:rPr>
                <w:rFonts w:hint="default" w:ascii="ＭＳ 明朝" w:hAnsi="ＭＳ 明朝"/>
                <w:sz w:val="24"/>
              </w:rPr>
            </w:pPr>
            <w:r>
              <w:rPr>
                <w:rFonts w:hint="eastAsia"/>
                <w:sz w:val="24"/>
              </w:rPr>
              <w:t>種類</w:t>
            </w:r>
          </w:p>
        </w:tc>
      </w:tr>
      <w:tr>
        <w:trPr>
          <w:trHeight w:val="720" w:hRule="atLeast"/>
        </w:trPr>
        <w:tc>
          <w:tcPr>
            <w:tcW w:w="2628" w:type="dxa"/>
            <w:vAlign w:val="center"/>
          </w:tcPr>
          <w:p>
            <w:pPr>
              <w:pStyle w:val="0"/>
              <w:jc w:val="left"/>
              <w:rPr>
                <w:rFonts w:hint="default" w:ascii="ＭＳ 明朝" w:hAnsi="ＭＳ 明朝"/>
                <w:sz w:val="24"/>
              </w:rPr>
            </w:pPr>
            <w:r>
              <w:rPr>
                <w:rFonts w:hint="eastAsia"/>
                <w:sz w:val="24"/>
              </w:rPr>
              <w:t>長久手市役所</w:t>
            </w:r>
          </w:p>
        </w:tc>
        <w:tc>
          <w:tcPr>
            <w:tcW w:w="3255" w:type="dxa"/>
            <w:vAlign w:val="center"/>
          </w:tcPr>
          <w:p>
            <w:pPr>
              <w:pStyle w:val="0"/>
              <w:rPr>
                <w:rFonts w:hint="default" w:ascii="ＭＳ 明朝" w:hAnsi="ＭＳ 明朝"/>
                <w:sz w:val="24"/>
              </w:rPr>
            </w:pPr>
            <w:r>
              <w:rPr>
                <w:rFonts w:hint="eastAsia"/>
                <w:color w:val="auto"/>
                <w:sz w:val="24"/>
              </w:rPr>
              <w:t>本庁舎１階ロビー</w:t>
            </w:r>
          </w:p>
        </w:tc>
        <w:tc>
          <w:tcPr>
            <w:tcW w:w="2932" w:type="dxa"/>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sz w:val="24"/>
          <w:u w:val="single" w:color="auto"/>
        </w:rPr>
        <w:t>　　　　　　　　　　　　　</w:t>
      </w:r>
    </w:p>
    <w:p>
      <w:pPr>
        <w:pStyle w:val="0"/>
        <w:ind w:left="720" w:hanging="720" w:hangingChars="300"/>
        <w:rPr>
          <w:rFonts w:hint="default" w:asciiTheme="minorEastAsia" w:hAnsiTheme="minorEastAsia"/>
          <w:sz w:val="24"/>
          <w:u w:val="single" w:color="auto"/>
        </w:rPr>
      </w:pPr>
      <w:r>
        <w:rPr>
          <w:rFonts w:hint="eastAsia" w:asciiTheme="minorEastAsia" w:hAnsiTheme="minorEastAsia"/>
          <w:sz w:val="24"/>
        </w:rPr>
        <w:t>　連　絡　先：</w:t>
      </w:r>
      <w:r>
        <w:rPr>
          <w:rFonts w:hint="eastAsia" w:asciiTheme="minorEastAsia" w:hAnsiTheme="minorEastAsia"/>
          <w:sz w:val="24"/>
          <w:u w:val="single" w:color="auto"/>
        </w:rPr>
        <w:t>　　　　　　　　　　　　　</w:t>
      </w: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40"/>
        </w:rPr>
      </w:pPr>
      <w:r>
        <w:rPr>
          <w:rFonts w:hint="default" w:asciiTheme="minorEastAsia" w:hAnsiTheme="minorEastAsia"/>
          <w:sz w:val="24"/>
        </w:rPr>
        <w:br w:type="page"/>
      </w:r>
    </w:p>
    <w:p>
      <w:pPr>
        <w:pStyle w:val="0"/>
        <w:jc w:val="center"/>
        <w:rPr>
          <w:rFonts w:hint="default" w:asciiTheme="minorEastAsia" w:hAnsiTheme="minorEastAsia"/>
          <w:sz w:val="40"/>
        </w:rPr>
      </w:pPr>
      <w:r>
        <w:rPr>
          <w:rFonts w:hint="eastAsia" w:asciiTheme="minorEastAsia" w:hAnsiTheme="minorEastAsia"/>
          <w:sz w:val="40"/>
        </w:rPr>
        <w:t>入　札　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殿</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長久手市役所</w:t>
      </w:r>
      <w:r>
        <w:rPr>
          <w:rFonts w:hint="eastAsia"/>
          <w:color w:val="auto"/>
          <w:sz w:val="24"/>
        </w:rPr>
        <w:t>本庁舎１階ロビー</w:t>
      </w:r>
      <w:r>
        <w:rPr>
          <w:rFonts w:hint="eastAsia" w:asciiTheme="minorEastAsia" w:hAnsiTheme="minorEastAsia"/>
          <w:sz w:val="24"/>
        </w:rPr>
        <w:t>自動販売機設置に係る市有財産有償貸付において、下記のとおり入札します。</w:t>
      </w:r>
    </w:p>
    <w:p>
      <w:pPr>
        <w:pStyle w:val="23"/>
        <w:rPr>
          <w:rFonts w:hint="default"/>
        </w:rPr>
      </w:pPr>
      <w:r>
        <w:rPr>
          <w:rFonts w:hint="eastAsia"/>
        </w:rPr>
        <w:t>記</w:t>
      </w:r>
    </w:p>
    <w:p>
      <w:pPr>
        <w:pStyle w:val="0"/>
        <w:rPr>
          <w:rFonts w:hint="default" w:asciiTheme="minorEastAsia" w:hAnsiTheme="minorEastAsia"/>
        </w:rPr>
      </w:pPr>
    </w:p>
    <w:tbl>
      <w:tblPr>
        <w:tblStyle w:val="33"/>
        <w:tblW w:w="5000" w:type="pct"/>
        <w:tblInd w:w="0" w:type="dxa"/>
        <w:tblLayout w:type="fixed"/>
        <w:tblLook w:firstRow="1" w:lastRow="0" w:firstColumn="1" w:lastColumn="0" w:noHBand="0" w:noVBand="1" w:val="04A0"/>
      </w:tblPr>
      <w:tblGrid>
        <w:gridCol w:w="1196"/>
        <w:gridCol w:w="810"/>
        <w:gridCol w:w="811"/>
        <w:gridCol w:w="812"/>
        <w:gridCol w:w="810"/>
        <w:gridCol w:w="812"/>
        <w:gridCol w:w="810"/>
        <w:gridCol w:w="812"/>
        <w:gridCol w:w="811"/>
        <w:gridCol w:w="810"/>
      </w:tblGrid>
      <w:tr>
        <w:trPr>
          <w:trHeight w:val="675" w:hRule="atLeast"/>
        </w:trPr>
        <w:tc>
          <w:tcPr>
            <w:tcW w:w="704" w:type="pct"/>
            <w:vMerge w:val="restart"/>
            <w:vAlign w:val="center"/>
          </w:tcPr>
          <w:p>
            <w:pPr>
              <w:pStyle w:val="0"/>
              <w:jc w:val="center"/>
              <w:rPr>
                <w:rFonts w:hint="default" w:asciiTheme="minorEastAsia" w:hAnsiTheme="minorEastAsia"/>
                <w:sz w:val="24"/>
              </w:rPr>
            </w:pPr>
            <w:r>
              <w:rPr>
                <w:rFonts w:hint="eastAsia" w:asciiTheme="minorEastAsia" w:hAnsiTheme="minorEastAsia"/>
                <w:sz w:val="24"/>
              </w:rPr>
              <w:t>入札</w:t>
            </w:r>
          </w:p>
          <w:p>
            <w:pPr>
              <w:pStyle w:val="0"/>
              <w:jc w:val="center"/>
              <w:rPr>
                <w:rFonts w:hint="default" w:asciiTheme="minorEastAsia" w:hAnsiTheme="minorEastAsia"/>
                <w:sz w:val="24"/>
              </w:rPr>
            </w:pPr>
            <w:r>
              <w:rPr>
                <w:rFonts w:hint="eastAsia" w:asciiTheme="minorEastAsia" w:hAnsiTheme="minorEastAsia"/>
                <w:sz w:val="24"/>
              </w:rPr>
              <w:t>金額</w:t>
            </w:r>
          </w:p>
          <w:p>
            <w:pPr>
              <w:pStyle w:val="0"/>
              <w:jc w:val="center"/>
              <w:rPr>
                <w:rFonts w:hint="default" w:asciiTheme="minorEastAsia" w:hAnsiTheme="minorEastAsia"/>
                <w:b w:val="1"/>
                <w:sz w:val="24"/>
              </w:rPr>
            </w:pPr>
            <w:r>
              <w:rPr>
                <w:rFonts w:hint="eastAsia" w:asciiTheme="minorEastAsia" w:hAnsiTheme="minorEastAsia"/>
                <w:b w:val="1"/>
                <w:sz w:val="24"/>
              </w:rPr>
              <w:t>(</w:t>
            </w:r>
            <w:r>
              <w:rPr>
                <w:rFonts w:hint="eastAsia" w:asciiTheme="minorEastAsia" w:hAnsiTheme="minorEastAsia"/>
                <w:b w:val="1"/>
                <w:sz w:val="24"/>
              </w:rPr>
              <w:t>３年</w:t>
            </w:r>
          </w:p>
          <w:p>
            <w:pPr>
              <w:pStyle w:val="0"/>
              <w:jc w:val="center"/>
              <w:rPr>
                <w:rFonts w:hint="default" w:asciiTheme="minorEastAsia" w:hAnsiTheme="minorEastAsia"/>
                <w:b w:val="1"/>
                <w:sz w:val="24"/>
              </w:rPr>
            </w:pPr>
            <w:r>
              <w:rPr>
                <w:rFonts w:hint="eastAsia" w:asciiTheme="minorEastAsia" w:hAnsiTheme="minorEastAsia"/>
                <w:b w:val="1"/>
                <w:sz w:val="24"/>
              </w:rPr>
              <w:t>総額</w:t>
            </w:r>
            <w:r>
              <w:rPr>
                <w:rFonts w:hint="eastAsia" w:asciiTheme="minorEastAsia" w:hAnsiTheme="minorEastAsia"/>
                <w:b w:val="1"/>
                <w:sz w:val="24"/>
              </w:rPr>
              <w:t>)</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億</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千万</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百万</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拾万</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万</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千</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円</w:t>
            </w:r>
          </w:p>
        </w:tc>
      </w:tr>
      <w:tr>
        <w:trPr>
          <w:trHeight w:val="958" w:hRule="atLeast"/>
        </w:trPr>
        <w:tc>
          <w:tcPr>
            <w:tcW w:w="704" w:type="pct"/>
            <w:vMerge w:val="continue"/>
            <w:vAlign w:val="top"/>
          </w:tcPr>
          <w:p>
            <w:pPr>
              <w:pStyle w:val="0"/>
              <w:jc w:val="center"/>
              <w:rPr>
                <w:rFonts w:hint="eastAsia"/>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ただし、次の物件の貸付料</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ＭＳ 明朝" w:hAnsi="ＭＳ 明朝"/>
          <w:sz w:val="24"/>
        </w:rPr>
      </w:pPr>
      <w:r>
        <w:rPr>
          <w:rFonts w:hint="eastAsia"/>
          <w:sz w:val="24"/>
        </w:rPr>
        <w:t>１　施設名称</w:t>
      </w:r>
    </w:p>
    <w:p>
      <w:pPr>
        <w:pStyle w:val="0"/>
        <w:rPr>
          <w:rFonts w:hint="default" w:ascii="ＭＳ 明朝" w:hAnsi="ＭＳ 明朝"/>
          <w:b w:val="0"/>
          <w:color w:val="auto"/>
          <w:sz w:val="24"/>
        </w:rPr>
      </w:pPr>
      <w:r>
        <w:rPr>
          <w:rFonts w:hint="eastAsia"/>
          <w:sz w:val="24"/>
        </w:rPr>
        <w:t>　　</w:t>
      </w:r>
    </w:p>
    <w:p>
      <w:pPr>
        <w:pStyle w:val="0"/>
        <w:rPr>
          <w:rFonts w:hint="default" w:ascii="ＭＳ 明朝" w:hAnsi="ＭＳ 明朝"/>
          <w:b w:val="0"/>
          <w:color w:val="auto"/>
          <w:sz w:val="24"/>
        </w:rPr>
      </w:pPr>
      <w:r>
        <w:rPr>
          <w:rFonts w:hint="eastAsia"/>
          <w:b w:val="0"/>
          <w:color w:val="auto"/>
          <w:sz w:val="24"/>
        </w:rPr>
        <w:t>２　設置場所</w:t>
      </w:r>
    </w:p>
    <w:p>
      <w:pPr>
        <w:pStyle w:val="0"/>
        <w:jc w:val="left"/>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３　種類</w:t>
      </w:r>
    </w:p>
    <w:p>
      <w:pPr>
        <w:pStyle w:val="0"/>
        <w:rPr>
          <w:rFonts w:hint="default" w:ascii="ＭＳ 明朝" w:hAnsi="ＭＳ 明朝"/>
          <w:b w:val="0"/>
          <w:color w:val="auto"/>
          <w:sz w:val="24"/>
        </w:rPr>
      </w:pPr>
      <w:r>
        <w:rPr>
          <w:rFonts w:hint="eastAsia"/>
          <w:b w:val="0"/>
          <w:color w:val="auto"/>
          <w:sz w:val="24"/>
        </w:rPr>
        <w:t>　　</w:t>
      </w:r>
    </w:p>
    <w:p>
      <w:pPr>
        <w:pStyle w:val="0"/>
        <w:ind w:right="105" w:rightChars="50"/>
        <w:rPr>
          <w:rFonts w:hint="default" w:ascii="ＭＳ 明朝" w:hAnsi="ＭＳ 明朝"/>
          <w:b w:val="0"/>
          <w:color w:val="auto"/>
          <w:sz w:val="24"/>
        </w:rPr>
      </w:pPr>
      <w:r>
        <w:rPr>
          <w:rFonts w:hint="eastAsia"/>
          <w:b w:val="0"/>
          <w:color w:val="auto"/>
          <w:sz w:val="24"/>
        </w:rPr>
        <w:t>４　台数</w:t>
      </w:r>
    </w:p>
    <w:p>
      <w:pPr>
        <w:pStyle w:val="0"/>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５　設置可能面積</w:t>
      </w:r>
    </w:p>
    <w:p>
      <w:pPr>
        <w:pStyle w:val="0"/>
        <w:rPr>
          <w:rFonts w:hint="default" w:asciiTheme="minorEastAsia" w:hAnsiTheme="minorEastAsia"/>
          <w:b w:val="0"/>
          <w:color w:val="auto"/>
          <w:sz w:val="24"/>
        </w:rPr>
      </w:pPr>
      <w:r>
        <w:rPr>
          <w:rFonts w:hint="eastAsia"/>
          <w:b w:val="0"/>
          <w:color w:val="auto"/>
          <w:sz w:val="24"/>
        </w:rPr>
        <w:t>　　</w:t>
      </w: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leftChars="0" w:right="104" w:rightChars="0" w:hanging="523" w:hangingChars="218"/>
        <w:jc w:val="both"/>
        <w:rPr>
          <w:rFonts w:hint="default"/>
        </w:rPr>
      </w:pPr>
      <w:r>
        <w:rPr>
          <w:rFonts w:hint="eastAsia"/>
        </w:rPr>
        <w:t>　２　訂正又は抹消した箇所には押印すること。ただし、金額の訂正はできない。</w:t>
      </w:r>
    </w:p>
    <w:p>
      <w:pPr>
        <w:pStyle w:val="25"/>
        <w:ind w:leftChars="0" w:right="104" w:rightChars="0" w:hanging="523" w:hangingChars="218"/>
        <w:jc w:val="both"/>
        <w:rPr>
          <w:rFonts w:hint="default"/>
        </w:rPr>
      </w:pPr>
      <w:r>
        <w:rPr>
          <w:rFonts w:hint="eastAsia"/>
        </w:rPr>
        <w:t>　３　金額の数字は、アラビア数字を用い頭に金を記入すること。</w:t>
      </w:r>
    </w:p>
    <w:p>
      <w:pPr>
        <w:pStyle w:val="25"/>
        <w:ind w:leftChars="0" w:right="104" w:rightChars="0" w:hanging="523" w:hangingChars="218"/>
        <w:jc w:val="both"/>
        <w:rPr>
          <w:rFonts w:hint="default"/>
        </w:rPr>
      </w:pPr>
      <w:r>
        <w:rPr>
          <w:rFonts w:hint="eastAsia"/>
        </w:rPr>
        <w:t>　４　記載する金額は、貸付期間（３年）の総額金額（税込み）を記入すること。</w:t>
      </w:r>
    </w:p>
    <w:p>
      <w:pPr>
        <w:pStyle w:val="0"/>
        <w:widowControl w:val="1"/>
        <w:jc w:val="left"/>
        <w:rPr>
          <w:rFonts w:hint="default" w:asciiTheme="minorEastAsia" w:hAnsiTheme="minorEastAsia"/>
          <w:sz w:val="40"/>
        </w:rPr>
      </w:pPr>
      <w:r>
        <w:rPr>
          <w:rFonts w:hint="default"/>
        </w:rPr>
        <w:br w:type="page"/>
      </w:r>
    </w:p>
    <w:p>
      <w:pPr>
        <w:pStyle w:val="0"/>
        <w:jc w:val="center"/>
        <w:rPr>
          <w:rFonts w:hint="default" w:asciiTheme="minorEastAsia" w:hAnsiTheme="minorEastAsia"/>
          <w:sz w:val="40"/>
        </w:rPr>
      </w:pPr>
      <w:r>
        <w:rPr>
          <w:rFonts w:hint="eastAsia" w:asciiTheme="minorEastAsia" w:hAnsiTheme="minorEastAsia"/>
          <w:sz w:val="40"/>
        </w:rPr>
        <w:t>入　札　辞　退　届</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殿</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長久手市役所</w:t>
      </w:r>
      <w:r>
        <w:rPr>
          <w:rFonts w:hint="eastAsia"/>
          <w:color w:val="auto"/>
          <w:sz w:val="24"/>
        </w:rPr>
        <w:t>本庁舎１階ロビー</w:t>
      </w:r>
      <w:r>
        <w:rPr>
          <w:rFonts w:hint="eastAsia" w:asciiTheme="minorEastAsia" w:hAnsiTheme="minorEastAsia"/>
          <w:sz w:val="24"/>
        </w:rPr>
        <w:t>自動販売機設置に係る市有財産有償貸付において、下記のとおり入札を辞退します。</w:t>
      </w:r>
    </w:p>
    <w:p>
      <w:pPr>
        <w:pStyle w:val="23"/>
        <w:rPr>
          <w:rFonts w:hint="default"/>
        </w:rPr>
      </w:pPr>
      <w:r>
        <w:rPr>
          <w:rFonts w:hint="eastAsia"/>
        </w:rPr>
        <w:t>記</w:t>
      </w:r>
    </w:p>
    <w:p>
      <w:pPr>
        <w:pStyle w:val="0"/>
        <w:rPr>
          <w:rFonts w:hint="default" w:asciiTheme="minorEastAsia" w:hAnsiTheme="minorEastAsia"/>
        </w:rPr>
      </w:pPr>
    </w:p>
    <w:p>
      <w:pPr>
        <w:pStyle w:val="0"/>
        <w:rPr>
          <w:rFonts w:hint="default" w:ascii="ＭＳ 明朝" w:hAnsi="ＭＳ 明朝"/>
          <w:sz w:val="24"/>
        </w:rPr>
      </w:pPr>
      <w:r>
        <w:rPr>
          <w:rFonts w:hint="eastAsia"/>
          <w:sz w:val="24"/>
        </w:rPr>
        <w:t>１　施設名称</w:t>
      </w:r>
    </w:p>
    <w:p>
      <w:pPr>
        <w:pStyle w:val="0"/>
        <w:rPr>
          <w:rFonts w:hint="default" w:ascii="ＭＳ 明朝" w:hAnsi="ＭＳ 明朝"/>
          <w:b w:val="0"/>
          <w:color w:val="auto"/>
          <w:sz w:val="24"/>
        </w:rPr>
      </w:pPr>
      <w:r>
        <w:rPr>
          <w:rFonts w:hint="eastAsia"/>
          <w:sz w:val="24"/>
        </w:rPr>
        <w:t>　　</w:t>
      </w:r>
    </w:p>
    <w:p>
      <w:pPr>
        <w:pStyle w:val="0"/>
        <w:rPr>
          <w:rFonts w:hint="default" w:ascii="ＭＳ 明朝" w:hAnsi="ＭＳ 明朝"/>
          <w:b w:val="0"/>
          <w:color w:val="auto"/>
          <w:sz w:val="24"/>
        </w:rPr>
      </w:pPr>
      <w:r>
        <w:rPr>
          <w:rFonts w:hint="eastAsia"/>
          <w:b w:val="0"/>
          <w:color w:val="auto"/>
          <w:sz w:val="24"/>
        </w:rPr>
        <w:t>２　設置場所</w:t>
      </w:r>
    </w:p>
    <w:p>
      <w:pPr>
        <w:pStyle w:val="0"/>
        <w:jc w:val="left"/>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３　種類</w:t>
      </w:r>
    </w:p>
    <w:p>
      <w:pPr>
        <w:pStyle w:val="0"/>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４　台数</w:t>
      </w:r>
    </w:p>
    <w:p>
      <w:pPr>
        <w:pStyle w:val="0"/>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５　設置可能面積</w:t>
      </w:r>
    </w:p>
    <w:p>
      <w:pPr>
        <w:pStyle w:val="0"/>
        <w:rPr>
          <w:rFonts w:hint="default" w:asciiTheme="minorEastAsia" w:hAnsiTheme="minorEastAsia"/>
          <w:sz w:val="24"/>
        </w:rPr>
      </w:pPr>
      <w:r>
        <w:rPr>
          <w:rFonts w:hint="eastAsia"/>
          <w:b w:val="0"/>
          <w:color w:val="auto"/>
          <w:sz w:val="24"/>
        </w:rPr>
        <w:t>　　</w:t>
      </w:r>
    </w:p>
    <w:p>
      <w:pPr>
        <w:pStyle w:val="0"/>
        <w:rPr>
          <w:rFonts w:hint="default" w:asciiTheme="minorEastAsia" w:hAnsiTheme="minorEastAsia"/>
          <w:sz w:val="24"/>
        </w:rPr>
      </w:pPr>
      <w:r>
        <w:rPr>
          <w:rFonts w:hint="eastAsia" w:asciiTheme="minorEastAsia" w:hAnsiTheme="minorEastAsia"/>
          <w:sz w:val="24"/>
        </w:rPr>
        <w:t>６　辞退理由</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right="960"/>
        <w:jc w:val="both"/>
        <w:rPr>
          <w:rFonts w:hint="default"/>
        </w:rPr>
      </w:pPr>
      <w:r>
        <w:rPr>
          <w:rFonts w:hint="eastAsia"/>
        </w:rPr>
        <w:t>　２　訂正又は抹消した箇所には押印すること。</w:t>
      </w:r>
    </w:p>
    <w:p>
      <w:pPr>
        <w:pStyle w:val="25"/>
        <w:ind w:left="480" w:right="960" w:hanging="480" w:hangingChars="200"/>
        <w:jc w:val="both"/>
        <w:rPr>
          <w:rFonts w:hint="default"/>
        </w:rPr>
      </w:pPr>
    </w:p>
    <w:p>
      <w:pPr>
        <w:pStyle w:val="25"/>
        <w:tabs>
          <w:tab w:val="left" w:leader="none" w:pos="8504"/>
        </w:tabs>
        <w:ind w:right="-1"/>
        <w:jc w:val="center"/>
        <w:rPr>
          <w:rFonts w:hint="default"/>
          <w:sz w:val="40"/>
        </w:rPr>
      </w:pPr>
    </w:p>
    <w:p>
      <w:pPr>
        <w:pStyle w:val="0"/>
        <w:tabs>
          <w:tab w:val="left" w:leader="none" w:pos="8504"/>
        </w:tabs>
        <w:ind w:right="-1"/>
        <w:jc w:val="center"/>
        <w:rPr>
          <w:rFonts w:hint="default"/>
          <w:sz w:val="40"/>
        </w:rPr>
      </w:pPr>
      <w:r>
        <w:rPr>
          <w:rFonts w:hint="eastAsia"/>
        </w:rPr>
        <w:br w:type="page"/>
      </w:r>
    </w:p>
    <w:p>
      <w:pPr>
        <w:pStyle w:val="25"/>
        <w:tabs>
          <w:tab w:val="left" w:leader="none" w:pos="8504"/>
        </w:tabs>
        <w:ind w:right="-1"/>
        <w:jc w:val="center"/>
        <w:rPr>
          <w:rFonts w:hint="default"/>
          <w:sz w:val="40"/>
        </w:rPr>
      </w:pPr>
      <w:r>
        <w:rPr>
          <w:rFonts w:hint="eastAsia"/>
          <w:sz w:val="40"/>
        </w:rPr>
        <w:t>委　任　状</w:t>
      </w:r>
    </w:p>
    <w:p>
      <w:pPr>
        <w:pStyle w:val="25"/>
        <w:ind w:right="960"/>
        <w:jc w:val="both"/>
        <w:rPr>
          <w:rFonts w:hint="default"/>
        </w:rPr>
      </w:pPr>
    </w:p>
    <w:p>
      <w:pPr>
        <w:pStyle w:val="25"/>
        <w:ind w:right="960"/>
        <w:jc w:val="both"/>
        <w:rPr>
          <w:rFonts w:hint="default"/>
        </w:rPr>
      </w:pPr>
      <w:r>
        <w:rPr>
          <w:rFonts w:hint="eastAsia"/>
        </w:rPr>
        <w:t>（代理人）住　　所　</w:t>
      </w:r>
    </w:p>
    <w:p>
      <w:pPr>
        <w:pStyle w:val="25"/>
        <w:ind w:right="960"/>
        <w:jc w:val="both"/>
        <w:rPr>
          <w:rFonts w:hint="default"/>
        </w:rPr>
      </w:pPr>
    </w:p>
    <w:p>
      <w:pPr>
        <w:pStyle w:val="25"/>
        <w:ind w:right="960"/>
        <w:jc w:val="both"/>
        <w:rPr>
          <w:rFonts w:hint="default"/>
        </w:rPr>
      </w:pPr>
      <w:r>
        <w:rPr>
          <w:rFonts w:hint="eastAsia"/>
        </w:rPr>
        <w:t>　　　　　氏　　名　</w:t>
      </w:r>
      <w:r>
        <w:rPr>
          <w:rFonts w:hint="eastAsia"/>
          <w:u w:val="single" w:color="auto"/>
        </w:rPr>
        <w:t>　　　　　　　　　　　　　　印</w:t>
      </w:r>
    </w:p>
    <w:p>
      <w:pPr>
        <w:pStyle w:val="25"/>
        <w:ind w:right="960" w:firstLine="480" w:firstLineChars="200"/>
        <w:jc w:val="both"/>
        <w:rPr>
          <w:rFonts w:hint="default"/>
        </w:rPr>
      </w:pPr>
      <w:r>
        <w:rPr>
          <w:rFonts w:hint="eastAsia"/>
        </w:rPr>
        <w:t>（名称及び代表者名）</w:t>
      </w:r>
    </w:p>
    <w:p>
      <w:pPr>
        <w:pStyle w:val="25"/>
        <w:ind w:right="960"/>
        <w:jc w:val="both"/>
        <w:rPr>
          <w:rFonts w:hint="default"/>
        </w:rPr>
      </w:pPr>
      <w:r>
        <w:rPr>
          <w:rFonts w:hint="eastAsia"/>
        </w:rPr>
        <w:t>　　　　　電話番号　</w:t>
      </w:r>
      <w:r>
        <w:rPr>
          <w:rFonts w:hint="eastAsia"/>
          <w:u w:val="single" w:color="auto"/>
        </w:rPr>
        <w:t>（　　　　　）　　　―　　　　</w:t>
      </w:r>
    </w:p>
    <w:p>
      <w:pPr>
        <w:pStyle w:val="25"/>
        <w:ind w:right="960"/>
        <w:jc w:val="both"/>
        <w:rPr>
          <w:rFonts w:hint="default"/>
        </w:rPr>
      </w:pPr>
      <w:r>
        <w:rPr>
          <w:rFonts w:hint="eastAsia"/>
        </w:rPr>
        <w:t>　　　　　携帯番号　</w:t>
      </w:r>
      <w:r>
        <w:rPr>
          <w:rFonts w:hint="eastAsia"/>
          <w:u w:val="single" w:color="auto"/>
        </w:rPr>
        <w:t>（　　　）　　　　―　　　　　</w:t>
      </w:r>
    </w:p>
    <w:p>
      <w:pPr>
        <w:pStyle w:val="25"/>
        <w:ind w:right="960"/>
        <w:jc w:val="both"/>
        <w:rPr>
          <w:rFonts w:hint="default"/>
        </w:rPr>
      </w:pPr>
    </w:p>
    <w:p>
      <w:pPr>
        <w:pStyle w:val="25"/>
        <w:ind w:right="960" w:firstLine="240" w:firstLineChars="100"/>
        <w:jc w:val="both"/>
        <w:rPr>
          <w:rFonts w:hint="default"/>
        </w:rPr>
      </w:pPr>
      <w:r>
        <w:rPr>
          <w:rFonts w:hint="eastAsia"/>
        </w:rPr>
        <w:t>私は、上記の者を代理人と定め、下記の権限を委任します。</w:t>
      </w:r>
    </w:p>
    <w:p>
      <w:pPr>
        <w:pStyle w:val="25"/>
        <w:ind w:right="960"/>
        <w:jc w:val="center"/>
        <w:rPr>
          <w:rFonts w:hint="default"/>
        </w:rPr>
      </w:pPr>
      <w:r>
        <w:rPr>
          <w:rFonts w:hint="eastAsia"/>
        </w:rPr>
        <w:t>記</w:t>
      </w:r>
    </w:p>
    <w:p>
      <w:pPr>
        <w:pStyle w:val="25"/>
        <w:tabs>
          <w:tab w:val="left" w:leader="none" w:pos="8504"/>
        </w:tabs>
        <w:ind w:right="-1"/>
        <w:jc w:val="both"/>
        <w:rPr>
          <w:rFonts w:hint="default"/>
        </w:rPr>
      </w:pPr>
      <w:r>
        <w:rPr>
          <w:rFonts w:hint="eastAsia"/>
        </w:rPr>
        <w:t>　令和７年３月３日実施の</w:t>
      </w:r>
      <w:r>
        <w:rPr>
          <w:rFonts w:hint="eastAsia" w:asciiTheme="minorEastAsia" w:hAnsiTheme="minorEastAsia"/>
          <w:sz w:val="24"/>
        </w:rPr>
        <w:t>長久手市役所</w:t>
      </w:r>
      <w:r>
        <w:rPr>
          <w:rFonts w:hint="eastAsia"/>
          <w:color w:val="auto"/>
          <w:sz w:val="24"/>
        </w:rPr>
        <w:t>本庁舎１階ロビー</w:t>
      </w:r>
      <w:r>
        <w:rPr>
          <w:rFonts w:hint="eastAsia" w:asciiTheme="minorEastAsia" w:hAnsiTheme="minorEastAsia"/>
          <w:sz w:val="24"/>
        </w:rPr>
        <w:t>自動販売機設置に係る市有財産有償貸付</w:t>
      </w:r>
      <w:r>
        <w:rPr>
          <w:rFonts w:hint="eastAsia"/>
        </w:rPr>
        <w:t>の入札に関する一切の権限</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令和　　年　　月　　日</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r>
        <w:rPr>
          <w:rFonts w:hint="eastAsia"/>
        </w:rPr>
        <w:t>　　長久手市長　殿</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left="2125" w:leftChars="1012" w:right="-1"/>
        <w:jc w:val="both"/>
        <w:rPr>
          <w:rFonts w:hint="default"/>
        </w:rPr>
      </w:pPr>
      <w:r>
        <w:rPr>
          <w:rFonts w:hint="eastAsia"/>
        </w:rPr>
        <w:t>（委任者）住　　所</w:t>
      </w:r>
    </w:p>
    <w:p>
      <w:pPr>
        <w:pStyle w:val="25"/>
        <w:tabs>
          <w:tab w:val="left" w:leader="none" w:pos="8504"/>
        </w:tabs>
        <w:ind w:left="2125" w:leftChars="1012" w:right="-1"/>
        <w:jc w:val="both"/>
        <w:rPr>
          <w:rFonts w:hint="default"/>
        </w:rPr>
      </w:pPr>
    </w:p>
    <w:p>
      <w:pPr>
        <w:pStyle w:val="25"/>
        <w:tabs>
          <w:tab w:val="left" w:leader="none" w:pos="8504"/>
        </w:tabs>
        <w:ind w:left="2125" w:leftChars="1012" w:right="-1" w:firstLine="1200" w:firstLineChars="500"/>
        <w:jc w:val="both"/>
        <w:rPr>
          <w:rFonts w:hint="default"/>
        </w:rPr>
      </w:pPr>
      <w:r>
        <w:rPr>
          <w:rFonts w:hint="eastAsia"/>
        </w:rPr>
        <w:t>氏　　名　</w:t>
      </w:r>
      <w:r>
        <w:rPr>
          <w:rFonts w:hint="eastAsia"/>
          <w:u w:val="single" w:color="auto"/>
        </w:rPr>
        <w:t>　　　　　　　　　　　　　　印</w:t>
      </w:r>
    </w:p>
    <w:p>
      <w:pPr>
        <w:pStyle w:val="25"/>
        <w:tabs>
          <w:tab w:val="left" w:leader="none" w:pos="8504"/>
        </w:tabs>
        <w:ind w:left="2125" w:leftChars="1012" w:right="-1" w:firstLine="480" w:firstLineChars="200"/>
        <w:jc w:val="both"/>
        <w:rPr>
          <w:rFonts w:hint="default"/>
        </w:rPr>
      </w:pPr>
      <w:r>
        <w:rPr>
          <w:rFonts w:hint="eastAsia"/>
        </w:rPr>
        <w:t>（名称及び代表者名）</w:t>
      </w:r>
    </w:p>
    <w:p>
      <w:pPr>
        <w:pStyle w:val="25"/>
        <w:tabs>
          <w:tab w:val="left" w:leader="none" w:pos="8504"/>
        </w:tabs>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jc w:val="center"/>
        <w:rPr>
          <w:rFonts w:hint="default" w:asciiTheme="minorEastAsia" w:hAnsiTheme="minorEastAsia"/>
          <w:sz w:val="36"/>
        </w:rPr>
      </w:pPr>
      <w:r>
        <w:rPr>
          <w:rFonts w:hint="eastAsia" w:asciiTheme="minorEastAsia" w:hAnsiTheme="minorEastAsia"/>
          <w:sz w:val="36"/>
        </w:rPr>
        <w:t>制限付き一般競争入札参加資格確認申請書</w:t>
      </w:r>
    </w:p>
    <w:p>
      <w:pPr>
        <w:pStyle w:val="0"/>
        <w:wordWrap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印</w:t>
      </w:r>
    </w:p>
    <w:p>
      <w:pPr>
        <w:pStyle w:val="0"/>
        <w:ind w:firstLine="2880" w:firstLineChars="12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下記入札において、落札候補者となりましたので、制限付き一般競争入札参加資格の確認を申請します。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ＭＳ 明朝" w:hAnsi="ＭＳ 明朝"/>
          <w:sz w:val="24"/>
        </w:rPr>
      </w:pPr>
      <w:r>
        <w:rPr>
          <w:rFonts w:hint="eastAsia" w:ascii="ＭＳ 明朝" w:hAnsi="ＭＳ 明朝"/>
          <w:sz w:val="24"/>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733"/>
        <w:gridCol w:w="3150"/>
        <w:gridCol w:w="2932"/>
      </w:tblGrid>
      <w:tr>
        <w:trPr>
          <w:trHeight w:val="754" w:hRule="atLeast"/>
        </w:trPr>
        <w:tc>
          <w:tcPr>
            <w:tcW w:w="2733" w:type="dxa"/>
            <w:vAlign w:val="center"/>
          </w:tcPr>
          <w:p>
            <w:pPr>
              <w:pStyle w:val="0"/>
              <w:jc w:val="center"/>
              <w:rPr>
                <w:rFonts w:hint="default" w:ascii="ＭＳ 明朝" w:hAnsi="ＭＳ 明朝"/>
                <w:sz w:val="24"/>
              </w:rPr>
            </w:pPr>
            <w:r>
              <w:rPr>
                <w:rFonts w:hint="eastAsia"/>
                <w:sz w:val="24"/>
              </w:rPr>
              <w:t>施設名称</w:t>
            </w:r>
          </w:p>
        </w:tc>
        <w:tc>
          <w:tcPr>
            <w:tcW w:w="3150" w:type="dxa"/>
            <w:vAlign w:val="center"/>
          </w:tcPr>
          <w:p>
            <w:pPr>
              <w:pStyle w:val="0"/>
              <w:jc w:val="center"/>
              <w:rPr>
                <w:rFonts w:hint="default" w:ascii="ＭＳ 明朝" w:hAnsi="ＭＳ 明朝"/>
                <w:sz w:val="24"/>
              </w:rPr>
            </w:pPr>
            <w:r>
              <w:rPr>
                <w:rFonts w:hint="eastAsia"/>
                <w:sz w:val="24"/>
              </w:rPr>
              <w:t>設置場所</w:t>
            </w:r>
          </w:p>
        </w:tc>
        <w:tc>
          <w:tcPr>
            <w:tcW w:w="2932" w:type="dxa"/>
            <w:vAlign w:val="center"/>
          </w:tcPr>
          <w:p>
            <w:pPr>
              <w:pStyle w:val="0"/>
              <w:jc w:val="center"/>
              <w:rPr>
                <w:rFonts w:hint="default" w:ascii="ＭＳ 明朝" w:hAnsi="ＭＳ 明朝"/>
                <w:sz w:val="24"/>
              </w:rPr>
            </w:pPr>
            <w:r>
              <w:rPr>
                <w:rFonts w:hint="eastAsia"/>
                <w:sz w:val="24"/>
              </w:rPr>
              <w:t>種類</w:t>
            </w:r>
          </w:p>
        </w:tc>
      </w:tr>
      <w:tr>
        <w:trPr>
          <w:trHeight w:val="720" w:hRule="atLeast"/>
        </w:trPr>
        <w:tc>
          <w:tcPr>
            <w:tcW w:w="2733" w:type="dxa"/>
            <w:vAlign w:val="center"/>
          </w:tcPr>
          <w:p>
            <w:pPr>
              <w:pStyle w:val="0"/>
              <w:jc w:val="left"/>
              <w:rPr>
                <w:rFonts w:hint="default" w:ascii="ＭＳ 明朝" w:hAnsi="ＭＳ 明朝"/>
                <w:sz w:val="24"/>
              </w:rPr>
            </w:pPr>
            <w:r>
              <w:rPr>
                <w:rFonts w:hint="eastAsia"/>
                <w:sz w:val="24"/>
              </w:rPr>
              <w:t>長久手市役所</w:t>
            </w:r>
          </w:p>
        </w:tc>
        <w:tc>
          <w:tcPr>
            <w:tcW w:w="3150" w:type="dxa"/>
            <w:vAlign w:val="center"/>
          </w:tcPr>
          <w:p>
            <w:pPr>
              <w:pStyle w:val="0"/>
              <w:rPr>
                <w:rFonts w:hint="default" w:ascii="ＭＳ 明朝" w:hAnsi="ＭＳ 明朝"/>
                <w:sz w:val="24"/>
              </w:rPr>
            </w:pPr>
            <w:r>
              <w:rPr>
                <w:rFonts w:hint="eastAsia"/>
                <w:color w:val="auto"/>
                <w:sz w:val="24"/>
              </w:rPr>
              <w:t>本庁舎１階ロビー</w:t>
            </w:r>
            <w:bookmarkStart w:id="0" w:name="_GoBack"/>
            <w:bookmarkEnd w:id="0"/>
          </w:p>
        </w:tc>
        <w:tc>
          <w:tcPr>
            <w:tcW w:w="2932" w:type="dxa"/>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申請の際には、この申請書のほかに次の書類が必要です。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ind w:left="720" w:hanging="720" w:hangingChars="300"/>
        <w:rPr>
          <w:rFonts w:hint="default" w:asciiTheme="minorEastAsia" w:hAnsiTheme="minorEastAsia"/>
          <w:sz w:val="24"/>
        </w:rPr>
      </w:pPr>
      <w:r>
        <w:rPr>
          <w:rFonts w:hint="eastAsia" w:asciiTheme="minorEastAsia" w:hAnsiTheme="minorEastAsia"/>
          <w:sz w:val="24"/>
        </w:rPr>
        <w:t>　　・過去３年以内に、自ら管理・運営する自動販売機（清涼飲料水等）を設置した実績の分かるもの</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・国税及び愛知県税に未納がないことの証明書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2693" w:hanging="2693" w:hangingChars="1122"/>
        <w:rPr>
          <w:rFonts w:hint="default" w:asciiTheme="minorEastAsia" w:hAnsiTheme="minorEastAsia"/>
          <w:sz w:val="24"/>
        </w:rPr>
      </w:pPr>
      <w:r>
        <w:rPr>
          <w:rFonts w:hint="eastAsia" w:asciiTheme="minorEastAsia" w:hAnsiTheme="minorEastAsia"/>
          <w:sz w:val="24"/>
        </w:rPr>
        <w:t>　　　　　　　　　　・国税及び愛知県税に未納がないことの証明書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・役員名簿（別添のとおり）</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 xml:space="preserve"> </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ind w:left="720" w:hanging="720" w:hangingChars="30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widowControl w:val="1"/>
        <w:jc w:val="center"/>
        <w:rPr>
          <w:rFonts w:hint="default" w:asciiTheme="minorEastAsia" w:hAnsiTheme="minorEastAsia"/>
          <w:sz w:val="36"/>
        </w:rPr>
      </w:pPr>
      <w:r>
        <w:rPr>
          <w:rFonts w:hint="eastAsia" w:asciiTheme="minorEastAsia" w:hAnsiTheme="minorEastAsia"/>
          <w:sz w:val="36"/>
        </w:rPr>
        <w:t>誓　約　書</w:t>
      </w:r>
    </w:p>
    <w:p>
      <w:pPr>
        <w:pStyle w:val="0"/>
        <w:widowControl w:val="1"/>
        <w:wordWrap w:val="0"/>
        <w:jc w:val="right"/>
        <w:rPr>
          <w:rFonts w:hint="default" w:asciiTheme="minorEastAsia" w:hAnsiTheme="minorEastAsia"/>
          <w:sz w:val="24"/>
        </w:rPr>
      </w:pPr>
      <w:r>
        <w:rPr>
          <w:rFonts w:hint="eastAsia" w:asciiTheme="minorEastAsia" w:hAnsiTheme="minorEastAsia"/>
          <w:sz w:val="24"/>
        </w:rPr>
        <w:t>令和　　年　　月　　日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長久手市長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w:t>
      </w:r>
    </w:p>
    <w:p>
      <w:pPr>
        <w:pStyle w:val="0"/>
        <w:ind w:firstLine="240" w:firstLineChars="100"/>
        <w:rPr>
          <w:rFonts w:hint="default" w:asciiTheme="minorEastAsia" w:hAnsiTheme="minorEastAsia"/>
          <w:sz w:val="24"/>
        </w:rPr>
      </w:pPr>
      <w:r>
        <w:rPr>
          <w:rFonts w:hint="eastAsia" w:asciiTheme="minorEastAsia" w:hAnsiTheme="minorEastAsia"/>
          <w:sz w:val="24"/>
        </w:rPr>
        <w:t>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暴力団員又は暴力団若しくは暴力団員の利益となる活動を行う者ではありません。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役員が、暴力団又は暴力団若しくは暴力団員の利益となる活動を行う者ではありません。</w:t>
      </w:r>
    </w:p>
    <w:p>
      <w:pPr>
        <w:pStyle w:val="0"/>
        <w:ind w:left="240" w:hanging="240" w:hangingChars="100"/>
        <w:rPr>
          <w:rFonts w:hint="default" w:asciiTheme="minorEastAsia" w:hAnsiTheme="minorEastAsia"/>
          <w:sz w:val="24"/>
        </w:rPr>
      </w:pPr>
    </w:p>
    <w:p>
      <w:pPr>
        <w:pStyle w:val="25"/>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jc w:val="center"/>
        <w:rPr>
          <w:rFonts w:hint="default" w:asciiTheme="minorEastAsia" w:hAnsiTheme="minorEastAsia"/>
          <w:sz w:val="40"/>
        </w:rPr>
      </w:pPr>
      <w:r>
        <w:rPr>
          <w:rFonts w:hint="eastAsia" w:asciiTheme="minorEastAsia" w:hAnsiTheme="minorEastAsia"/>
          <w:sz w:val="40"/>
        </w:rPr>
        <w:t>役員名簿</w:t>
      </w:r>
    </w:p>
    <w:tbl>
      <w:tblPr>
        <w:tblStyle w:val="33"/>
        <w:tblW w:w="9180" w:type="dxa"/>
        <w:tblInd w:w="0" w:type="dxa"/>
        <w:tblLayout w:type="fixed"/>
        <w:tblLook w:firstRow="1" w:lastRow="0" w:firstColumn="1" w:lastColumn="0" w:noHBand="0" w:noVBand="1" w:val="04A0"/>
      </w:tblPr>
      <w:tblGrid>
        <w:gridCol w:w="1101"/>
        <w:gridCol w:w="2268"/>
        <w:gridCol w:w="1842"/>
        <w:gridCol w:w="3969"/>
      </w:tblGrid>
      <w:tr>
        <w:trPr>
          <w:trHeight w:val="533"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8079" w:type="dxa"/>
            <w:gridSpan w:val="3"/>
            <w:vAlign w:val="top"/>
          </w:tcPr>
          <w:p>
            <w:pPr>
              <w:pStyle w:val="0"/>
              <w:rPr>
                <w:rFonts w:hint="default" w:asciiTheme="minorEastAsia" w:hAnsiTheme="minorEastAsia"/>
                <w:sz w:val="24"/>
              </w:rPr>
            </w:pPr>
          </w:p>
        </w:tc>
      </w:tr>
      <w:tr>
        <w:trPr>
          <w:trHeight w:val="555"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所在地</w:t>
            </w:r>
          </w:p>
        </w:tc>
        <w:tc>
          <w:tcPr>
            <w:tcW w:w="8079" w:type="dxa"/>
            <w:gridSpan w:val="3"/>
            <w:vAlign w:val="top"/>
          </w:tcPr>
          <w:p>
            <w:pPr>
              <w:pStyle w:val="0"/>
              <w:rPr>
                <w:rFonts w:hint="default" w:asciiTheme="minorEastAsia" w:hAnsiTheme="minorEastAsia"/>
                <w:sz w:val="24"/>
              </w:rPr>
            </w:pPr>
          </w:p>
        </w:tc>
      </w:tr>
      <w:tr>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役職名</w:t>
            </w:r>
          </w:p>
        </w:tc>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（ふりがな）</w:t>
            </w:r>
          </w:p>
          <w:p>
            <w:pPr>
              <w:pStyle w:val="0"/>
              <w:jc w:val="center"/>
              <w:rPr>
                <w:rFonts w:hint="default" w:asciiTheme="minorEastAsia" w:hAnsiTheme="minorEastAsia"/>
                <w:sz w:val="24"/>
              </w:rPr>
            </w:pPr>
            <w:r>
              <w:rPr>
                <w:rFonts w:hint="eastAsia" w:asciiTheme="minorEastAsia" w:hAnsiTheme="minorEastAsia"/>
                <w:sz w:val="24"/>
              </w:rPr>
              <w:t>氏名</w:t>
            </w:r>
          </w:p>
        </w:tc>
        <w:tc>
          <w:tcPr>
            <w:tcW w:w="18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3969" w:type="dxa"/>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1"/>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※法人の役員について記載すること。</w:t>
      </w:r>
    </w:p>
    <w:p>
      <w:pPr>
        <w:pStyle w:val="0"/>
        <w:widowControl w:val="1"/>
        <w:jc w:val="left"/>
        <w:rPr>
          <w:rFonts w:hint="default" w:asciiTheme="minorEastAsia" w:hAnsiTheme="minorEastAsia"/>
          <w:sz w:val="22"/>
        </w:rPr>
      </w:pPr>
    </w:p>
    <w:sectPr>
      <w:headerReference r:id="rId6" w:type="default"/>
      <w:footerReference r:id="rId7" w:type="default"/>
      <w:pgSz w:w="11906" w:h="16838"/>
      <w:pgMar w:top="1134" w:right="1701" w:bottom="1134" w:left="1701" w:header="851" w:footer="680" w:gutter="0"/>
      <w:pgNumType w:fmt="numberInDash" w:start="0" w:chapStyle="1"/>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C0B9A8"/>
    <w:lvl w:ilvl="0" w:tplc="1994B9B6">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abstractNum w:abstractNumId="1">
    <w:nsid w:val="00000002"/>
    <w:multiLevelType w:val="hybridMultilevel"/>
    <w:tmpl w:val="AF4EEDB8"/>
    <w:lvl w:ilvl="0" w:tplc="94027EA2">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sz w:val="24"/>
    </w:rPr>
  </w:style>
  <w:style w:type="character" w:styleId="24" w:customStyle="1">
    <w:name w:val="記 (文字)"/>
    <w:basedOn w:val="10"/>
    <w:next w:val="24"/>
    <w:link w:val="23"/>
    <w:uiPriority w:val="0"/>
    <w:rPr>
      <w:rFonts w:asciiTheme="minorEastAsia" w:hAnsiTheme="minorEastAsia"/>
      <w:sz w:val="24"/>
    </w:rPr>
  </w:style>
  <w:style w:type="paragraph" w:styleId="25">
    <w:name w:val="Closing"/>
    <w:basedOn w:val="0"/>
    <w:next w:val="25"/>
    <w:link w:val="26"/>
    <w:uiPriority w:val="0"/>
    <w:pPr>
      <w:jc w:val="right"/>
    </w:pPr>
    <w:rPr>
      <w:rFonts w:asciiTheme="minorEastAsia" w:hAnsiTheme="minorEastAsia"/>
      <w:sz w:val="24"/>
    </w:rPr>
  </w:style>
  <w:style w:type="character" w:styleId="26" w:customStyle="1">
    <w:name w:val="結語 (文字)"/>
    <w:basedOn w:val="10"/>
    <w:next w:val="26"/>
    <w:link w:val="25"/>
    <w:uiPriority w:val="0"/>
    <w:rPr>
      <w:rFonts w:asciiTheme="minorEastAsia" w:hAnsiTheme="minorEastAsia"/>
      <w:sz w:val="24"/>
    </w:rPr>
  </w:style>
  <w:style w:type="paragraph" w:styleId="27">
    <w:name w:val="No Spacing"/>
    <w:next w:val="27"/>
    <w:link w:val="28"/>
    <w:uiPriority w:val="0"/>
    <w:qFormat/>
    <w:rPr>
      <w:kern w:val="0"/>
      <w:sz w:val="22"/>
    </w:rPr>
  </w:style>
  <w:style w:type="character" w:styleId="28" w:customStyle="1">
    <w:name w:val="行間詰め (文字)"/>
    <w:basedOn w:val="10"/>
    <w:next w:val="28"/>
    <w:link w:val="27"/>
    <w:uiPriority w:val="0"/>
    <w:rPr>
      <w:kern w:val="0"/>
      <w:sz w:val="22"/>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name w:val="Placeholder Text"/>
    <w:basedOn w:val="10"/>
    <w:next w:val="32"/>
    <w:link w:val="0"/>
    <w:uiPriority w:val="0"/>
    <w:rPr>
      <w:color w:val="808080"/>
    </w:rPr>
  </w:style>
  <w:style w:type="table" w:styleId="33">
    <w:name w:val="Table Grid"/>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name w:val="Light Shading Accent 6"/>
    <w:basedOn w:val="11"/>
    <w:next w:val="34"/>
    <w:link w:val="0"/>
    <w:uiPriority w:val="0"/>
    <w:rPr>
      <w:color w:val="E26B0A" w:themeColor="accent6" w:themeShade="BF"/>
    </w:rPr>
    <w:tblPr>
      <w:tblStyleRowBandSize w:val="1"/>
      <w:tblStyleColBandSize w:val="1"/>
      <w:tblInd w:w="0" w:type="dxa"/>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35" w:customStyle="1">
    <w:name w:val="表 (モノトーン)  111"/>
    <w:basedOn w:val="11"/>
    <w:next w:val="35"/>
    <w:link w:val="0"/>
    <w:uiPriority w:val="0"/>
    <w:rPr>
      <w:color w:val="000000" w:themeColor="text1" w:themeShade="BF"/>
    </w:rPr>
    <w:tblPr>
      <w:tblStyleRowBandSize w:val="1"/>
      <w:tblStyleColBandSize w:val="1"/>
      <w:tblInd w:w="0" w:type="dxa"/>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2012-07-14T00:00:00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5699</TotalTime>
  <Pages>7</Pages>
  <Words>60</Words>
  <Characters>1570</Characters>
  <Application>JUST Note</Application>
  <Lines>486</Lines>
  <Paragraphs>183</Paragraphs>
  <CharactersWithSpaces>2215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直貴</cp:lastModifiedBy>
  <cp:lastPrinted>2022-07-29T11:42:22Z</cp:lastPrinted>
  <dcterms:created xsi:type="dcterms:W3CDTF">2011-11-04T00:10:00Z</dcterms:created>
  <dcterms:modified xsi:type="dcterms:W3CDTF">2025-01-20T02:49:00Z</dcterms:modified>
  <cp:revision>526</cp:revision>
</cp:coreProperties>
</file>