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【様式２】</w:t>
      </w:r>
    </w:p>
    <w:p>
      <w:pPr>
        <w:pStyle w:val="0"/>
        <w:ind w:firstLine="5520" w:firstLineChars="2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長久手市長　殿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辞　退　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「長久手市庁内ネットワーク機器更新事業」に関する提案を辞退いたします。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辞退の理由（１～３に○をつけてください。）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１　仕様書に適応するシステムの調達が困難なため。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２　システムエンジニア等人材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の確保が困難なため。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３　その他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520" w:firstLineChars="1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提案者</w:t>
      </w:r>
      <w:r>
        <w:rPr>
          <w:rFonts w:hint="eastAsia" w:ascii="BIZ UD明朝 Medium" w:hAnsi="BIZ UD明朝 Medium" w:eastAsia="BIZ UD明朝 Medium"/>
          <w:sz w:val="24"/>
        </w:rPr>
        <w:t>)</w:t>
      </w:r>
      <w:r>
        <w:rPr>
          <w:rFonts w:hint="eastAsia" w:ascii="BIZ UD明朝 Medium" w:hAnsi="BIZ UD明朝 Medium" w:eastAsia="BIZ UD明朝 Medium"/>
          <w:sz w:val="24"/>
        </w:rPr>
        <w:t>　住　所</w:t>
      </w:r>
    </w:p>
    <w:p>
      <w:pPr>
        <w:pStyle w:val="0"/>
        <w:ind w:firstLine="336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電話番号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6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ふりがな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ind w:firstLine="336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社名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ふりがな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ind w:left="0" w:leftChars="0"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　　　　　　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166</Characters>
  <Application>JUST Note</Application>
  <Lines>23</Lines>
  <Paragraphs>15</Paragraphs>
  <Company>Hewlett-Packard Company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2021-07-20T12:48:23Z</cp:lastPrinted>
  <dcterms:created xsi:type="dcterms:W3CDTF">2014-08-13T05:24:00Z</dcterms:created>
  <dcterms:modified xsi:type="dcterms:W3CDTF">2021-07-09T01:42:36Z</dcterms:modified>
  <cp:revision>3</cp:revision>
</cp:coreProperties>
</file>