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</w:t>
      </w:r>
      <w:r>
        <w:rPr>
          <w:rFonts w:hint="eastAsia" w:ascii="ＭＳ 明朝" w:hAnsi="ＭＳ 明朝" w:eastAsia="ＭＳ 明朝"/>
          <w:sz w:val="24"/>
        </w:rPr>
        <w:t>長久手市議会議長　様</w:t>
      </w:r>
    </w:p>
    <w:tbl>
      <w:tblPr>
        <w:tblStyle w:val="17"/>
        <w:tblpPr w:leftFromText="142" w:rightFromText="142" w:topFromText="0" w:bottomFromText="0" w:vertAnchor="text" w:horzAnchor="text" w:tblpX="233" w:tblpY="278"/>
        <w:tblW w:w="8504" w:type="auto"/>
        <w:tblLayout w:type="fixed"/>
        <w:tblLook w:firstRow="1" w:lastRow="0" w:firstColumn="1" w:lastColumn="0" w:noHBand="0" w:noVBand="1" w:val="04A0"/>
      </w:tblPr>
      <w:tblGrid>
        <w:gridCol w:w="2073"/>
        <w:gridCol w:w="6431"/>
      </w:tblGrid>
      <w:tr>
        <w:trPr>
          <w:trHeight w:val="983" w:hRule="atLeast"/>
        </w:trPr>
        <w:tc>
          <w:tcPr>
            <w:tcW w:w="207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643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07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  <w:tc>
          <w:tcPr>
            <w:tcW w:w="643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207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6431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390" w:hRule="atLeast"/>
        </w:trPr>
        <w:tc>
          <w:tcPr>
            <w:tcW w:w="2073" w:type="dxa"/>
            <w:vAlign w:val="center"/>
          </w:tcPr>
          <w:p>
            <w:pPr>
              <w:pStyle w:val="0"/>
              <w:ind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内　容</w:t>
            </w:r>
          </w:p>
        </w:tc>
        <w:tc>
          <w:tcPr>
            <w:tcW w:w="643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207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回答の有無</w:t>
            </w:r>
          </w:p>
        </w:tc>
        <w:tc>
          <w:tcPr>
            <w:tcW w:w="643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必要　　・　　不要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8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29</Characters>
  <Application>JUST Note</Application>
  <Lines>10</Lines>
  <Paragraphs>7</Paragraphs>
  <CharactersWithSpaces>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村瀬 紗綾香</cp:lastModifiedBy>
  <dcterms:modified xsi:type="dcterms:W3CDTF">2026-02-18T04:53:05Z</dcterms:modified>
  <cp:revision>0</cp:revision>
</cp:coreProperties>
</file>