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印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ﾒｰﾙｱﾄﾞﾚｽ</w:t>
      </w:r>
      <w:r>
        <w:rPr>
          <w:rFonts w:hint="eastAsia" w:ascii="ＭＳ 明朝" w:hAnsi="ＭＳ 明朝" w:eastAsia="ＭＳ 明朝"/>
          <w:sz w:val="18"/>
        </w:rPr>
        <w:t>（必須）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　長久手市</w:t>
      </w:r>
      <w:r>
        <w:rPr>
          <w:rFonts w:hint="eastAsia" w:ascii="ＭＳ 明朝" w:hAnsi="ＭＳ 明朝" w:eastAsia="ＭＳ 明朝"/>
          <w:sz w:val="24"/>
          <w:u w:val="single"/>
        </w:rPr>
        <w:t>外国人英語指導助手派遣</w:t>
      </w:r>
      <w:r>
        <w:rPr>
          <w:rFonts w:hint="eastAsia" w:ascii="ＭＳ 明朝" w:hAnsi="ＭＳ 明朝" w:eastAsia="ＭＳ 明朝"/>
          <w:sz w:val="24"/>
          <w:u w:val="single" w:color="auto"/>
        </w:rPr>
        <w:t>業務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下記のメールアドレスへ送信後、必ず電話で確認をすること。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長久手市教育部教育総務課　宇井、羽木宛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kyoiku@nagakute.aichi.jp 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</Pages>
  <Words>4</Words>
  <Characters>154</Characters>
  <Application>JUST Note</Application>
  <Lines>37</Lines>
  <Paragraphs>15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羽木 博子</cp:lastModifiedBy>
  <cp:lastPrinted>2024-04-11T00:00:48Z</cp:lastPrinted>
  <dcterms:created xsi:type="dcterms:W3CDTF">2021-04-21T07:20:00Z</dcterms:created>
  <dcterms:modified xsi:type="dcterms:W3CDTF">2024-04-11T00:00:55Z</dcterms:modified>
  <cp:revision>97</cp:revision>
</cp:coreProperties>
</file>