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5038"/>
        </w:tabs>
        <w:rPr>
          <w:rFonts w:hint="default"/>
          <w:sz w:val="24"/>
        </w:rPr>
      </w:pPr>
      <w:r>
        <w:rPr>
          <w:rFonts w:hint="eastAsia"/>
          <w:sz w:val="24"/>
        </w:rPr>
        <w:t>様式第５号（第８条関係）</w:t>
      </w:r>
      <w:r>
        <w:rPr>
          <w:rFonts w:hint="eastAsia"/>
          <w:sz w:val="24"/>
        </w:rPr>
        <w:tab/>
      </w:r>
    </w:p>
    <w:tbl>
      <w:tblPr>
        <w:tblStyle w:val="25"/>
        <w:tblpPr w:leftFromText="0" w:rightFromText="0" w:topFromText="0" w:bottomFromText="0" w:vertAnchor="text" w:horzAnchor="margin" w:tblpX="-19" w:tblpY="228"/>
        <w:tblOverlap w:val="never"/>
        <w:tblW w:w="9944" w:type="dxa"/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>
          <w:trHeight w:val="12663" w:hRule="atLeast"/>
        </w:trPr>
        <w:tc>
          <w:tcPr>
            <w:tcW w:w="99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請　求　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長久手市長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7916" w:firstLineChars="2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</w:t>
            </w:r>
          </w:p>
          <w:p>
            <w:pPr>
              <w:pStyle w:val="0"/>
              <w:ind w:firstLine="5186" w:firstLineChars="1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住所</w:t>
            </w:r>
          </w:p>
          <w:p>
            <w:pPr>
              <w:pStyle w:val="0"/>
              <w:ind w:firstLine="5186" w:firstLineChars="1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氏名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印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下記のとおり児童遊園等愛議会報償金　　　年度（上期・下期）を請求します。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tbl>
            <w:tblPr>
              <w:tblStyle w:val="25"/>
              <w:tblW w:w="8647" w:type="dxa"/>
              <w:tblInd w:w="562" w:type="dxa"/>
              <w:tblLayout w:type="fixed"/>
              <w:tblLook w:firstRow="1" w:lastRow="0" w:firstColumn="1" w:lastColumn="0" w:noHBand="0" w:noVBand="1" w:val="04A0"/>
            </w:tblPr>
            <w:tblGrid>
              <w:gridCol w:w="2552"/>
              <w:gridCol w:w="6095"/>
            </w:tblGrid>
            <w:tr>
              <w:trPr>
                <w:trHeight w:val="751" w:hRule="atLeast"/>
              </w:trPr>
              <w:tc>
                <w:tcPr>
                  <w:tcW w:w="2552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請求額</w:t>
                  </w:r>
                </w:p>
              </w:tc>
              <w:tc>
                <w:tcPr>
                  <w:tcW w:w="6095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751" w:hRule="atLeast"/>
              </w:trPr>
              <w:tc>
                <w:tcPr>
                  <w:tcW w:w="2552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愛護会の名称</w:t>
                  </w:r>
                </w:p>
              </w:tc>
              <w:tc>
                <w:tcPr>
                  <w:tcW w:w="6095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751" w:hRule="atLeast"/>
              </w:trPr>
              <w:tc>
                <w:tcPr>
                  <w:tcW w:w="2552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児童遊園等の名称</w:t>
                  </w:r>
                </w:p>
              </w:tc>
              <w:tc>
                <w:tcPr>
                  <w:tcW w:w="6095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751" w:hRule="atLeast"/>
              </w:trPr>
              <w:tc>
                <w:tcPr>
                  <w:tcW w:w="2552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児童遊園等の面積</w:t>
                  </w:r>
                </w:p>
              </w:tc>
              <w:tc>
                <w:tcPr>
                  <w:tcW w:w="6095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</w:tbl>
          <w:tbl>
            <w:tblPr>
              <w:tblStyle w:val="25"/>
              <w:tblpPr w:leftFromText="0" w:rightFromText="0" w:topFromText="0" w:bottomFromText="0" w:vertAnchor="text" w:horzAnchor="margin" w:tblpX="2054" w:tblpY="198"/>
              <w:tblOverlap w:val="never"/>
              <w:tblW w:w="6946" w:type="dxa"/>
              <w:tblLayout w:type="fixed"/>
              <w:tblLook w:firstRow="1" w:lastRow="0" w:firstColumn="1" w:lastColumn="0" w:noHBand="0" w:noVBand="1" w:val="04A0"/>
            </w:tblPr>
            <w:tblGrid>
              <w:gridCol w:w="709"/>
              <w:gridCol w:w="1984"/>
              <w:gridCol w:w="4253"/>
            </w:tblGrid>
            <w:tr>
              <w:trPr>
                <w:trHeight w:val="836" w:hRule="atLeast"/>
              </w:trPr>
              <w:tc>
                <w:tcPr>
                  <w:tcW w:w="709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振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込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先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253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836" w:hRule="atLeast"/>
              </w:trPr>
              <w:tc>
                <w:tcPr>
                  <w:tcW w:w="709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4253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836" w:hRule="atLeast"/>
              </w:trPr>
              <w:tc>
                <w:tcPr>
                  <w:tcW w:w="709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pStyle w:val="0"/>
                    <w:ind w:firstLine="349" w:firstLineChars="15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フリガナ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pacing w:val="229"/>
                      <w:kern w:val="0"/>
                      <w:sz w:val="24"/>
                      <w:fitText w:val="1638" w:id="1"/>
                    </w:rPr>
                    <w:t>名義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638" w:id="1"/>
                    </w:rPr>
                    <w:t>人</w:t>
                  </w:r>
                </w:p>
              </w:tc>
              <w:tc>
                <w:tcPr>
                  <w:tcW w:w="4253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3733"/>
        </w:tabs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0</Words>
  <Characters>112</Characters>
  <Application>JUST Note</Application>
  <Lines>40</Lines>
  <Paragraphs>19</Paragraphs>
  <CharactersWithSpaces>140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dcterms:created xsi:type="dcterms:W3CDTF">2011-08-24T01:46:00Z</dcterms:created>
  <dcterms:modified xsi:type="dcterms:W3CDTF">2022-09-01T07:43:56Z</dcterms:modified>
  <cp:revision>13</cp:revision>
</cp:coreProperties>
</file>