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autoSpaceDE w:val="0"/>
        <w:autoSpaceDN w:val="0"/>
        <w:spacing w:line="400" w:lineRule="atLeast"/>
        <w:jc w:val="center"/>
        <w:rPr>
          <w:rFonts w:hint="eastAsia" w:ascii="ＭＳ ゴシック" w:hAnsi="ＭＳ ゴシック" w:eastAsia="ＭＳ 明朝"/>
          <w:color w:val="auto"/>
          <w:sz w:val="24"/>
        </w:rPr>
      </w:pPr>
      <w:bookmarkStart w:id="0" w:name="_Toc10038"/>
      <w:bookmarkStart w:id="1" w:name="_Toc10101"/>
      <w:r>
        <w:rPr>
          <w:rFonts w:hint="eastAsia" w:ascii="ＭＳ ゴシック" w:hAnsi="ＭＳ ゴシック" w:eastAsia="ＭＳ 明朝"/>
          <w:color w:val="auto"/>
          <w:sz w:val="24"/>
        </w:rPr>
        <w:t>長久手市田園バレー交流施設（あぐりん村）指定管理者募集要項　様式集</w:t>
      </w:r>
    </w:p>
    <w:p>
      <w:pPr>
        <w:pStyle w:val="0"/>
        <w:autoSpaceDE w:val="0"/>
        <w:autoSpaceDN w:val="0"/>
        <w:spacing w:line="400" w:lineRule="atLeast"/>
        <w:jc w:val="center"/>
        <w:rPr>
          <w:rFonts w:hint="eastAsia" w:ascii="ＭＳ ゴシック" w:hAnsi="ＭＳ ゴシック" w:eastAsia="ＭＳ 明朝"/>
          <w:color w:val="auto"/>
          <w:sz w:val="24"/>
        </w:rPr>
      </w:pPr>
    </w:p>
    <w:p>
      <w:pPr>
        <w:pStyle w:val="0"/>
        <w:autoSpaceDE w:val="0"/>
        <w:autoSpaceDN w:val="0"/>
        <w:spacing w:line="400" w:lineRule="atLeast"/>
        <w:ind w:right="-198" w:rightChars="-100"/>
        <w:jc w:val="left"/>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shd w:val="clear" w:color="auto" w:fill="auto"/>
        </w:rPr>
        <w:t>様式１－１</w:t>
      </w:r>
      <w:r>
        <w:rPr>
          <w:rFonts w:hint="eastAsia" w:ascii="ＭＳ 明朝" w:hAnsi="ＭＳ 明朝" w:eastAsia="ＭＳ 明朝"/>
          <w:color w:val="auto"/>
          <w:sz w:val="22"/>
        </w:rPr>
        <w:t>）</w:t>
      </w:r>
      <w:r>
        <w:rPr>
          <w:rFonts w:hint="eastAsia" w:ascii="ＭＳ 明朝" w:hAnsi="ＭＳ 明朝" w:eastAsia="ＭＳ 明朝"/>
          <w:color w:val="auto"/>
          <w:sz w:val="22"/>
          <w:shd w:val="clear" w:color="auto" w:fill="auto"/>
        </w:rPr>
        <w:t>指定管理者指定申請書</w:t>
      </w:r>
    </w:p>
    <w:p>
      <w:pPr>
        <w:pStyle w:val="1"/>
        <w:autoSpaceDE w:val="0"/>
        <w:autoSpaceDN w:val="0"/>
        <w:spacing w:line="400" w:lineRule="atLeast"/>
        <w:jc w:val="left"/>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（様式１－２）指定管理者指定申請辞退届</w:t>
      </w:r>
    </w:p>
    <w:p>
      <w:pPr>
        <w:pStyle w:val="1"/>
        <w:autoSpaceDE w:val="0"/>
        <w:autoSpaceDN w:val="0"/>
        <w:spacing w:line="400" w:lineRule="atLeast"/>
        <w:ind w:left="213" w:hanging="213"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（様式２－１）指定管理者業務の実施に関する計画書</w:t>
      </w:r>
    </w:p>
    <w:p>
      <w:pPr>
        <w:pStyle w:val="0"/>
        <w:autoSpaceDE w:val="0"/>
        <w:autoSpaceDN w:val="0"/>
        <w:spacing w:line="400" w:lineRule="atLeast"/>
        <w:jc w:val="left"/>
        <w:rPr>
          <w:rFonts w:hint="eastAsia" w:ascii="ＭＳ 明朝" w:hAnsi="ＭＳ 明朝" w:eastAsia="ＭＳ 明朝"/>
          <w:color w:val="auto"/>
          <w:sz w:val="22"/>
        </w:rPr>
      </w:pPr>
      <w:r>
        <w:rPr>
          <w:rFonts w:hint="eastAsia" w:ascii="ＭＳ 明朝" w:hAnsi="ＭＳ 明朝" w:eastAsia="ＭＳ 明朝"/>
          <w:color w:val="auto"/>
          <w:sz w:val="22"/>
        </w:rPr>
        <w:t>（様式２－２）指定管理者指定申請書総括表（長久手市田園バレー交流施設）</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（様式３</w:t>
      </w:r>
      <w:r>
        <w:rPr>
          <w:rFonts w:hint="eastAsia" w:ascii="ＭＳ 明朝" w:hAnsi="ＭＳ 明朝" w:eastAsia="ＭＳ 明朝"/>
          <w:color w:val="auto"/>
          <w:sz w:val="22"/>
          <w:shd w:val="clear" w:color="auto" w:fill="auto"/>
        </w:rPr>
        <w:t>－１</w:t>
      </w:r>
      <w:r>
        <w:rPr>
          <w:rFonts w:hint="eastAsia" w:ascii="ＭＳ 明朝" w:hAnsi="ＭＳ 明朝" w:eastAsia="ＭＳ 明朝"/>
          <w:color w:val="auto"/>
          <w:sz w:val="22"/>
        </w:rPr>
        <w:t>）平等な利用の確保</w:t>
      </w:r>
      <w:r>
        <w:rPr>
          <w:rFonts w:hint="eastAsia" w:ascii="ＭＳ 明朝" w:hAnsi="ＭＳ 明朝" w:eastAsia="ＭＳ 明朝"/>
          <w:color w:val="auto"/>
          <w:sz w:val="22"/>
          <w:shd w:val="clear" w:color="auto" w:fill="auto"/>
        </w:rPr>
        <w:t>に関する方針</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（様式３</w:t>
      </w:r>
      <w:r>
        <w:rPr>
          <w:rFonts w:hint="eastAsia" w:ascii="ＭＳ 明朝" w:hAnsi="ＭＳ 明朝" w:eastAsia="ＭＳ 明朝"/>
          <w:color w:val="auto"/>
          <w:sz w:val="22"/>
          <w:shd w:val="clear" w:color="auto" w:fill="auto"/>
        </w:rPr>
        <w:t>－２</w:t>
      </w:r>
      <w:r>
        <w:rPr>
          <w:rFonts w:hint="eastAsia" w:ascii="ＭＳ 明朝" w:hAnsi="ＭＳ 明朝" w:eastAsia="ＭＳ 明朝"/>
          <w:color w:val="auto"/>
          <w:sz w:val="22"/>
        </w:rPr>
        <w:t>）</w:t>
      </w:r>
      <w:r>
        <w:rPr>
          <w:rFonts w:hint="eastAsia" w:ascii="ＭＳ 明朝" w:hAnsi="ＭＳ 明朝" w:eastAsia="ＭＳ 明朝"/>
          <w:color w:val="auto"/>
          <w:sz w:val="22"/>
          <w:shd w:val="clear" w:color="auto" w:fill="auto"/>
        </w:rPr>
        <w:t>施設の基本的な管理運営方針</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（様式３－３）施設の維持管理についての考え方</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（様式３－４）利用者サービスの向上への取組</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（様式３－５）</w:t>
      </w:r>
      <w:r>
        <w:rPr>
          <w:rFonts w:hint="eastAsia" w:ascii="ＭＳ 明朝" w:hAnsi="ＭＳ 明朝" w:eastAsia="ＭＳ 明朝"/>
          <w:color w:val="auto"/>
          <w:sz w:val="22"/>
          <w:shd w:val="clear" w:color="auto" w:fill="auto"/>
        </w:rPr>
        <w:t>利用促進への取組</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（様式３－６）地域や関係機関との連携についての考え方</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（様式３－７）経費縮減への取組</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（様式３－８－１）管理運営に係る収支計画の概要</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shd w:val="clear" w:color="auto" w:fill="auto"/>
        </w:rPr>
        <w:t>様式３－８－２</w:t>
      </w:r>
      <w:r>
        <w:rPr>
          <w:rFonts w:hint="eastAsia" w:ascii="ＭＳ 明朝" w:hAnsi="ＭＳ 明朝" w:eastAsia="ＭＳ 明朝"/>
          <w:color w:val="auto"/>
          <w:sz w:val="22"/>
        </w:rPr>
        <w:t>）収支計画書</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shd w:val="clear" w:color="auto" w:fill="auto"/>
        </w:rPr>
        <w:t>様式３－９）施設管理に関する技術等</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（様式３－１０－１）施設管理の実施体制の概要</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shd w:val="clear" w:color="auto" w:fill="auto"/>
        </w:rPr>
        <w:t>様式３－１０－２</w:t>
      </w:r>
      <w:r>
        <w:rPr>
          <w:rFonts w:hint="eastAsia" w:ascii="ＭＳ 明朝" w:hAnsi="ＭＳ 明朝" w:eastAsia="ＭＳ 明朝"/>
          <w:color w:val="auto"/>
          <w:sz w:val="22"/>
        </w:rPr>
        <w:t>）人員配置計画書</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（様式３－１０</w:t>
      </w:r>
      <w:r>
        <w:rPr>
          <w:rFonts w:hint="eastAsia" w:ascii="ＭＳ 明朝" w:hAnsi="ＭＳ 明朝" w:eastAsia="ＭＳ 明朝"/>
          <w:color w:val="auto"/>
          <w:sz w:val="22"/>
          <w:shd w:val="clear" w:color="auto" w:fill="auto"/>
        </w:rPr>
        <w:t>－３</w:t>
      </w:r>
      <w:r>
        <w:rPr>
          <w:rFonts w:hint="eastAsia" w:ascii="ＭＳ 明朝" w:hAnsi="ＭＳ 明朝" w:eastAsia="ＭＳ 明朝"/>
          <w:color w:val="auto"/>
          <w:sz w:val="22"/>
        </w:rPr>
        <w:t>）業務の再委託及びその点検方法</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（様式３－１１）人材育成の方針</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（様式３－１２）緊急時の体制の概要</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（様式３－</w:t>
      </w:r>
      <w:r>
        <w:rPr>
          <w:rFonts w:hint="eastAsia" w:ascii="ＭＳ 明朝" w:hAnsi="ＭＳ 明朝" w:eastAsia="ＭＳ 明朝"/>
          <w:color w:val="auto"/>
          <w:sz w:val="22"/>
          <w:shd w:val="clear" w:color="auto" w:fill="auto"/>
        </w:rPr>
        <w:t>１３</w:t>
      </w:r>
      <w:r>
        <w:rPr>
          <w:rFonts w:hint="eastAsia" w:ascii="ＭＳ 明朝" w:hAnsi="ＭＳ 明朝" w:eastAsia="ＭＳ 明朝"/>
          <w:color w:val="auto"/>
          <w:sz w:val="22"/>
        </w:rPr>
        <w:t>）個人情報保護及び情報公開に対する考え方</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（様式３－</w:t>
      </w:r>
      <w:r>
        <w:rPr>
          <w:rFonts w:hint="eastAsia" w:ascii="ＭＳ 明朝" w:hAnsi="ＭＳ 明朝" w:eastAsia="ＭＳ 明朝"/>
          <w:color w:val="auto"/>
          <w:sz w:val="22"/>
          <w:shd w:val="clear" w:color="auto" w:fill="auto"/>
        </w:rPr>
        <w:t>１４</w:t>
      </w:r>
      <w:r>
        <w:rPr>
          <w:rFonts w:hint="eastAsia" w:ascii="ＭＳ 明朝" w:hAnsi="ＭＳ 明朝" w:eastAsia="ＭＳ 明朝"/>
          <w:color w:val="auto"/>
          <w:sz w:val="22"/>
        </w:rPr>
        <w:t>）諸規程の整備又は方針</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（様式３－</w:t>
      </w:r>
      <w:r>
        <w:rPr>
          <w:rFonts w:hint="eastAsia" w:ascii="ＭＳ 明朝" w:hAnsi="ＭＳ 明朝" w:eastAsia="ＭＳ 明朝"/>
          <w:color w:val="auto"/>
          <w:sz w:val="22"/>
          <w:shd w:val="clear" w:color="auto" w:fill="auto"/>
        </w:rPr>
        <w:t>１５</w:t>
      </w:r>
      <w:r>
        <w:rPr>
          <w:rFonts w:hint="eastAsia" w:ascii="ＭＳ 明朝" w:hAnsi="ＭＳ 明朝" w:eastAsia="ＭＳ 明朝"/>
          <w:color w:val="auto"/>
          <w:sz w:val="22"/>
        </w:rPr>
        <w:t>）管理運営に係るＰＲ事項</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shd w:val="clear" w:color="auto" w:fill="auto"/>
        </w:rPr>
        <w:t>様式４－１）</w:t>
      </w:r>
      <w:r>
        <w:rPr>
          <w:rFonts w:hint="eastAsia" w:ascii="ＭＳ 明朝" w:hAnsi="ＭＳ 明朝" w:eastAsia="ＭＳ 明朝"/>
          <w:color w:val="auto"/>
          <w:sz w:val="22"/>
        </w:rPr>
        <w:t>法人等概要書</w:t>
      </w:r>
    </w:p>
    <w:p>
      <w:pPr>
        <w:pStyle w:val="0"/>
        <w:numPr>
          <w:numId w:val="0"/>
        </w:numPr>
        <w:ind w:leftChars="0" w:firstLineChars="0"/>
        <w:jc w:val="both"/>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（様式４－２）</w:t>
      </w:r>
      <w:r>
        <w:rPr>
          <w:rFonts w:hint="eastAsia" w:ascii="ＭＳ 明朝" w:hAnsi="ＭＳ 明朝" w:eastAsia="ＭＳ 明朝"/>
          <w:color w:val="auto"/>
          <w:sz w:val="22"/>
        </w:rPr>
        <w:t>法人役員等一覧</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（様式５</w:t>
      </w:r>
      <w:r>
        <w:rPr>
          <w:rFonts w:hint="eastAsia" w:ascii="ＭＳ 明朝" w:hAnsi="ＭＳ 明朝" w:eastAsia="ＭＳ 明朝"/>
          <w:color w:val="auto"/>
          <w:sz w:val="22"/>
          <w:shd w:val="clear" w:color="auto" w:fill="auto"/>
        </w:rPr>
        <w:t>－１</w:t>
      </w:r>
      <w:r>
        <w:rPr>
          <w:rFonts w:hint="eastAsia" w:ascii="ＭＳ 明朝" w:hAnsi="ＭＳ 明朝" w:eastAsia="ＭＳ 明朝"/>
          <w:color w:val="auto"/>
          <w:sz w:val="22"/>
        </w:rPr>
        <w:t>）主要業務実績一覧</w:t>
      </w:r>
    </w:p>
    <w:p>
      <w:pPr>
        <w:pStyle w:val="1"/>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（様式５－２）農産物直売所施設等の管理運営業務に関する実績状況</w:t>
      </w:r>
    </w:p>
    <w:p>
      <w:pPr>
        <w:pStyle w:val="0"/>
        <w:ind w:left="227" w:hanging="227" w:hangingChars="107"/>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（様式６）</w:t>
      </w:r>
      <w:r>
        <w:rPr>
          <w:rFonts w:hint="eastAsia" w:ascii="ＭＳ 明朝" w:hAnsi="ＭＳ 明朝" w:eastAsia="ＭＳ 明朝"/>
          <w:color w:val="auto"/>
          <w:sz w:val="22"/>
        </w:rPr>
        <w:t>誓約書</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（様式７）</w:t>
      </w:r>
      <w:r>
        <w:rPr>
          <w:rFonts w:hint="eastAsia" w:ascii="ＭＳ 明朝" w:hAnsi="ＭＳ 明朝" w:eastAsia="ＭＳ 明朝"/>
          <w:b w:val="0"/>
          <w:i w:val="0"/>
          <w:color w:val="auto"/>
          <w:sz w:val="22"/>
        </w:rPr>
        <w:t>共同体構成</w:t>
      </w:r>
      <w:r>
        <w:rPr>
          <w:rFonts w:hint="eastAsia" w:ascii="ＭＳ 明朝" w:hAnsi="ＭＳ 明朝" w:eastAsia="ＭＳ 明朝"/>
          <w:b w:val="0"/>
          <w:i w:val="0"/>
          <w:color w:val="auto"/>
          <w:sz w:val="22"/>
          <w:shd w:val="clear" w:color="auto" w:fill="auto"/>
        </w:rPr>
        <w:t>員届</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（様式８）</w:t>
      </w:r>
      <w:r>
        <w:rPr>
          <w:rFonts w:hint="eastAsia" w:ascii="ＭＳ 明朝" w:hAnsi="ＭＳ 明朝" w:eastAsia="ＭＳ 明朝"/>
          <w:color w:val="auto"/>
          <w:sz w:val="22"/>
        </w:rPr>
        <w:t>長久手市田園バレー交流施設管理運営業務に関する共同体協定書</w:t>
      </w:r>
    </w:p>
    <w:p>
      <w:pPr>
        <w:pStyle w:val="0"/>
        <w:outlineLvl w:val="0"/>
        <w:rPr>
          <w:rFonts w:hint="eastAsia" w:ascii="ＭＳ 明朝" w:hAnsi="ＭＳ 明朝" w:eastAsia="ＭＳ 明朝"/>
          <w:color w:val="auto"/>
          <w:sz w:val="22"/>
        </w:rPr>
      </w:pPr>
      <w:r>
        <w:rPr>
          <w:rFonts w:hint="eastAsia" w:ascii="ＭＳ 明朝" w:hAnsi="ＭＳ 明朝" w:eastAsia="ＭＳ 明朝"/>
          <w:b w:val="0"/>
          <w:i w:val="0"/>
          <w:color w:val="auto"/>
          <w:sz w:val="22"/>
          <w:shd w:val="clear" w:color="auto" w:fill="auto"/>
        </w:rPr>
        <w:t>（様式９）</w:t>
      </w:r>
      <w:r>
        <w:rPr>
          <w:rFonts w:hint="eastAsia" w:ascii="ＭＳ 明朝" w:hAnsi="ＭＳ 明朝" w:eastAsia="ＭＳ 明朝"/>
          <w:b w:val="0"/>
          <w:i w:val="0"/>
          <w:color w:val="auto"/>
          <w:sz w:val="22"/>
        </w:rPr>
        <w:t>委任状</w:t>
      </w:r>
    </w:p>
    <w:p>
      <w:pPr>
        <w:pStyle w:val="0"/>
        <w:outlineLvl w:val="0"/>
        <w:rPr>
          <w:rFonts w:hint="eastAsia" w:ascii="ＭＳ 明朝" w:hAnsi="ＭＳ 明朝" w:eastAsia="ＭＳ 明朝"/>
          <w:color w:val="auto"/>
          <w:sz w:val="22"/>
        </w:rPr>
      </w:pPr>
      <w:r>
        <w:rPr>
          <w:rFonts w:hint="eastAsia" w:ascii="ＭＳ 明朝" w:hAnsi="ＭＳ 明朝" w:eastAsia="ＭＳ 明朝"/>
          <w:color w:val="auto"/>
          <w:sz w:val="22"/>
          <w:shd w:val="clear" w:color="auto" w:fill="auto"/>
        </w:rPr>
        <w:t>（様式１０）</w:t>
      </w:r>
      <w:r>
        <w:rPr>
          <w:rFonts w:hint="eastAsia" w:ascii="ＭＳ 明朝" w:hAnsi="ＭＳ 明朝" w:eastAsia="ＭＳ 明朝"/>
          <w:color w:val="auto"/>
          <w:spacing w:val="2"/>
          <w:sz w:val="22"/>
        </w:rPr>
        <w:t>現地説明会参加届</w:t>
      </w:r>
    </w:p>
    <w:p>
      <w:pPr>
        <w:pStyle w:val="0"/>
        <w:ind w:left="227" w:hanging="227" w:hangingChars="107"/>
        <w:outlineLvl w:val="0"/>
        <w:rPr>
          <w:rFonts w:hint="eastAsia" w:ascii="ＭＳ 明朝" w:hAnsi="ＭＳ 明朝" w:eastAsia="ＭＳ 明朝"/>
          <w:color w:val="auto"/>
          <w:sz w:val="22"/>
        </w:rPr>
      </w:pPr>
      <w:r>
        <w:rPr>
          <w:rFonts w:hint="eastAsia" w:ascii="ＭＳ 明朝" w:hAnsi="ＭＳ 明朝" w:eastAsia="ＭＳ 明朝"/>
          <w:color w:val="auto"/>
          <w:sz w:val="22"/>
        </w:rPr>
        <w:t>（様式１１－１）</w:t>
      </w:r>
      <w:r>
        <w:rPr>
          <w:rFonts w:hint="eastAsia" w:ascii="ＭＳ 明朝" w:hAnsi="ＭＳ 明朝" w:eastAsia="ＭＳ 明朝"/>
          <w:color w:val="auto"/>
          <w:spacing w:val="2"/>
          <w:sz w:val="22"/>
        </w:rPr>
        <w:t>長久手市田園バレー交流施設（あぐりん村）指定管理者申請に係る質疑書</w:t>
      </w:r>
    </w:p>
    <w:p>
      <w:pPr>
        <w:pStyle w:val="0"/>
        <w:outlineLvl w:val="0"/>
        <w:rPr>
          <w:rFonts w:hint="eastAsia" w:ascii="ＭＳ 明朝" w:hAnsi="ＭＳ 明朝" w:eastAsia="ＭＳ 明朝"/>
          <w:color w:val="auto"/>
          <w:sz w:val="24"/>
        </w:rPr>
      </w:pPr>
      <w:r>
        <w:rPr>
          <w:rFonts w:hint="eastAsia" w:ascii="ＭＳ 明朝" w:hAnsi="ＭＳ 明朝" w:eastAsia="ＭＳ 明朝"/>
          <w:color w:val="auto"/>
          <w:sz w:val="22"/>
          <w:shd w:val="clear" w:color="auto" w:fill="auto"/>
        </w:rPr>
        <w:t>（様式１１－２）</w:t>
      </w:r>
      <w:r>
        <w:rPr>
          <w:rFonts w:hint="eastAsia" w:ascii="ＭＳ 明朝" w:hAnsi="ＭＳ 明朝" w:eastAsia="ＭＳ 明朝"/>
          <w:color w:val="auto"/>
          <w:spacing w:val="4"/>
          <w:sz w:val="22"/>
        </w:rPr>
        <w:t>質疑書（長久手市田園バレー交流</w:t>
      </w:r>
      <w:r>
        <w:rPr>
          <w:rFonts w:hint="eastAsia" w:ascii="ＭＳ 明朝" w:hAnsi="ＭＳ 明朝" w:eastAsia="ＭＳ 明朝"/>
          <w:color w:val="auto"/>
          <w:sz w:val="22"/>
        </w:rPr>
        <w:t>施設（あぐりん村）</w:t>
      </w:r>
      <w:r>
        <w:rPr>
          <w:rFonts w:hint="eastAsia" w:ascii="ＭＳ 明朝" w:hAnsi="ＭＳ 明朝" w:eastAsia="ＭＳ 明朝"/>
          <w:color w:val="auto"/>
          <w:spacing w:val="4"/>
          <w:sz w:val="22"/>
        </w:rPr>
        <w:t>）</w:t>
      </w:r>
    </w:p>
    <w:p>
      <w:pPr>
        <w:pStyle w:val="0"/>
        <w:autoSpaceDE w:val="0"/>
        <w:autoSpaceDN w:val="0"/>
        <w:spacing w:line="400" w:lineRule="atLeast"/>
        <w:jc w:val="left"/>
        <w:rPr>
          <w:rFonts w:hint="eastAsia" w:ascii="ＭＳ ゴシック" w:hAnsi="ＭＳ ゴシック" w:eastAsia="ＭＳ 明朝"/>
          <w:color w:val="auto"/>
          <w:sz w:val="24"/>
        </w:rPr>
      </w:pPr>
      <w:r>
        <w:rPr>
          <w:rFonts w:hint="eastAsia" w:ascii="ＭＳ ゴシック" w:hAnsi="ＭＳ ゴシック" w:eastAsia="ＭＳ 明朝"/>
          <w:color w:val="auto"/>
          <w:sz w:val="24"/>
        </w:rPr>
        <w:br w:type="page"/>
      </w:r>
      <w:bookmarkStart w:id="2" w:name="_GoBack"/>
      <w:bookmarkEnd w:id="2"/>
    </w:p>
    <w:p>
      <w:pPr>
        <w:pStyle w:val="1"/>
        <w:autoSpaceDE w:val="0"/>
        <w:autoSpaceDN w:val="0"/>
        <w:spacing w:line="400" w:lineRule="atLeast"/>
        <w:jc w:val="left"/>
        <w:rPr>
          <w:rFonts w:hint="eastAsia" w:ascii="ＭＳ ゴシック" w:hAnsi="ＭＳ ゴシック" w:eastAsia="ＭＳ 明朝"/>
          <w:color w:val="auto"/>
          <w:sz w:val="24"/>
        </w:rPr>
      </w:pPr>
      <w:r>
        <w:rPr>
          <w:rFonts w:hint="eastAsia" w:ascii="ＭＳ ゴシック" w:hAnsi="ＭＳ ゴシック" w:eastAsia="ＭＳ 明朝"/>
          <w:color w:val="auto"/>
          <w:sz w:val="24"/>
        </w:rPr>
        <w:t>（</w:t>
      </w:r>
      <w:r>
        <w:rPr>
          <w:rFonts w:hint="eastAsia" w:ascii="ＭＳ ゴシック" w:hAnsi="ＭＳ ゴシック" w:eastAsia="ＭＳ 明朝"/>
          <w:color w:val="auto"/>
          <w:sz w:val="24"/>
          <w:shd w:val="clear" w:color="auto" w:fill="auto"/>
        </w:rPr>
        <w:t>様式１－１</w:t>
      </w:r>
      <w:r>
        <w:rPr>
          <w:rFonts w:hint="eastAsia" w:ascii="ＭＳ ゴシック" w:hAnsi="ＭＳ ゴシック" w:eastAsia="ＭＳ 明朝"/>
          <w:color w:val="auto"/>
          <w:sz w:val="24"/>
        </w:rPr>
        <w:t>）</w:t>
      </w:r>
      <w:bookmarkEnd w:id="1"/>
    </w:p>
    <w:p>
      <w:pPr>
        <w:pStyle w:val="0"/>
        <w:spacing w:line="400" w:lineRule="atLeast"/>
        <w:rPr>
          <w:rFonts w:hint="eastAsia" w:eastAsia="ＭＳ 明朝"/>
          <w:color w:val="auto"/>
          <w:sz w:val="24"/>
        </w:rPr>
      </w:pPr>
    </w:p>
    <w:p>
      <w:pPr>
        <w:pStyle w:val="0"/>
        <w:spacing w:line="400" w:lineRule="atLeast"/>
        <w:jc w:val="center"/>
        <w:rPr>
          <w:rFonts w:hint="eastAsia" w:ascii="ＭＳ ゴシック" w:hAnsi="ＭＳ ゴシック" w:eastAsia="ＭＳ 明朝"/>
          <w:color w:val="auto"/>
          <w:sz w:val="24"/>
        </w:rPr>
      </w:pPr>
      <w:r>
        <w:rPr>
          <w:rFonts w:hint="eastAsia" w:ascii="ＭＳ ゴシック" w:hAnsi="ＭＳ ゴシック" w:eastAsia="ＭＳ 明朝"/>
          <w:color w:val="auto"/>
          <w:sz w:val="24"/>
          <w:shd w:val="clear" w:color="auto" w:fill="auto"/>
        </w:rPr>
        <w:t>指定管理者指定申請書</w:t>
      </w:r>
    </w:p>
    <w:p>
      <w:pPr>
        <w:pStyle w:val="0"/>
        <w:spacing w:line="400" w:lineRule="atLeast"/>
        <w:rPr>
          <w:rFonts w:hint="eastAsia" w:eastAsia="ＭＳ 明朝"/>
          <w:color w:val="auto"/>
          <w:sz w:val="24"/>
        </w:rPr>
      </w:pPr>
    </w:p>
    <w:p>
      <w:pPr>
        <w:pStyle w:val="0"/>
        <w:spacing w:line="400" w:lineRule="atLeast"/>
        <w:ind w:right="242" w:rightChars="100"/>
        <w:jc w:val="right"/>
        <w:rPr>
          <w:rFonts w:hint="eastAsia" w:eastAsia="ＭＳ 明朝"/>
          <w:color w:val="auto"/>
          <w:sz w:val="24"/>
        </w:rPr>
      </w:pPr>
      <w:r>
        <w:rPr>
          <w:rFonts w:hint="eastAsia" w:eastAsia="ＭＳ 明朝"/>
          <w:color w:val="auto"/>
          <w:sz w:val="24"/>
        </w:rPr>
        <w:t>年　　月　　日</w:t>
      </w:r>
    </w:p>
    <w:p>
      <w:pPr>
        <w:pStyle w:val="0"/>
        <w:spacing w:line="400" w:lineRule="atLeast"/>
        <w:rPr>
          <w:rFonts w:hint="eastAsia" w:eastAsia="ＭＳ 明朝"/>
          <w:color w:val="auto"/>
          <w:sz w:val="24"/>
        </w:rPr>
      </w:pPr>
    </w:p>
    <w:p>
      <w:pPr>
        <w:pStyle w:val="0"/>
        <w:spacing w:line="400" w:lineRule="atLeast"/>
        <w:ind w:left="242" w:leftChars="100" w:firstLine="0" w:firstLineChars="0"/>
        <w:rPr>
          <w:rFonts w:hint="eastAsia" w:eastAsia="ＭＳ 明朝"/>
          <w:color w:val="auto"/>
          <w:sz w:val="24"/>
        </w:rPr>
      </w:pPr>
      <w:r>
        <w:rPr>
          <w:rFonts w:hint="eastAsia" w:eastAsia="ＭＳ 明朝"/>
          <w:color w:val="auto"/>
          <w:sz w:val="24"/>
        </w:rPr>
        <w:t>長久手市長　殿</w:t>
      </w:r>
    </w:p>
    <w:p>
      <w:pPr>
        <w:pStyle w:val="0"/>
        <w:spacing w:line="400" w:lineRule="atLeast"/>
        <w:ind w:left="2420" w:leftChars="1000"/>
        <w:rPr>
          <w:rFonts w:hint="eastAsia" w:eastAsia="ＭＳ 明朝"/>
          <w:color w:val="auto"/>
          <w:sz w:val="24"/>
        </w:rPr>
      </w:pPr>
      <w:r>
        <w:rPr>
          <w:rFonts w:hint="eastAsia" w:eastAsia="ＭＳ 明朝"/>
          <w:color w:val="auto"/>
          <w:sz w:val="24"/>
        </w:rPr>
        <w:t>申請者　　</w:t>
      </w:r>
      <w:r>
        <w:rPr>
          <w:rFonts w:hint="eastAsia" w:eastAsia="ＭＳ 明朝"/>
          <w:color w:val="auto"/>
          <w:spacing w:val="38"/>
          <w:sz w:val="24"/>
          <w:fitText w:val="872" w:id="1"/>
        </w:rPr>
        <w:t>所在</w:t>
      </w:r>
      <w:r>
        <w:rPr>
          <w:rFonts w:hint="eastAsia" w:eastAsia="ＭＳ 明朝"/>
          <w:color w:val="auto"/>
          <w:sz w:val="24"/>
          <w:fitText w:val="872" w:id="1"/>
        </w:rPr>
        <w:t>地</w:t>
      </w:r>
    </w:p>
    <w:p>
      <w:pPr>
        <w:pStyle w:val="0"/>
        <w:spacing w:line="400" w:lineRule="atLeast"/>
        <w:ind w:left="3069" w:leftChars="1550"/>
        <w:rPr>
          <w:rFonts w:hint="eastAsia" w:eastAsia="ＭＳ 明朝"/>
          <w:color w:val="auto"/>
          <w:sz w:val="24"/>
        </w:rPr>
      </w:pPr>
      <w:r>
        <w:rPr>
          <w:rFonts w:hint="eastAsia" w:eastAsia="ＭＳ 明朝"/>
          <w:color w:val="auto"/>
          <w:sz w:val="24"/>
        </w:rPr>
        <w:t>名　　称</w:t>
      </w:r>
    </w:p>
    <w:p>
      <w:pPr>
        <w:pStyle w:val="0"/>
        <w:spacing w:line="400" w:lineRule="atLeast"/>
        <w:ind w:left="3069" w:leftChars="1550"/>
        <w:rPr>
          <w:rFonts w:hint="eastAsia" w:eastAsia="ＭＳ 明朝"/>
          <w:color w:val="auto"/>
          <w:sz w:val="24"/>
        </w:rPr>
      </w:pPr>
      <w:r>
        <w:rPr>
          <w:rFonts w:hint="eastAsia" w:eastAsia="ＭＳ 明朝"/>
          <w:color w:val="auto"/>
          <w:sz w:val="24"/>
        </w:rPr>
        <w:t>代表者名　　　　　　　　　　　　　印　</w:t>
      </w:r>
    </w:p>
    <w:p>
      <w:pPr>
        <w:pStyle w:val="0"/>
        <w:spacing w:line="400" w:lineRule="atLeast"/>
        <w:rPr>
          <w:rFonts w:hint="eastAsia" w:eastAsia="ＭＳ 明朝"/>
          <w:color w:val="auto"/>
          <w:sz w:val="24"/>
        </w:rPr>
      </w:pPr>
    </w:p>
    <w:p>
      <w:pPr>
        <w:pStyle w:val="0"/>
        <w:spacing w:line="400" w:lineRule="atLeast"/>
        <w:ind w:leftChars="0" w:firstLine="242" w:firstLineChars="100"/>
        <w:rPr>
          <w:rFonts w:hint="eastAsia" w:eastAsia="ＭＳ 明朝"/>
          <w:color w:val="auto"/>
          <w:sz w:val="24"/>
        </w:rPr>
      </w:pPr>
      <w:r>
        <w:rPr>
          <w:rFonts w:hint="eastAsia" w:eastAsia="ＭＳ 明朝"/>
          <w:color w:val="auto"/>
          <w:sz w:val="24"/>
          <w:shd w:val="clear" w:color="auto" w:fill="auto"/>
        </w:rPr>
        <w:t>下記の公の施設の</w:t>
      </w:r>
      <w:r>
        <w:rPr>
          <w:rFonts w:hint="eastAsia" w:eastAsia="ＭＳ 明朝"/>
          <w:color w:val="auto"/>
          <w:sz w:val="24"/>
        </w:rPr>
        <w:t>指定管理者の指定を受けたいので、長久手市田園バレー交流施設条例（平成１８年長久手町条例第４１号）第５条の規定により下記のとおり申請します。</w:t>
      </w:r>
    </w:p>
    <w:p>
      <w:pPr>
        <w:pStyle w:val="0"/>
        <w:spacing w:line="400" w:lineRule="atLeast"/>
        <w:jc w:val="center"/>
        <w:rPr>
          <w:rFonts w:hint="eastAsia" w:eastAsia="ＭＳ 明朝"/>
          <w:color w:val="auto"/>
          <w:sz w:val="24"/>
          <w:shd w:val="clear" w:color="auto" w:fill="auto"/>
        </w:rPr>
      </w:pPr>
      <w:r>
        <w:rPr>
          <w:rFonts w:hint="eastAsia" w:eastAsia="ＭＳ 明朝"/>
          <w:color w:val="auto"/>
          <w:sz w:val="24"/>
          <w:shd w:val="clear" w:color="auto" w:fill="auto"/>
        </w:rPr>
        <w:t>記</w:t>
      </w:r>
    </w:p>
    <w:p>
      <w:pPr>
        <w:pStyle w:val="0"/>
        <w:spacing w:line="400" w:lineRule="atLeast"/>
        <w:rPr>
          <w:rFonts w:hint="eastAsia" w:eastAsia="ＭＳ 明朝"/>
          <w:color w:val="auto"/>
          <w:sz w:val="24"/>
          <w:shd w:val="clear" w:color="auto" w:fill="auto"/>
        </w:rPr>
      </w:pPr>
      <w:r>
        <w:rPr>
          <w:rFonts w:hint="eastAsia" w:eastAsia="ＭＳ 明朝"/>
          <w:color w:val="auto"/>
          <w:sz w:val="24"/>
          <w:shd w:val="clear" w:color="auto" w:fill="auto"/>
        </w:rPr>
        <w:t>公の施設の名称　長久手市田園バレー交流施設</w:t>
      </w:r>
    </w:p>
    <w:p>
      <w:pPr>
        <w:pStyle w:val="0"/>
        <w:spacing w:line="400" w:lineRule="atLeast"/>
        <w:rPr>
          <w:rFonts w:hint="eastAsia" w:eastAsia="ＭＳ 明朝"/>
          <w:color w:val="auto"/>
          <w:sz w:val="24"/>
          <w:shd w:val="clear" w:color="auto" w:fill="auto"/>
        </w:rPr>
      </w:pPr>
      <w:r>
        <w:rPr>
          <w:rFonts w:hint="eastAsia" w:eastAsia="ＭＳ 明朝"/>
          <w:color w:val="auto"/>
          <w:sz w:val="24"/>
          <w:shd w:val="clear" w:color="auto" w:fill="auto"/>
        </w:rPr>
        <w:t>（添付書類）</w:t>
      </w:r>
    </w:p>
    <w:p>
      <w:pPr>
        <w:pStyle w:val="0"/>
        <w:spacing w:line="400" w:lineRule="atLeast"/>
        <w:ind w:left="242" w:leftChars="100" w:firstLine="0" w:firstLineChars="0"/>
        <w:rPr>
          <w:rFonts w:hint="eastAsia" w:eastAsia="ＭＳ 明朝"/>
          <w:color w:val="auto"/>
          <w:sz w:val="24"/>
          <w:shd w:val="clear" w:color="auto" w:fill="auto"/>
        </w:rPr>
      </w:pPr>
      <w:r>
        <w:rPr>
          <w:rFonts w:hint="eastAsia" w:eastAsia="ＭＳ 明朝"/>
          <w:color w:val="auto"/>
          <w:sz w:val="24"/>
          <w:shd w:val="clear" w:color="auto" w:fill="auto"/>
        </w:rPr>
        <w:t>１　指定管理業務の実施に関する計画書（事業計画書）（様式２、様式３）</w:t>
      </w:r>
    </w:p>
    <w:p>
      <w:pPr>
        <w:pStyle w:val="0"/>
        <w:spacing w:line="400" w:lineRule="atLeast"/>
        <w:ind w:left="242" w:leftChars="100" w:firstLine="0" w:firstLineChars="0"/>
        <w:rPr>
          <w:rFonts w:hint="eastAsia" w:eastAsia="ＭＳ 明朝"/>
          <w:color w:val="auto"/>
          <w:sz w:val="24"/>
          <w:shd w:val="clear" w:color="auto" w:fill="auto"/>
        </w:rPr>
      </w:pPr>
      <w:r>
        <w:rPr>
          <w:rFonts w:hint="eastAsia" w:eastAsia="ＭＳ 明朝"/>
          <w:color w:val="auto"/>
          <w:sz w:val="24"/>
          <w:shd w:val="clear" w:color="auto" w:fill="auto"/>
        </w:rPr>
        <w:t>２　申請する法人等に関する書類</w:t>
      </w:r>
    </w:p>
    <w:p>
      <w:pPr>
        <w:pStyle w:val="0"/>
        <w:spacing w:line="400" w:lineRule="atLeast"/>
        <w:ind w:left="198" w:leftChars="100" w:firstLine="218" w:firstLineChars="100"/>
        <w:rPr>
          <w:rFonts w:hint="eastAsia" w:eastAsia="ＭＳ 明朝"/>
          <w:color w:val="auto"/>
          <w:sz w:val="24"/>
          <w:shd w:val="clear" w:color="auto" w:fill="auto"/>
        </w:rPr>
      </w:pPr>
      <w:r>
        <w:rPr>
          <w:rFonts w:hint="eastAsia" w:eastAsia="ＭＳ 明朝"/>
          <w:color w:val="auto"/>
          <w:sz w:val="24"/>
          <w:shd w:val="clear" w:color="auto" w:fill="auto"/>
        </w:rPr>
        <w:t>⑴　定款、寄附行為、規約又はこれに類するもの</w:t>
      </w:r>
    </w:p>
    <w:p>
      <w:pPr>
        <w:pStyle w:val="0"/>
        <w:spacing w:line="400" w:lineRule="atLeast"/>
        <w:ind w:left="198" w:leftChars="100" w:firstLine="218" w:firstLineChars="100"/>
        <w:rPr>
          <w:rFonts w:hint="eastAsia" w:eastAsia="ＭＳ 明朝"/>
          <w:color w:val="auto"/>
          <w:sz w:val="24"/>
          <w:shd w:val="clear" w:color="auto" w:fill="auto"/>
        </w:rPr>
      </w:pPr>
      <w:r>
        <w:rPr>
          <w:rFonts w:hint="eastAsia" w:eastAsia="ＭＳ 明朝"/>
          <w:color w:val="auto"/>
          <w:sz w:val="24"/>
          <w:shd w:val="clear" w:color="auto" w:fill="auto"/>
        </w:rPr>
        <w:t>⑵　法人の登記事項証明書</w:t>
      </w:r>
    </w:p>
    <w:p>
      <w:pPr>
        <w:pStyle w:val="0"/>
        <w:spacing w:line="400" w:lineRule="atLeast"/>
        <w:ind w:left="198" w:leftChars="100" w:firstLine="218" w:firstLineChars="100"/>
        <w:rPr>
          <w:rFonts w:hint="eastAsia" w:eastAsia="ＭＳ 明朝"/>
          <w:color w:val="auto"/>
          <w:sz w:val="24"/>
          <w:shd w:val="clear" w:color="auto" w:fill="auto"/>
        </w:rPr>
      </w:pPr>
      <w:r>
        <w:rPr>
          <w:rFonts w:hint="eastAsia" w:eastAsia="ＭＳ 明朝"/>
          <w:color w:val="auto"/>
          <w:sz w:val="24"/>
          <w:shd w:val="clear" w:color="auto" w:fill="auto"/>
        </w:rPr>
        <w:t>⑶　貸借対照表及び損益計算書又はこれらに類するもの</w:t>
      </w:r>
    </w:p>
    <w:p>
      <w:pPr>
        <w:pStyle w:val="0"/>
        <w:spacing w:line="400" w:lineRule="atLeast"/>
        <w:ind w:left="198" w:leftChars="100" w:firstLine="218" w:firstLineChars="100"/>
        <w:rPr>
          <w:rFonts w:hint="eastAsia" w:eastAsia="ＭＳ 明朝"/>
          <w:color w:val="auto"/>
          <w:sz w:val="24"/>
          <w:shd w:val="clear" w:color="auto" w:fill="auto"/>
        </w:rPr>
      </w:pPr>
      <w:r>
        <w:rPr>
          <w:rFonts w:hint="eastAsia" w:eastAsia="ＭＳ 明朝"/>
          <w:color w:val="auto"/>
          <w:sz w:val="24"/>
          <w:shd w:val="clear" w:color="auto" w:fill="auto"/>
        </w:rPr>
        <w:t>⑷　市町村民税、法人税、消費税及び地方消費税に関する納税証明書</w:t>
      </w:r>
    </w:p>
    <w:p>
      <w:pPr>
        <w:pStyle w:val="0"/>
        <w:spacing w:line="400" w:lineRule="atLeast"/>
        <w:ind w:left="198" w:leftChars="100" w:firstLine="218" w:firstLineChars="100"/>
        <w:rPr>
          <w:rFonts w:hint="eastAsia" w:eastAsia="ＭＳ 明朝"/>
          <w:color w:val="auto"/>
          <w:sz w:val="24"/>
          <w:shd w:val="clear" w:color="auto" w:fill="auto"/>
        </w:rPr>
      </w:pPr>
      <w:r>
        <w:rPr>
          <w:rFonts w:hint="eastAsia" w:eastAsia="ＭＳ 明朝"/>
          <w:color w:val="auto"/>
          <w:sz w:val="24"/>
          <w:shd w:val="clear" w:color="auto" w:fill="auto"/>
        </w:rPr>
        <w:t>⑸　法人等概要書（様式４）</w:t>
      </w:r>
    </w:p>
    <w:p>
      <w:pPr>
        <w:pStyle w:val="0"/>
        <w:spacing w:line="400" w:lineRule="atLeast"/>
        <w:ind w:left="198" w:leftChars="100" w:firstLine="218" w:firstLineChars="100"/>
        <w:rPr>
          <w:rFonts w:hint="eastAsia" w:eastAsia="ＭＳ 明朝"/>
          <w:color w:val="auto"/>
          <w:sz w:val="24"/>
          <w:shd w:val="clear" w:color="auto" w:fill="auto"/>
        </w:rPr>
      </w:pPr>
      <w:r>
        <w:rPr>
          <w:rFonts w:hint="eastAsia" w:eastAsia="ＭＳ 明朝"/>
          <w:color w:val="auto"/>
          <w:sz w:val="24"/>
          <w:shd w:val="clear" w:color="auto" w:fill="auto"/>
        </w:rPr>
        <w:t>⑹　法人等の主要業務実績一覧（様式５）</w:t>
      </w:r>
    </w:p>
    <w:p>
      <w:pPr>
        <w:pStyle w:val="0"/>
        <w:spacing w:line="400" w:lineRule="atLeast"/>
        <w:ind w:left="198" w:leftChars="100" w:firstLine="0" w:firstLineChars="0"/>
        <w:rPr>
          <w:rFonts w:hint="eastAsia" w:eastAsia="ＭＳ 明朝"/>
          <w:color w:val="auto"/>
          <w:sz w:val="24"/>
          <w:shd w:val="clear" w:color="auto" w:fill="auto"/>
        </w:rPr>
      </w:pPr>
      <w:r>
        <w:rPr>
          <w:rFonts w:hint="eastAsia" w:eastAsia="ＭＳ 明朝"/>
          <w:color w:val="auto"/>
          <w:sz w:val="24"/>
          <w:shd w:val="clear" w:color="auto" w:fill="auto"/>
        </w:rPr>
        <w:t>３　誓約書（様式６）</w:t>
      </w:r>
    </w:p>
    <w:p>
      <w:pPr>
        <w:pStyle w:val="0"/>
        <w:spacing w:line="400" w:lineRule="atLeast"/>
        <w:ind w:left="198" w:leftChars="100" w:firstLine="0" w:firstLineChars="0"/>
        <w:rPr>
          <w:rFonts w:hint="eastAsia" w:eastAsia="ＭＳ 明朝"/>
          <w:color w:val="auto"/>
          <w:sz w:val="24"/>
          <w:shd w:val="clear" w:color="auto" w:fill="auto"/>
        </w:rPr>
      </w:pPr>
      <w:r>
        <w:rPr>
          <w:rFonts w:hint="eastAsia" w:eastAsia="ＭＳ 明朝"/>
          <w:color w:val="auto"/>
          <w:sz w:val="24"/>
          <w:shd w:val="clear" w:color="auto" w:fill="auto"/>
        </w:rPr>
        <w:t>４　共同体構成員届（共同体の場合）（様式７）</w:t>
      </w:r>
    </w:p>
    <w:p>
      <w:pPr>
        <w:pStyle w:val="0"/>
        <w:spacing w:line="400" w:lineRule="atLeast"/>
        <w:ind w:left="198" w:leftChars="100" w:firstLine="0" w:firstLineChars="0"/>
        <w:rPr>
          <w:rFonts w:hint="eastAsia" w:eastAsia="ＭＳ 明朝"/>
          <w:color w:val="auto"/>
          <w:sz w:val="24"/>
          <w:shd w:val="clear" w:color="auto" w:fill="auto"/>
        </w:rPr>
      </w:pPr>
      <w:r>
        <w:rPr>
          <w:rFonts w:hint="eastAsia" w:eastAsia="ＭＳ 明朝"/>
          <w:color w:val="auto"/>
          <w:sz w:val="24"/>
          <w:shd w:val="clear" w:color="auto" w:fill="auto"/>
        </w:rPr>
        <w:t>５　共同体協定書の写し（共同体の場合）（様式８）</w:t>
      </w:r>
    </w:p>
    <w:p>
      <w:pPr>
        <w:pStyle w:val="0"/>
        <w:spacing w:line="400" w:lineRule="atLeast"/>
        <w:ind w:left="198" w:leftChars="100" w:firstLine="0" w:firstLineChars="0"/>
        <w:rPr>
          <w:rFonts w:hint="eastAsia" w:eastAsia="ＭＳ 明朝"/>
          <w:color w:val="auto"/>
          <w:sz w:val="24"/>
          <w:shd w:val="clear" w:color="auto" w:fill="auto"/>
        </w:rPr>
      </w:pPr>
      <w:r>
        <w:rPr>
          <w:rFonts w:hint="eastAsia" w:eastAsia="ＭＳ 明朝"/>
          <w:color w:val="auto"/>
          <w:sz w:val="24"/>
          <w:shd w:val="clear" w:color="auto" w:fill="auto"/>
        </w:rPr>
        <w:t>６　共同体委任状（共同体の場合）（様式９）</w:t>
      </w:r>
    </w:p>
    <w:p>
      <w:pPr>
        <w:pStyle w:val="0"/>
        <w:spacing w:line="400" w:lineRule="atLeast"/>
        <w:ind w:left="0" w:leftChars="0" w:firstLine="218" w:firstLineChars="100"/>
        <w:rPr>
          <w:rFonts w:hint="eastAsia" w:eastAsia="ＭＳ 明朝"/>
          <w:color w:val="auto"/>
          <w:sz w:val="24"/>
          <w:shd w:val="clear" w:color="auto" w:fill="auto"/>
        </w:rPr>
      </w:pPr>
      <w:r>
        <w:rPr>
          <w:rFonts w:hint="eastAsia" w:eastAsia="ＭＳ 明朝"/>
          <w:color w:val="auto"/>
          <w:sz w:val="24"/>
          <w:shd w:val="clear" w:color="auto" w:fill="auto"/>
        </w:rPr>
        <w:t>７　その他市長が必要と認める書類</w:t>
      </w:r>
    </w:p>
    <w:p>
      <w:pPr>
        <w:pStyle w:val="0"/>
        <w:autoSpaceDE w:val="0"/>
        <w:autoSpaceDN w:val="0"/>
        <w:spacing w:line="400" w:lineRule="atLeast"/>
        <w:jc w:val="left"/>
        <w:rPr>
          <w:rFonts w:hint="eastAsia" w:eastAsia="ＭＳ 明朝"/>
          <w:color w:val="auto"/>
          <w:sz w:val="24"/>
        </w:rPr>
      </w:pPr>
    </w:p>
    <w:p>
      <w:pPr>
        <w:pStyle w:val="0"/>
        <w:autoSpaceDE w:val="0"/>
        <w:autoSpaceDN w:val="0"/>
        <w:spacing w:line="400" w:lineRule="atLeast"/>
        <w:jc w:val="left"/>
        <w:rPr>
          <w:rFonts w:hint="eastAsia" w:eastAsia="ＭＳ 明朝"/>
          <w:color w:val="auto"/>
          <w:sz w:val="24"/>
        </w:rPr>
      </w:pPr>
    </w:p>
    <w:p>
      <w:pPr>
        <w:pStyle w:val="0"/>
        <w:autoSpaceDE w:val="0"/>
        <w:autoSpaceDN w:val="0"/>
        <w:spacing w:line="400" w:lineRule="atLeast"/>
        <w:jc w:val="left"/>
        <w:outlineLvl w:val="0"/>
        <w:rPr>
          <w:rFonts w:hint="eastAsia" w:ascii="ＭＳ ゴシック" w:hAnsi="ＭＳ ゴシック" w:eastAsia="ＭＳ 明朝"/>
          <w:color w:val="auto"/>
          <w:sz w:val="24"/>
        </w:rPr>
      </w:pPr>
      <w:r>
        <w:rPr>
          <w:rFonts w:hint="eastAsia" w:eastAsia="ＭＳ 明朝"/>
          <w:color w:val="auto"/>
          <w:sz w:val="24"/>
        </w:rPr>
        <w:br w:type="page"/>
      </w:r>
      <w:bookmarkStart w:id="3" w:name="_Toc10688"/>
      <w:bookmarkEnd w:id="3"/>
      <w:bookmarkStart w:id="4" w:name="_Toc1070"/>
      <w:bookmarkStart w:id="5" w:name="_Toc10902"/>
      <w:bookmarkStart w:id="6" w:name="_Toc11464"/>
      <w:r>
        <w:rPr>
          <w:rFonts w:hint="eastAsia" w:ascii="ＭＳ ゴシック" w:hAnsi="ＭＳ ゴシック" w:eastAsia="ＭＳ 明朝"/>
          <w:color w:val="auto"/>
          <w:sz w:val="24"/>
        </w:rPr>
        <w:t>（様式１－２）</w:t>
      </w:r>
      <w:bookmarkEnd w:id="4"/>
      <w:bookmarkEnd w:id="5"/>
    </w:p>
    <w:p>
      <w:pPr>
        <w:pStyle w:val="0"/>
        <w:autoSpaceDE w:val="0"/>
        <w:autoSpaceDN w:val="0"/>
        <w:jc w:val="left"/>
        <w:rPr>
          <w:rFonts w:hint="eastAsia" w:eastAsia="ＭＳ 明朝"/>
          <w:color w:val="auto"/>
          <w:sz w:val="24"/>
        </w:rPr>
      </w:pPr>
      <w:bookmarkEnd w:id="6"/>
    </w:p>
    <w:p>
      <w:pPr>
        <w:pStyle w:val="0"/>
        <w:autoSpaceDE w:val="0"/>
        <w:autoSpaceDN w:val="0"/>
        <w:jc w:val="center"/>
        <w:rPr>
          <w:rFonts w:hint="eastAsia" w:ascii="ＭＳ ゴシック" w:hAnsi="ＭＳ ゴシック" w:eastAsia="ＭＳ 明朝"/>
          <w:color w:val="auto"/>
          <w:sz w:val="24"/>
        </w:rPr>
      </w:pPr>
      <w:r>
        <w:rPr>
          <w:rFonts w:hint="eastAsia" w:ascii="ＭＳ ゴシック" w:hAnsi="ＭＳ ゴシック" w:eastAsia="ＭＳ 明朝"/>
          <w:color w:val="auto"/>
          <w:sz w:val="24"/>
        </w:rPr>
        <w:t>指定管理者指定申請辞退届</w:t>
      </w:r>
    </w:p>
    <w:p>
      <w:pPr>
        <w:pStyle w:val="0"/>
        <w:autoSpaceDE w:val="0"/>
        <w:autoSpaceDN w:val="0"/>
        <w:jc w:val="left"/>
        <w:rPr>
          <w:rFonts w:hint="eastAsia" w:eastAsia="ＭＳ 明朝"/>
          <w:color w:val="auto"/>
          <w:sz w:val="24"/>
        </w:rPr>
      </w:pPr>
    </w:p>
    <w:p>
      <w:pPr>
        <w:pStyle w:val="0"/>
        <w:autoSpaceDE w:val="0"/>
        <w:autoSpaceDN w:val="0"/>
        <w:ind w:right="242" w:rightChars="100"/>
        <w:jc w:val="right"/>
        <w:rPr>
          <w:rFonts w:hint="eastAsia" w:eastAsia="ＭＳ 明朝"/>
          <w:color w:val="auto"/>
          <w:sz w:val="24"/>
        </w:rPr>
      </w:pPr>
      <w:r>
        <w:rPr>
          <w:rFonts w:hint="eastAsia" w:eastAsia="ＭＳ 明朝"/>
          <w:color w:val="auto"/>
          <w:sz w:val="24"/>
        </w:rPr>
        <w:t>年　　月　　日</w:t>
      </w:r>
    </w:p>
    <w:p>
      <w:pPr>
        <w:pStyle w:val="0"/>
        <w:autoSpaceDE w:val="0"/>
        <w:autoSpaceDN w:val="0"/>
        <w:jc w:val="left"/>
        <w:rPr>
          <w:rFonts w:hint="eastAsia" w:eastAsia="ＭＳ 明朝"/>
          <w:color w:val="auto"/>
          <w:sz w:val="24"/>
        </w:rPr>
      </w:pPr>
    </w:p>
    <w:p>
      <w:pPr>
        <w:pStyle w:val="0"/>
        <w:spacing w:line="400" w:lineRule="atLeast"/>
        <w:ind w:left="242" w:leftChars="100" w:firstLine="0" w:firstLineChars="0"/>
        <w:rPr>
          <w:rFonts w:hint="eastAsia" w:eastAsia="ＭＳ 明朝"/>
          <w:color w:val="auto"/>
          <w:sz w:val="24"/>
        </w:rPr>
      </w:pPr>
      <w:r>
        <w:rPr>
          <w:rFonts w:hint="eastAsia" w:eastAsia="ＭＳ 明朝"/>
          <w:color w:val="auto"/>
          <w:sz w:val="24"/>
        </w:rPr>
        <w:t>長久手市長　殿</w:t>
      </w:r>
    </w:p>
    <w:p>
      <w:pPr>
        <w:pStyle w:val="0"/>
        <w:spacing w:line="400" w:lineRule="atLeast"/>
        <w:ind w:left="2420" w:leftChars="1000"/>
        <w:rPr>
          <w:rFonts w:hint="eastAsia" w:eastAsia="ＭＳ 明朝"/>
          <w:color w:val="auto"/>
          <w:sz w:val="24"/>
        </w:rPr>
      </w:pPr>
      <w:r>
        <w:rPr>
          <w:rFonts w:hint="eastAsia" w:eastAsia="ＭＳ 明朝"/>
          <w:color w:val="auto"/>
          <w:sz w:val="24"/>
        </w:rPr>
        <w:t>申請者　　</w:t>
      </w:r>
      <w:r>
        <w:rPr>
          <w:rFonts w:hint="eastAsia" w:eastAsia="ＭＳ 明朝"/>
          <w:color w:val="auto"/>
          <w:spacing w:val="38"/>
          <w:sz w:val="24"/>
          <w:fitText w:val="872" w:id="2"/>
        </w:rPr>
        <w:t>所在</w:t>
      </w:r>
      <w:r>
        <w:rPr>
          <w:rFonts w:hint="eastAsia" w:eastAsia="ＭＳ 明朝"/>
          <w:color w:val="auto"/>
          <w:sz w:val="24"/>
          <w:fitText w:val="872" w:id="2"/>
        </w:rPr>
        <w:t>地</w:t>
      </w:r>
    </w:p>
    <w:p>
      <w:pPr>
        <w:pStyle w:val="0"/>
        <w:spacing w:line="400" w:lineRule="atLeast"/>
        <w:ind w:left="3069" w:leftChars="1550"/>
        <w:rPr>
          <w:rFonts w:hint="eastAsia" w:eastAsia="ＭＳ 明朝"/>
          <w:color w:val="auto"/>
          <w:sz w:val="24"/>
        </w:rPr>
      </w:pPr>
      <w:r>
        <w:rPr>
          <w:rFonts w:hint="eastAsia" w:eastAsia="ＭＳ 明朝"/>
          <w:color w:val="auto"/>
          <w:sz w:val="24"/>
        </w:rPr>
        <w:t>名　　称</w:t>
      </w:r>
    </w:p>
    <w:p>
      <w:pPr>
        <w:pStyle w:val="0"/>
        <w:spacing w:line="400" w:lineRule="atLeast"/>
        <w:ind w:left="3069" w:leftChars="1550"/>
        <w:rPr>
          <w:rFonts w:hint="eastAsia" w:eastAsia="ＭＳ 明朝"/>
          <w:color w:val="auto"/>
          <w:sz w:val="24"/>
        </w:rPr>
      </w:pPr>
      <w:r>
        <w:rPr>
          <w:rFonts w:hint="eastAsia" w:eastAsia="ＭＳ 明朝"/>
          <w:color w:val="auto"/>
          <w:sz w:val="24"/>
        </w:rPr>
        <w:t>代表者名　　　　　　　　　　　　　印　</w:t>
      </w:r>
    </w:p>
    <w:p>
      <w:pPr>
        <w:pStyle w:val="0"/>
        <w:autoSpaceDE w:val="0"/>
        <w:autoSpaceDN w:val="0"/>
        <w:jc w:val="left"/>
        <w:rPr>
          <w:rFonts w:hint="eastAsia" w:eastAsia="ＭＳ 明朝"/>
          <w:color w:val="auto"/>
          <w:sz w:val="24"/>
        </w:rPr>
      </w:pPr>
    </w:p>
    <w:p>
      <w:pPr>
        <w:pStyle w:val="0"/>
        <w:autoSpaceDE w:val="0"/>
        <w:autoSpaceDN w:val="0"/>
        <w:ind w:leftChars="0" w:firstLine="242" w:firstLineChars="100"/>
        <w:jc w:val="left"/>
        <w:rPr>
          <w:rFonts w:hint="eastAsia" w:eastAsia="ＭＳ 明朝"/>
          <w:color w:val="auto"/>
          <w:sz w:val="24"/>
        </w:rPr>
      </w:pPr>
      <w:r>
        <w:rPr>
          <w:rFonts w:hint="eastAsia" w:eastAsia="ＭＳ 明朝"/>
          <w:color w:val="auto"/>
          <w:sz w:val="24"/>
        </w:rPr>
        <w:t>下記の公の施設について、指定管理者の指定を受けるため　　年　　月　　日申請書を提出しましたが、下記の理由により辞退したいので届け出ます。</w:t>
      </w:r>
    </w:p>
    <w:p>
      <w:pPr>
        <w:pStyle w:val="0"/>
        <w:autoSpaceDE w:val="0"/>
        <w:autoSpaceDN w:val="0"/>
        <w:jc w:val="left"/>
        <w:rPr>
          <w:rFonts w:hint="eastAsia" w:eastAsia="ＭＳ 明朝"/>
          <w:color w:val="auto"/>
          <w:sz w:val="24"/>
        </w:rPr>
      </w:pPr>
    </w:p>
    <w:p>
      <w:pPr>
        <w:pStyle w:val="0"/>
        <w:autoSpaceDE w:val="0"/>
        <w:autoSpaceDN w:val="0"/>
        <w:jc w:val="center"/>
        <w:rPr>
          <w:rFonts w:hint="eastAsia" w:eastAsia="ＭＳ 明朝"/>
          <w:color w:val="auto"/>
          <w:sz w:val="24"/>
        </w:rPr>
      </w:pPr>
      <w:r>
        <w:rPr>
          <w:rFonts w:hint="eastAsia" w:eastAsia="ＭＳ 明朝"/>
          <w:color w:val="auto"/>
          <w:sz w:val="24"/>
        </w:rPr>
        <w:t>記</w:t>
      </w:r>
    </w:p>
    <w:p>
      <w:pPr>
        <w:pStyle w:val="0"/>
        <w:autoSpaceDE w:val="0"/>
        <w:autoSpaceDN w:val="0"/>
        <w:ind w:left="242" w:leftChars="100"/>
        <w:jc w:val="left"/>
        <w:rPr>
          <w:rFonts w:hint="eastAsia" w:eastAsia="ＭＳ 明朝"/>
          <w:color w:val="auto"/>
          <w:sz w:val="24"/>
        </w:rPr>
      </w:pPr>
      <w:r>
        <w:rPr>
          <w:rFonts w:hint="eastAsia" w:eastAsia="ＭＳ 明朝"/>
          <w:color w:val="auto"/>
          <w:sz w:val="24"/>
        </w:rPr>
        <w:t>申請辞退理由：</w:t>
      </w:r>
    </w:p>
    <w:p>
      <w:pPr>
        <w:pStyle w:val="0"/>
        <w:autoSpaceDE w:val="0"/>
        <w:autoSpaceDN w:val="0"/>
        <w:jc w:val="left"/>
        <w:rPr>
          <w:rFonts w:hint="eastAsia" w:eastAsia="ＭＳ 明朝"/>
          <w:color w:val="auto"/>
          <w:sz w:val="24"/>
        </w:rPr>
      </w:pPr>
    </w:p>
    <w:p>
      <w:pPr>
        <w:pStyle w:val="0"/>
        <w:autoSpaceDE w:val="0"/>
        <w:autoSpaceDN w:val="0"/>
        <w:jc w:val="left"/>
        <w:rPr>
          <w:rFonts w:hint="eastAsia" w:eastAsia="ＭＳ 明朝"/>
          <w:color w:val="auto"/>
          <w:sz w:val="24"/>
        </w:rPr>
      </w:pPr>
    </w:p>
    <w:p>
      <w:pPr>
        <w:pStyle w:val="0"/>
        <w:autoSpaceDE w:val="0"/>
        <w:autoSpaceDN w:val="0"/>
        <w:jc w:val="left"/>
        <w:rPr>
          <w:rFonts w:hint="eastAsia" w:eastAsia="ＭＳ 明朝"/>
          <w:color w:val="auto"/>
          <w:sz w:val="24"/>
        </w:rPr>
      </w:pPr>
    </w:p>
    <w:p>
      <w:pPr>
        <w:pStyle w:val="1"/>
        <w:spacing w:line="260" w:lineRule="exact"/>
        <w:ind w:left="213" w:hanging="213" w:hangingChars="100"/>
        <w:rPr>
          <w:rFonts w:hint="default" w:ascii="ＭＳ ゴシック" w:hAnsi="ＭＳ ゴシック" w:eastAsia="ＭＳ ゴシック"/>
          <w:color w:val="auto"/>
          <w:spacing w:val="2"/>
        </w:rPr>
      </w:pPr>
      <w:r>
        <w:rPr>
          <w:rFonts w:hint="default"/>
          <w:color w:val="auto"/>
        </w:rPr>
        <w:br w:type="page"/>
      </w:r>
      <w:bookmarkStart w:id="7" w:name="_Toc11809"/>
      <w:bookmarkEnd w:id="7"/>
      <w:bookmarkStart w:id="8" w:name="_Toc13646"/>
      <w:bookmarkEnd w:id="8"/>
      <w:bookmarkStart w:id="9" w:name="_Toc14040"/>
      <w:bookmarkEnd w:id="9"/>
      <w:r>
        <w:rPr>
          <w:rFonts w:hint="eastAsia" w:ascii="ＭＳ ゴシック" w:hAnsi="ＭＳ ゴシック" w:eastAsia="ＭＳ ゴシック"/>
          <w:color w:val="auto"/>
          <w:sz w:val="24"/>
        </w:rPr>
        <w:t>（様式２－１）</w:t>
      </w:r>
    </w:p>
    <w:p>
      <w:pPr>
        <w:pStyle w:val="0"/>
        <w:spacing w:line="260" w:lineRule="exact"/>
        <w:ind w:left="213" w:hanging="213" w:hangingChars="100"/>
        <w:rPr>
          <w:rFonts w:hint="default" w:ascii="ＭＳ ゴシック" w:hAnsi="ＭＳ ゴシック" w:eastAsia="ＭＳ ゴシック"/>
          <w:color w:val="auto"/>
          <w:spacing w:val="2"/>
        </w:rPr>
      </w:pPr>
    </w:p>
    <w:p>
      <w:pPr>
        <w:pStyle w:val="0"/>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shd w:val="clear" w:color="auto" w:fill="auto"/>
        </w:rPr>
        <w:t>指定管理者業務の実施に関する計画書</w:t>
      </w:r>
    </w:p>
    <w:tbl>
      <w:tblPr>
        <w:tblStyle w:val="11"/>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304"/>
        <w:gridCol w:w="5888"/>
      </w:tblGrid>
      <w:tr>
        <w:trPr>
          <w:trHeight w:val="679" w:hRule="atLeast"/>
        </w:trPr>
        <w:tc>
          <w:tcPr>
            <w:tcW w:w="23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eastAsia" w:ascii="ＭＳ 明朝" w:hAnsi="ＭＳ 明朝" w:eastAsia="ＭＳ 明朝"/>
                <w:color w:val="auto"/>
                <w:sz w:val="24"/>
              </w:rPr>
            </w:pPr>
            <w:r>
              <w:rPr>
                <w:rFonts w:hint="eastAsia" w:ascii="ＭＳ 明朝" w:hAnsi="ＭＳ 明朝" w:eastAsia="ＭＳ 明朝"/>
                <w:color w:val="auto"/>
                <w:spacing w:val="55"/>
              </w:rPr>
              <w:t>施設</w:t>
            </w:r>
            <w:r>
              <w:rPr>
                <w:rFonts w:hint="eastAsia" w:ascii="ＭＳ 明朝" w:hAnsi="ＭＳ 明朝" w:eastAsia="ＭＳ 明朝"/>
                <w:color w:val="auto"/>
                <w:spacing w:val="-1"/>
              </w:rPr>
              <w:t>名</w:t>
            </w:r>
          </w:p>
        </w:tc>
        <w:tc>
          <w:tcPr>
            <w:tcW w:w="5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color w:val="auto"/>
                <w:sz w:val="24"/>
              </w:rPr>
            </w:pPr>
            <w:r>
              <w:rPr>
                <w:rFonts w:hint="eastAsia"/>
                <w:color w:val="auto"/>
              </w:rPr>
              <w:t>長久手市田園バレー交流施設</w:t>
            </w:r>
          </w:p>
        </w:tc>
      </w:tr>
      <w:tr>
        <w:trPr>
          <w:trHeight w:val="679" w:hRule="atLeast"/>
        </w:trPr>
        <w:tc>
          <w:tcPr>
            <w:tcW w:w="23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eastAsia" w:ascii="ＭＳ 明朝" w:hAnsi="ＭＳ 明朝" w:eastAsia="ＭＳ 明朝"/>
                <w:color w:val="auto"/>
                <w:sz w:val="24"/>
              </w:rPr>
            </w:pPr>
            <w:r>
              <w:rPr>
                <w:rFonts w:hint="eastAsia" w:ascii="ＭＳ 明朝" w:hAnsi="ＭＳ 明朝" w:eastAsia="ＭＳ 明朝"/>
                <w:color w:val="auto"/>
              </w:rPr>
              <w:t>名　　　称</w:t>
            </w:r>
          </w:p>
        </w:tc>
        <w:tc>
          <w:tcPr>
            <w:tcW w:w="5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color w:val="auto"/>
              </w:rPr>
            </w:pPr>
          </w:p>
        </w:tc>
      </w:tr>
      <w:tr>
        <w:trPr>
          <w:trHeight w:val="679" w:hRule="atLeast"/>
        </w:trPr>
        <w:tc>
          <w:tcPr>
            <w:tcW w:w="23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eastAsia" w:ascii="ＭＳ 明朝" w:hAnsi="ＭＳ 明朝" w:eastAsia="ＭＳ 明朝"/>
                <w:color w:val="auto"/>
                <w:sz w:val="24"/>
              </w:rPr>
            </w:pPr>
            <w:r>
              <w:rPr>
                <w:rFonts w:hint="eastAsia" w:ascii="ＭＳ 明朝" w:hAnsi="ＭＳ 明朝" w:eastAsia="ＭＳ 明朝"/>
                <w:color w:val="auto"/>
              </w:rPr>
              <w:t>代表者名</w:t>
            </w:r>
          </w:p>
        </w:tc>
        <w:tc>
          <w:tcPr>
            <w:tcW w:w="5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color w:val="auto"/>
              </w:rPr>
            </w:pPr>
          </w:p>
        </w:tc>
      </w:tr>
      <w:tr>
        <w:trPr>
          <w:trHeight w:val="679" w:hRule="atLeast"/>
        </w:trPr>
        <w:tc>
          <w:tcPr>
            <w:tcW w:w="23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eastAsia" w:ascii="ＭＳ 明朝" w:hAnsi="ＭＳ 明朝" w:eastAsia="ＭＳ 明朝"/>
                <w:color w:val="auto"/>
                <w:sz w:val="24"/>
              </w:rPr>
            </w:pPr>
            <w:r>
              <w:rPr>
                <w:rFonts w:hint="eastAsia" w:ascii="ＭＳ 明朝" w:hAnsi="ＭＳ 明朝" w:eastAsia="ＭＳ 明朝"/>
                <w:color w:val="auto"/>
              </w:rPr>
              <w:t>ＴＥＬ</w:t>
            </w:r>
          </w:p>
        </w:tc>
        <w:tc>
          <w:tcPr>
            <w:tcW w:w="5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color w:val="auto"/>
              </w:rPr>
            </w:pPr>
          </w:p>
        </w:tc>
      </w:tr>
      <w:tr>
        <w:trPr>
          <w:trHeight w:val="679" w:hRule="atLeast"/>
        </w:trPr>
        <w:tc>
          <w:tcPr>
            <w:tcW w:w="23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eastAsia" w:ascii="ＭＳ 明朝" w:hAnsi="ＭＳ 明朝" w:eastAsia="ＭＳ 明朝"/>
                <w:color w:val="auto"/>
                <w:sz w:val="24"/>
              </w:rPr>
            </w:pPr>
            <w:r>
              <w:rPr>
                <w:rFonts w:hint="eastAsia" w:ascii="ＭＳ 明朝" w:hAnsi="ＭＳ 明朝" w:eastAsia="ＭＳ 明朝"/>
                <w:color w:val="auto"/>
              </w:rPr>
              <w:t>ＦＡＸ</w:t>
            </w:r>
          </w:p>
        </w:tc>
        <w:tc>
          <w:tcPr>
            <w:tcW w:w="5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color w:val="auto"/>
              </w:rPr>
            </w:pPr>
          </w:p>
        </w:tc>
      </w:tr>
      <w:tr>
        <w:trPr>
          <w:trHeight w:val="679" w:hRule="atLeast"/>
        </w:trPr>
        <w:tc>
          <w:tcPr>
            <w:tcW w:w="23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eastAsia" w:ascii="ＭＳ 明朝" w:hAnsi="ＭＳ 明朝" w:eastAsia="ＭＳ 明朝"/>
                <w:color w:val="auto"/>
                <w:sz w:val="24"/>
              </w:rPr>
            </w:pPr>
            <w:r>
              <w:rPr>
                <w:rFonts w:hint="eastAsia" w:ascii="ＭＳ 明朝" w:hAnsi="ＭＳ 明朝" w:eastAsia="ＭＳ 明朝"/>
                <w:color w:val="auto"/>
              </w:rPr>
              <w:t>メールアドレス</w:t>
            </w:r>
          </w:p>
        </w:tc>
        <w:tc>
          <w:tcPr>
            <w:tcW w:w="5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color w:val="auto"/>
              </w:rPr>
            </w:pPr>
          </w:p>
        </w:tc>
      </w:tr>
      <w:tr>
        <w:trPr>
          <w:trHeight w:val="679" w:hRule="atLeast"/>
        </w:trPr>
        <w:tc>
          <w:tcPr>
            <w:tcW w:w="23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eastAsia" w:ascii="ＭＳ 明朝" w:hAnsi="ＭＳ 明朝" w:eastAsia="ＭＳ 明朝"/>
                <w:color w:val="auto"/>
                <w:sz w:val="24"/>
              </w:rPr>
            </w:pPr>
            <w:r>
              <w:rPr>
                <w:rFonts w:hint="eastAsia" w:ascii="ＭＳ 明朝" w:hAnsi="ＭＳ 明朝" w:eastAsia="ＭＳ 明朝"/>
                <w:color w:val="auto"/>
              </w:rPr>
              <w:t>担当者所属</w:t>
            </w:r>
          </w:p>
        </w:tc>
        <w:tc>
          <w:tcPr>
            <w:tcW w:w="5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color w:val="auto"/>
              </w:rPr>
            </w:pPr>
          </w:p>
        </w:tc>
      </w:tr>
      <w:tr>
        <w:trPr>
          <w:trHeight w:val="679" w:hRule="atLeast"/>
        </w:trPr>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eastAsia" w:ascii="ＭＳ 明朝" w:hAnsi="ＭＳ 明朝" w:eastAsia="ＭＳ 明朝"/>
                <w:color w:val="auto"/>
                <w:sz w:val="24"/>
              </w:rPr>
            </w:pPr>
            <w:r>
              <w:rPr>
                <w:rFonts w:hint="eastAsia" w:ascii="ＭＳ 明朝" w:hAnsi="ＭＳ 明朝" w:eastAsia="ＭＳ 明朝"/>
                <w:color w:val="auto"/>
              </w:rPr>
              <w:t>担当者名</w:t>
            </w:r>
          </w:p>
        </w:tc>
        <w:tc>
          <w:tcPr>
            <w:tcW w:w="58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color w:val="auto"/>
              </w:rPr>
            </w:pPr>
          </w:p>
        </w:tc>
      </w:tr>
    </w:tbl>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default" w:ascii="ＭＳ ゴシック" w:hAnsi="ＭＳ ゴシック" w:eastAsia="ＭＳ ゴシック"/>
          <w:color w:val="auto"/>
        </w:rPr>
        <w:br w:type="page"/>
      </w:r>
      <w:bookmarkStart w:id="10" w:name="_Toc14314"/>
      <w:bookmarkEnd w:id="10"/>
      <w:bookmarkStart w:id="11" w:name="_Toc14475"/>
      <w:bookmarkStart w:id="12" w:name="_Toc14631"/>
      <w:r>
        <w:rPr>
          <w:rFonts w:hint="eastAsia" w:ascii="ＭＳ ゴシック" w:hAnsi="ＭＳ ゴシック" w:eastAsia="ＭＳ ゴシック"/>
          <w:color w:val="auto"/>
          <w:sz w:val="24"/>
        </w:rPr>
        <w:t>（様式２－２）</w:t>
      </w:r>
      <w:bookmarkEnd w:id="11"/>
      <w:bookmarkEnd w:id="12"/>
    </w:p>
    <w:p>
      <w:pPr>
        <w:pStyle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指定管理者指定申請書総括表（長久手市田園バレー交流施設）</w:t>
      </w:r>
    </w:p>
    <w:tbl>
      <w:tblPr>
        <w:tblStyle w:val="11"/>
        <w:tblW w:w="87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3241"/>
        <w:gridCol w:w="5479"/>
      </w:tblGrid>
      <w:tr>
        <w:trPr>
          <w:trHeight w:val="448" w:hRule="atLeast"/>
        </w:trPr>
        <w:tc>
          <w:tcPr>
            <w:tcW w:w="3241"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default"/>
                <w:color w:val="auto"/>
                <w:sz w:val="22"/>
              </w:rPr>
            </w:pPr>
            <w:r>
              <w:rPr>
                <w:rFonts w:hint="eastAsia"/>
                <w:color w:val="auto"/>
                <w:sz w:val="22"/>
              </w:rPr>
              <w:t>申請者の名称（所在地）</w:t>
            </w:r>
          </w:p>
        </w:tc>
        <w:tc>
          <w:tcPr>
            <w:tcW w:w="547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spacing w:line="240" w:lineRule="auto"/>
              <w:ind w:right="0"/>
              <w:jc w:val="both"/>
              <w:rPr>
                <w:rFonts w:hint="default"/>
                <w:color w:val="auto"/>
                <w:sz w:val="21"/>
              </w:rPr>
            </w:pPr>
          </w:p>
          <w:p>
            <w:pPr>
              <w:pStyle w:val="0"/>
              <w:snapToGrid w:val="0"/>
              <w:spacing w:line="240" w:lineRule="auto"/>
              <w:ind w:right="0"/>
              <w:jc w:val="both"/>
              <w:rPr>
                <w:rFonts w:hint="default"/>
                <w:color w:val="auto"/>
                <w:sz w:val="21"/>
              </w:rPr>
            </w:pPr>
          </w:p>
          <w:p>
            <w:pPr>
              <w:pStyle w:val="0"/>
              <w:snapToGrid w:val="0"/>
              <w:spacing w:line="240" w:lineRule="auto"/>
              <w:ind w:right="0"/>
              <w:jc w:val="both"/>
              <w:rPr>
                <w:rFonts w:hint="default"/>
                <w:color w:val="auto"/>
                <w:sz w:val="21"/>
              </w:rPr>
            </w:pPr>
          </w:p>
        </w:tc>
      </w:tr>
      <w:tr>
        <w:trPr>
          <w:trHeight w:val="276" w:hRule="atLeast"/>
        </w:trPr>
        <w:tc>
          <w:tcPr>
            <w:tcW w:w="3241" w:type="dxa"/>
            <w:tcBorders>
              <w:top w:val="single" w:color="auto" w:sz="2"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color w:val="auto"/>
                <w:sz w:val="22"/>
              </w:rPr>
            </w:pPr>
            <w:r>
              <w:rPr>
                <w:rFonts w:hint="eastAsia"/>
                <w:color w:val="auto"/>
                <w:sz w:val="22"/>
              </w:rPr>
              <w:t>平等な利用の確保に関する方針</w:t>
            </w:r>
            <w:r>
              <w:rPr>
                <w:rFonts w:hint="eastAsia"/>
                <w:color w:val="auto"/>
                <w:sz w:val="22"/>
              </w:rPr>
              <w:t>(</w:t>
            </w:r>
            <w:r>
              <w:rPr>
                <w:rFonts w:hint="eastAsia"/>
                <w:color w:val="auto"/>
                <w:sz w:val="22"/>
              </w:rPr>
              <w:t>詳細は様式</w:t>
            </w:r>
            <w:r>
              <w:rPr>
                <w:rFonts w:hint="eastAsia"/>
                <w:color w:val="auto"/>
                <w:sz w:val="22"/>
              </w:rPr>
              <w:t>3-1</w:t>
            </w:r>
            <w:r>
              <w:rPr>
                <w:rFonts w:hint="eastAsia"/>
                <w:color w:val="auto"/>
                <w:sz w:val="22"/>
              </w:rPr>
              <w:t>）</w:t>
            </w:r>
          </w:p>
        </w:tc>
        <w:tc>
          <w:tcPr>
            <w:tcW w:w="5479" w:type="dxa"/>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spacing w:line="240" w:lineRule="auto"/>
              <w:ind w:right="0"/>
              <w:jc w:val="both"/>
              <w:rPr>
                <w:rFonts w:hint="eastAsia"/>
                <w:color w:val="auto"/>
                <w:sz w:val="21"/>
              </w:rPr>
            </w:pPr>
          </w:p>
          <w:p>
            <w:pPr>
              <w:pStyle w:val="0"/>
              <w:snapToGrid w:val="0"/>
              <w:spacing w:line="240" w:lineRule="auto"/>
              <w:ind w:right="0"/>
              <w:jc w:val="both"/>
              <w:rPr>
                <w:rFonts w:hint="eastAsia"/>
                <w:color w:val="auto"/>
                <w:sz w:val="21"/>
              </w:rPr>
            </w:pPr>
          </w:p>
          <w:p>
            <w:pPr>
              <w:pStyle w:val="0"/>
              <w:snapToGrid w:val="0"/>
              <w:spacing w:line="240" w:lineRule="auto"/>
              <w:ind w:right="0"/>
              <w:jc w:val="both"/>
              <w:rPr>
                <w:rFonts w:hint="eastAsia"/>
                <w:color w:val="auto"/>
                <w:sz w:val="21"/>
              </w:rPr>
            </w:pPr>
          </w:p>
        </w:tc>
      </w:tr>
      <w:tr>
        <w:trPr>
          <w:trHeight w:val="613" w:hRule="atLeast"/>
        </w:trPr>
        <w:tc>
          <w:tcPr>
            <w:tcW w:w="3241" w:type="dxa"/>
            <w:tcBorders>
              <w:top w:val="single" w:color="auto" w:sz="4" w:space="0"/>
              <w:left w:val="single" w:color="auto" w:sz="12" w:space="0"/>
              <w:bottom w:val="single" w:color="auto" w:sz="2"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default"/>
                <w:color w:val="auto"/>
                <w:spacing w:val="8"/>
                <w:sz w:val="22"/>
              </w:rPr>
            </w:pPr>
            <w:r>
              <w:rPr>
                <w:rFonts w:hint="eastAsia"/>
                <w:color w:val="auto"/>
                <w:sz w:val="22"/>
              </w:rPr>
              <w:t>施設の基本的な管理運営方針</w:t>
            </w:r>
          </w:p>
          <w:p>
            <w:pPr>
              <w:pStyle w:val="0"/>
              <w:suppressAutoHyphens w:val="1"/>
              <w:kinsoku w:val="0"/>
              <w:autoSpaceDE w:val="0"/>
              <w:autoSpaceDN w:val="0"/>
              <w:snapToGrid w:val="0"/>
              <w:spacing w:line="240" w:lineRule="auto"/>
              <w:ind w:right="0"/>
              <w:jc w:val="both"/>
              <w:rPr>
                <w:rFonts w:hint="default"/>
                <w:color w:val="auto"/>
                <w:spacing w:val="8"/>
                <w:sz w:val="22"/>
              </w:rPr>
            </w:pPr>
            <w:r>
              <w:rPr>
                <w:rFonts w:hint="eastAsia"/>
                <w:color w:val="auto"/>
                <w:sz w:val="22"/>
              </w:rPr>
              <w:t>(</w:t>
            </w:r>
            <w:r>
              <w:rPr>
                <w:rFonts w:hint="eastAsia"/>
                <w:color w:val="auto"/>
                <w:sz w:val="22"/>
              </w:rPr>
              <w:t>詳細は様式</w:t>
            </w:r>
            <w:r>
              <w:rPr>
                <w:rFonts w:hint="default"/>
                <w:color w:val="auto"/>
                <w:sz w:val="22"/>
              </w:rPr>
              <w:t>3-2</w:t>
            </w:r>
            <w:r>
              <w:rPr>
                <w:rFonts w:hint="eastAsia"/>
                <w:color w:val="auto"/>
                <w:sz w:val="22"/>
              </w:rPr>
              <w:t>）</w:t>
            </w:r>
          </w:p>
        </w:tc>
        <w:tc>
          <w:tcPr>
            <w:tcW w:w="5479" w:type="dxa"/>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top"/>
          </w:tcPr>
          <w:p>
            <w:pPr>
              <w:pStyle w:val="0"/>
              <w:snapToGrid w:val="0"/>
              <w:spacing w:line="240" w:lineRule="auto"/>
              <w:ind w:right="0"/>
              <w:jc w:val="both"/>
              <w:rPr>
                <w:rFonts w:hint="eastAsia"/>
                <w:color w:val="auto"/>
                <w:sz w:val="21"/>
              </w:rPr>
            </w:pPr>
          </w:p>
          <w:p>
            <w:pPr>
              <w:pStyle w:val="0"/>
              <w:snapToGrid w:val="0"/>
              <w:spacing w:line="240" w:lineRule="auto"/>
              <w:ind w:right="0"/>
              <w:jc w:val="both"/>
              <w:rPr>
                <w:rFonts w:hint="eastAsia"/>
                <w:color w:val="auto"/>
                <w:sz w:val="21"/>
              </w:rPr>
            </w:pPr>
          </w:p>
          <w:p>
            <w:pPr>
              <w:pStyle w:val="0"/>
              <w:snapToGrid w:val="0"/>
              <w:spacing w:line="240" w:lineRule="auto"/>
              <w:ind w:right="0"/>
              <w:jc w:val="both"/>
              <w:rPr>
                <w:rFonts w:hint="eastAsia"/>
                <w:color w:val="auto"/>
                <w:sz w:val="21"/>
              </w:rPr>
            </w:pPr>
          </w:p>
        </w:tc>
      </w:tr>
      <w:tr>
        <w:trPr>
          <w:trHeight w:val="388" w:hRule="atLeast"/>
        </w:trPr>
        <w:tc>
          <w:tcPr>
            <w:tcW w:w="3241" w:type="dxa"/>
            <w:tcBorders>
              <w:top w:val="single" w:color="auto" w:sz="2" w:space="0"/>
              <w:left w:val="single" w:color="auto" w:sz="12" w:space="0"/>
              <w:bottom w:val="single" w:color="auto" w:sz="2"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jc w:val="both"/>
              <w:rPr>
                <w:rFonts w:hint="eastAsia"/>
                <w:color w:val="auto"/>
                <w:sz w:val="22"/>
              </w:rPr>
            </w:pPr>
            <w:r>
              <w:rPr>
                <w:rFonts w:hint="eastAsia"/>
                <w:color w:val="auto"/>
                <w:sz w:val="22"/>
              </w:rPr>
              <w:t>施設の維持管理についての考え方</w:t>
            </w:r>
            <w:r>
              <w:rPr>
                <w:rFonts w:hint="eastAsia"/>
                <w:color w:val="auto"/>
                <w:sz w:val="22"/>
              </w:rPr>
              <w:t>(</w:t>
            </w:r>
            <w:r>
              <w:rPr>
                <w:rFonts w:hint="eastAsia"/>
                <w:color w:val="auto"/>
                <w:sz w:val="22"/>
              </w:rPr>
              <w:t>詳細は様式</w:t>
            </w:r>
            <w:r>
              <w:rPr>
                <w:rFonts w:hint="eastAsia"/>
                <w:color w:val="auto"/>
                <w:sz w:val="22"/>
              </w:rPr>
              <w:t>3-3)</w:t>
            </w:r>
          </w:p>
        </w:tc>
        <w:tc>
          <w:tcPr>
            <w:tcW w:w="5479" w:type="dxa"/>
            <w:tcBorders>
              <w:top w:val="single" w:color="auto" w:sz="2" w:space="0"/>
              <w:left w:val="single" w:color="auto" w:sz="4" w:space="0"/>
              <w:bottom w:val="single" w:color="auto" w:sz="2" w:space="0"/>
              <w:right w:val="single" w:color="auto" w:sz="12" w:space="0"/>
              <w:tl2br w:val="none" w:color="auto" w:sz="0" w:space="0"/>
              <w:tr2bl w:val="none" w:color="auto" w:sz="0" w:space="0"/>
            </w:tcBorders>
            <w:vAlign w:val="top"/>
          </w:tcPr>
          <w:p>
            <w:pPr>
              <w:pStyle w:val="0"/>
              <w:snapToGrid w:val="0"/>
              <w:spacing w:line="240" w:lineRule="auto"/>
              <w:ind w:right="0"/>
              <w:jc w:val="both"/>
              <w:rPr>
                <w:rFonts w:hint="eastAsia"/>
                <w:color w:val="auto"/>
                <w:sz w:val="21"/>
              </w:rPr>
            </w:pPr>
          </w:p>
          <w:p>
            <w:pPr>
              <w:pStyle w:val="0"/>
              <w:snapToGrid w:val="0"/>
              <w:spacing w:line="240" w:lineRule="auto"/>
              <w:ind w:right="0"/>
              <w:jc w:val="both"/>
              <w:rPr>
                <w:rFonts w:hint="eastAsia"/>
                <w:color w:val="auto"/>
                <w:sz w:val="21"/>
              </w:rPr>
            </w:pPr>
          </w:p>
          <w:p>
            <w:pPr>
              <w:pStyle w:val="0"/>
              <w:snapToGrid w:val="0"/>
              <w:ind w:right="0"/>
              <w:rPr>
                <w:rFonts w:hint="eastAsia"/>
                <w:color w:val="auto"/>
                <w:sz w:val="21"/>
              </w:rPr>
            </w:pPr>
          </w:p>
        </w:tc>
      </w:tr>
      <w:tr>
        <w:trPr>
          <w:trHeight w:val="588" w:hRule="atLeast"/>
        </w:trPr>
        <w:tc>
          <w:tcPr>
            <w:tcW w:w="3241" w:type="dxa"/>
            <w:tcBorders>
              <w:top w:val="single" w:color="auto" w:sz="2" w:space="0"/>
              <w:left w:val="single" w:color="auto" w:sz="12" w:space="0"/>
              <w:bottom w:val="single" w:color="auto" w:sz="2"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jc w:val="both"/>
              <w:rPr>
                <w:rFonts w:hint="eastAsia"/>
                <w:color w:val="auto"/>
                <w:sz w:val="22"/>
              </w:rPr>
            </w:pPr>
            <w:r>
              <w:rPr>
                <w:rFonts w:hint="eastAsia"/>
                <w:color w:val="auto"/>
                <w:sz w:val="22"/>
              </w:rPr>
              <w:t>利用者サービス向上への取組</w:t>
            </w:r>
          </w:p>
          <w:p>
            <w:pPr>
              <w:pStyle w:val="0"/>
              <w:suppressAutoHyphens w:val="1"/>
              <w:kinsoku w:val="0"/>
              <w:autoSpaceDE w:val="0"/>
              <w:autoSpaceDN w:val="0"/>
              <w:snapToGrid w:val="0"/>
              <w:spacing w:line="240" w:lineRule="auto"/>
              <w:jc w:val="both"/>
              <w:rPr>
                <w:rFonts w:hint="eastAsia"/>
                <w:color w:val="auto"/>
                <w:sz w:val="22"/>
              </w:rPr>
            </w:pPr>
            <w:r>
              <w:rPr>
                <w:rFonts w:hint="eastAsia"/>
                <w:color w:val="auto"/>
                <w:sz w:val="22"/>
              </w:rPr>
              <w:t>(</w:t>
            </w:r>
            <w:r>
              <w:rPr>
                <w:rFonts w:hint="eastAsia"/>
                <w:color w:val="auto"/>
                <w:sz w:val="22"/>
              </w:rPr>
              <w:t>詳細は様式</w:t>
            </w:r>
            <w:r>
              <w:rPr>
                <w:rFonts w:hint="eastAsia"/>
                <w:color w:val="auto"/>
                <w:sz w:val="22"/>
              </w:rPr>
              <w:t>3-4)</w:t>
            </w:r>
          </w:p>
        </w:tc>
        <w:tc>
          <w:tcPr>
            <w:tcW w:w="5479" w:type="dxa"/>
            <w:tcBorders>
              <w:top w:val="single" w:color="auto" w:sz="2" w:space="0"/>
              <w:left w:val="single" w:color="auto" w:sz="4" w:space="0"/>
              <w:bottom w:val="single" w:color="auto" w:sz="2" w:space="0"/>
              <w:right w:val="single" w:color="auto" w:sz="12" w:space="0"/>
              <w:tl2br w:val="none" w:color="auto" w:sz="0" w:space="0"/>
              <w:tr2bl w:val="none" w:color="auto" w:sz="0" w:space="0"/>
            </w:tcBorders>
            <w:vAlign w:val="top"/>
          </w:tcPr>
          <w:p>
            <w:pPr>
              <w:pStyle w:val="0"/>
              <w:snapToGrid w:val="0"/>
              <w:spacing w:line="240" w:lineRule="auto"/>
              <w:ind w:right="0"/>
              <w:jc w:val="both"/>
              <w:rPr>
                <w:rFonts w:hint="eastAsia"/>
                <w:color w:val="auto"/>
                <w:sz w:val="21"/>
              </w:rPr>
            </w:pPr>
          </w:p>
          <w:p>
            <w:pPr>
              <w:pStyle w:val="0"/>
              <w:snapToGrid w:val="0"/>
              <w:spacing w:line="240" w:lineRule="auto"/>
              <w:ind w:right="0"/>
              <w:jc w:val="both"/>
              <w:rPr>
                <w:rFonts w:hint="eastAsia"/>
                <w:color w:val="auto"/>
                <w:sz w:val="21"/>
              </w:rPr>
            </w:pPr>
          </w:p>
          <w:p>
            <w:pPr>
              <w:pStyle w:val="0"/>
              <w:snapToGrid w:val="0"/>
              <w:ind w:right="0"/>
              <w:rPr>
                <w:rFonts w:hint="eastAsia"/>
                <w:color w:val="auto"/>
                <w:sz w:val="21"/>
              </w:rPr>
            </w:pPr>
          </w:p>
        </w:tc>
      </w:tr>
      <w:tr>
        <w:trPr>
          <w:trHeight w:val="608" w:hRule="atLeast"/>
        </w:trPr>
        <w:tc>
          <w:tcPr>
            <w:tcW w:w="3241" w:type="dxa"/>
            <w:tcBorders>
              <w:top w:val="single" w:color="auto" w:sz="2" w:space="0"/>
              <w:left w:val="single" w:color="auto" w:sz="12" w:space="0"/>
              <w:bottom w:val="single" w:color="auto" w:sz="2"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eastAsia"/>
                <w:color w:val="auto"/>
                <w:sz w:val="22"/>
              </w:rPr>
            </w:pPr>
            <w:r>
              <w:rPr>
                <w:rFonts w:hint="eastAsia"/>
                <w:color w:val="auto"/>
                <w:sz w:val="22"/>
              </w:rPr>
              <w:t>利用促進</w:t>
            </w:r>
            <w:r>
              <w:rPr>
                <w:rFonts w:hint="eastAsia"/>
                <w:color w:val="auto"/>
                <w:sz w:val="22"/>
                <w:shd w:val="clear" w:color="auto" w:fill="auto"/>
              </w:rPr>
              <w:t>への取組</w:t>
            </w:r>
          </w:p>
          <w:p>
            <w:pPr>
              <w:pStyle w:val="0"/>
              <w:suppressAutoHyphens w:val="1"/>
              <w:kinsoku w:val="0"/>
              <w:autoSpaceDE w:val="0"/>
              <w:autoSpaceDN w:val="0"/>
              <w:snapToGrid w:val="0"/>
              <w:spacing w:line="240" w:lineRule="auto"/>
              <w:ind w:right="0"/>
              <w:jc w:val="both"/>
              <w:rPr>
                <w:rFonts w:hint="eastAsia"/>
                <w:color w:val="auto"/>
                <w:sz w:val="22"/>
              </w:rPr>
            </w:pPr>
            <w:r>
              <w:rPr>
                <w:rFonts w:hint="eastAsia"/>
                <w:color w:val="auto"/>
                <w:sz w:val="22"/>
              </w:rPr>
              <w:t>（詳細は様式</w:t>
            </w:r>
            <w:r>
              <w:rPr>
                <w:rFonts w:hint="eastAsia"/>
                <w:color w:val="auto"/>
                <w:sz w:val="22"/>
              </w:rPr>
              <w:t>3-5</w:t>
            </w:r>
            <w:r>
              <w:rPr>
                <w:rFonts w:hint="eastAsia"/>
                <w:color w:val="auto"/>
                <w:sz w:val="22"/>
              </w:rPr>
              <w:t>）</w:t>
            </w:r>
          </w:p>
        </w:tc>
        <w:tc>
          <w:tcPr>
            <w:tcW w:w="5479" w:type="dxa"/>
            <w:tcBorders>
              <w:top w:val="single" w:color="auto" w:sz="2" w:space="0"/>
              <w:left w:val="single" w:color="auto" w:sz="4" w:space="0"/>
              <w:bottom w:val="single" w:color="auto" w:sz="2"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r>
        <w:trPr>
          <w:trHeight w:val="538" w:hRule="atLeast"/>
        </w:trPr>
        <w:tc>
          <w:tcPr>
            <w:tcW w:w="3241" w:type="dxa"/>
            <w:tcBorders>
              <w:top w:val="single" w:color="auto" w:sz="2" w:space="0"/>
              <w:left w:val="single" w:color="auto"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eastAsia"/>
                <w:sz w:val="22"/>
              </w:rPr>
            </w:pPr>
            <w:r>
              <w:rPr>
                <w:rFonts w:hint="eastAsia"/>
                <w:color w:val="auto"/>
                <w:sz w:val="22"/>
                <w:shd w:val="clear" w:color="auto" w:fill="auto"/>
              </w:rPr>
              <w:t>地域や関係機関との連携についての考え方（詳細は</w:t>
            </w:r>
            <w:r>
              <w:rPr>
                <w:rFonts w:hint="eastAsia"/>
                <w:color w:val="auto"/>
                <w:sz w:val="22"/>
                <w:shd w:val="clear" w:color="auto" w:fill="auto"/>
              </w:rPr>
              <w:t>3-6</w:t>
            </w:r>
            <w:r>
              <w:rPr>
                <w:rFonts w:hint="eastAsia"/>
                <w:color w:val="auto"/>
                <w:sz w:val="22"/>
                <w:shd w:val="clear" w:color="auto" w:fill="auto"/>
              </w:rPr>
              <w:t>）</w:t>
            </w:r>
          </w:p>
        </w:tc>
        <w:tc>
          <w:tcPr>
            <w:tcW w:w="5479" w:type="dxa"/>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spacing w:line="240" w:lineRule="auto"/>
              <w:ind w:right="0"/>
              <w:jc w:val="both"/>
              <w:rPr>
                <w:rFonts w:hint="eastAsia"/>
                <w:sz w:val="21"/>
              </w:rPr>
            </w:pPr>
          </w:p>
          <w:p>
            <w:pPr>
              <w:pStyle w:val="0"/>
              <w:snapToGrid w:val="0"/>
              <w:spacing w:line="240" w:lineRule="auto"/>
              <w:ind w:right="0"/>
              <w:jc w:val="both"/>
              <w:rPr>
                <w:rFonts w:hint="eastAsia"/>
                <w:sz w:val="21"/>
              </w:rPr>
            </w:pPr>
          </w:p>
          <w:p>
            <w:pPr>
              <w:pStyle w:val="0"/>
              <w:snapToGrid w:val="0"/>
              <w:spacing w:line="240" w:lineRule="auto"/>
              <w:ind w:right="0"/>
              <w:jc w:val="both"/>
              <w:rPr>
                <w:rFonts w:hint="eastAsia"/>
                <w:sz w:val="21"/>
              </w:rPr>
            </w:pPr>
          </w:p>
        </w:tc>
      </w:tr>
      <w:tr>
        <w:trPr>
          <w:trHeight w:val="538" w:hRule="atLeast"/>
        </w:trPr>
        <w:tc>
          <w:tcPr>
            <w:tcW w:w="3241" w:type="dxa"/>
            <w:tcBorders>
              <w:top w:val="single" w:color="auto" w:sz="2" w:space="0"/>
              <w:left w:val="single" w:color="auto"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eastAsia"/>
                <w:color w:val="auto"/>
                <w:sz w:val="22"/>
              </w:rPr>
            </w:pPr>
            <w:r>
              <w:rPr>
                <w:rFonts w:hint="eastAsia"/>
                <w:color w:val="auto"/>
                <w:sz w:val="22"/>
              </w:rPr>
              <w:t>経費縮減</w:t>
            </w:r>
            <w:r>
              <w:rPr>
                <w:rFonts w:hint="eastAsia"/>
                <w:color w:val="auto"/>
                <w:sz w:val="22"/>
                <w:shd w:val="clear" w:color="auto" w:fill="auto"/>
              </w:rPr>
              <w:t>への取組</w:t>
            </w:r>
          </w:p>
          <w:p>
            <w:pPr>
              <w:pStyle w:val="0"/>
              <w:suppressAutoHyphens w:val="1"/>
              <w:kinsoku w:val="0"/>
              <w:autoSpaceDE w:val="0"/>
              <w:autoSpaceDN w:val="0"/>
              <w:snapToGrid w:val="0"/>
              <w:spacing w:line="240" w:lineRule="auto"/>
              <w:ind w:right="0"/>
              <w:jc w:val="both"/>
              <w:rPr>
                <w:rFonts w:hint="eastAsia"/>
                <w:color w:val="auto"/>
                <w:sz w:val="22"/>
              </w:rPr>
            </w:pPr>
            <w:r>
              <w:rPr>
                <w:rFonts w:hint="eastAsia"/>
                <w:color w:val="auto"/>
                <w:sz w:val="22"/>
              </w:rPr>
              <w:t>（詳細は様式</w:t>
            </w:r>
            <w:r>
              <w:rPr>
                <w:rFonts w:hint="eastAsia"/>
                <w:color w:val="auto"/>
                <w:sz w:val="22"/>
              </w:rPr>
              <w:t>3-7</w:t>
            </w:r>
            <w:r>
              <w:rPr>
                <w:rFonts w:hint="eastAsia"/>
                <w:color w:val="auto"/>
                <w:sz w:val="22"/>
              </w:rPr>
              <w:t>）</w:t>
            </w:r>
          </w:p>
        </w:tc>
        <w:tc>
          <w:tcPr>
            <w:tcW w:w="5479" w:type="dxa"/>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r>
        <w:trPr>
          <w:trHeight w:val="914" w:hRule="atLeast"/>
        </w:trPr>
        <w:tc>
          <w:tcPr>
            <w:tcW w:w="3241" w:type="dxa"/>
            <w:tcBorders>
              <w:top w:val="single" w:color="auto" w:sz="4" w:space="0"/>
              <w:left w:val="single" w:color="auto" w:sz="12" w:space="0"/>
              <w:bottom w:val="single" w:color="auto" w:sz="2"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default"/>
                <w:color w:val="auto"/>
                <w:spacing w:val="8"/>
                <w:sz w:val="22"/>
              </w:rPr>
            </w:pPr>
            <w:r>
              <w:rPr>
                <w:rFonts w:hint="eastAsia"/>
                <w:color w:val="auto"/>
                <w:sz w:val="22"/>
                <w:shd w:val="clear" w:color="auto" w:fill="auto"/>
              </w:rPr>
              <w:t>管理運営に係る収支計画の概要</w:t>
            </w:r>
            <w:r>
              <w:rPr>
                <w:rFonts w:hint="eastAsia"/>
                <w:color w:val="auto"/>
                <w:sz w:val="22"/>
                <w:shd w:val="clear" w:color="auto" w:fill="auto"/>
              </w:rPr>
              <w:t>(</w:t>
            </w:r>
            <w:r>
              <w:rPr>
                <w:rFonts w:hint="eastAsia"/>
                <w:color w:val="auto"/>
                <w:sz w:val="22"/>
                <w:shd w:val="clear" w:color="auto" w:fill="auto"/>
              </w:rPr>
              <w:t>詳細は様式</w:t>
            </w:r>
            <w:r>
              <w:rPr>
                <w:rFonts w:hint="eastAsia"/>
                <w:color w:val="auto"/>
                <w:sz w:val="22"/>
                <w:shd w:val="clear" w:color="auto" w:fill="auto"/>
              </w:rPr>
              <w:t>3-8-1</w:t>
            </w:r>
            <w:r>
              <w:rPr>
                <w:rFonts w:hint="eastAsia"/>
                <w:color w:val="auto"/>
                <w:sz w:val="22"/>
                <w:shd w:val="clear" w:color="auto" w:fill="auto"/>
              </w:rPr>
              <w:t>･</w:t>
            </w:r>
            <w:r>
              <w:rPr>
                <w:rFonts w:hint="default"/>
                <w:color w:val="auto"/>
                <w:sz w:val="22"/>
                <w:shd w:val="clear" w:color="auto" w:fill="auto"/>
              </w:rPr>
              <w:t>3-</w:t>
            </w:r>
            <w:r>
              <w:rPr>
                <w:rFonts w:hint="eastAsia"/>
                <w:color w:val="auto"/>
                <w:sz w:val="22"/>
                <w:shd w:val="clear" w:color="auto" w:fill="auto"/>
              </w:rPr>
              <w:t>8</w:t>
            </w:r>
            <w:r>
              <w:rPr>
                <w:rFonts w:hint="default"/>
                <w:color w:val="auto"/>
                <w:sz w:val="22"/>
                <w:shd w:val="clear" w:color="auto" w:fill="auto"/>
              </w:rPr>
              <w:t>-2</w:t>
            </w:r>
            <w:r>
              <w:rPr>
                <w:rFonts w:hint="eastAsia"/>
                <w:color w:val="auto"/>
                <w:sz w:val="22"/>
                <w:shd w:val="clear" w:color="auto" w:fill="auto"/>
              </w:rPr>
              <w:t>）</w:t>
            </w:r>
          </w:p>
        </w:tc>
        <w:tc>
          <w:tcPr>
            <w:tcW w:w="5479" w:type="dxa"/>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r>
        <w:trPr>
          <w:trHeight w:val="652" w:hRule="atLeast"/>
        </w:trPr>
        <w:tc>
          <w:tcPr>
            <w:tcW w:w="3241" w:type="dxa"/>
            <w:tcBorders>
              <w:top w:val="single" w:color="auto" w:sz="2" w:space="0"/>
              <w:left w:val="single" w:color="auto"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rightChars="-10"/>
              <w:jc w:val="both"/>
              <w:rPr>
                <w:rFonts w:hint="eastAsia"/>
                <w:color w:val="auto"/>
                <w:sz w:val="22"/>
                <w:shd w:val="clear" w:color="auto" w:fill="auto"/>
              </w:rPr>
            </w:pPr>
            <w:r>
              <w:rPr>
                <w:rFonts w:hint="eastAsia"/>
                <w:color w:val="auto"/>
                <w:sz w:val="22"/>
                <w:shd w:val="clear" w:color="auto" w:fill="auto"/>
              </w:rPr>
              <w:t>施設管理に関する技術等</w:t>
            </w:r>
          </w:p>
          <w:p>
            <w:pPr>
              <w:pStyle w:val="0"/>
              <w:suppressAutoHyphens w:val="1"/>
              <w:kinsoku w:val="0"/>
              <w:autoSpaceDE w:val="0"/>
              <w:autoSpaceDN w:val="0"/>
              <w:snapToGrid w:val="0"/>
              <w:spacing w:line="240" w:lineRule="auto"/>
              <w:ind w:right="0" w:rightChars="-10"/>
              <w:jc w:val="both"/>
              <w:rPr>
                <w:rFonts w:hint="eastAsia"/>
                <w:color w:val="auto"/>
                <w:sz w:val="22"/>
              </w:rPr>
            </w:pPr>
            <w:r>
              <w:rPr>
                <w:rFonts w:hint="eastAsia"/>
                <w:color w:val="auto"/>
                <w:sz w:val="22"/>
                <w:shd w:val="clear" w:color="auto" w:fill="auto"/>
              </w:rPr>
              <w:t>（詳細は様式</w:t>
            </w:r>
            <w:r>
              <w:rPr>
                <w:rFonts w:hint="eastAsia"/>
                <w:color w:val="auto"/>
                <w:sz w:val="22"/>
                <w:shd w:val="clear" w:color="auto" w:fill="auto"/>
              </w:rPr>
              <w:t>3-9</w:t>
            </w:r>
            <w:r>
              <w:rPr>
                <w:rFonts w:hint="eastAsia"/>
                <w:color w:val="auto"/>
                <w:sz w:val="22"/>
              </w:rPr>
              <w:t>）</w:t>
            </w:r>
          </w:p>
        </w:tc>
        <w:tc>
          <w:tcPr>
            <w:tcW w:w="5479" w:type="dxa"/>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r>
        <w:trPr>
          <w:trHeight w:val="877" w:hRule="atLeast"/>
        </w:trPr>
        <w:tc>
          <w:tcPr>
            <w:tcW w:w="324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default"/>
                <w:color w:val="auto"/>
                <w:sz w:val="22"/>
                <w:shd w:val="clear" w:color="auto" w:fill="auto"/>
              </w:rPr>
            </w:pPr>
            <w:r>
              <w:rPr>
                <w:rFonts w:hint="eastAsia"/>
                <w:color w:val="auto"/>
                <w:sz w:val="22"/>
                <w:shd w:val="clear" w:color="auto" w:fill="auto"/>
              </w:rPr>
              <w:t>施設管理の実施体制の概要</w:t>
            </w:r>
          </w:p>
          <w:p>
            <w:pPr>
              <w:pStyle w:val="0"/>
              <w:suppressAutoHyphens w:val="1"/>
              <w:kinsoku w:val="0"/>
              <w:autoSpaceDE w:val="0"/>
              <w:autoSpaceDN w:val="0"/>
              <w:snapToGrid w:val="0"/>
              <w:spacing w:line="240" w:lineRule="auto"/>
              <w:ind w:right="0"/>
              <w:jc w:val="both"/>
              <w:rPr>
                <w:rFonts w:hint="default"/>
                <w:color w:val="auto"/>
                <w:spacing w:val="8"/>
                <w:sz w:val="22"/>
              </w:rPr>
            </w:pPr>
            <w:r>
              <w:rPr>
                <w:rFonts w:hint="eastAsia"/>
                <w:color w:val="auto"/>
                <w:sz w:val="22"/>
                <w:shd w:val="clear" w:color="auto" w:fill="auto"/>
              </w:rPr>
              <w:t>（詳細は様式</w:t>
            </w:r>
            <w:r>
              <w:rPr>
                <w:rFonts w:hint="default"/>
                <w:color w:val="auto"/>
                <w:sz w:val="22"/>
                <w:shd w:val="clear" w:color="auto" w:fill="auto"/>
              </w:rPr>
              <w:t>3-</w:t>
            </w:r>
            <w:r>
              <w:rPr>
                <w:rFonts w:hint="eastAsia"/>
                <w:color w:val="auto"/>
                <w:sz w:val="22"/>
                <w:shd w:val="clear" w:color="auto" w:fill="auto"/>
              </w:rPr>
              <w:t>10-1</w:t>
            </w:r>
            <w:r>
              <w:rPr>
                <w:rFonts w:hint="eastAsia"/>
                <w:color w:val="auto"/>
                <w:sz w:val="22"/>
                <w:shd w:val="clear" w:color="auto" w:fill="auto"/>
              </w:rPr>
              <w:t>･</w:t>
            </w:r>
            <w:r>
              <w:rPr>
                <w:rFonts w:hint="default"/>
                <w:color w:val="auto"/>
                <w:sz w:val="22"/>
                <w:shd w:val="clear" w:color="auto" w:fill="auto"/>
              </w:rPr>
              <w:t>3-</w:t>
            </w:r>
            <w:r>
              <w:rPr>
                <w:rFonts w:hint="eastAsia"/>
                <w:color w:val="auto"/>
                <w:sz w:val="22"/>
                <w:shd w:val="clear" w:color="auto" w:fill="auto"/>
              </w:rPr>
              <w:t>10</w:t>
            </w:r>
            <w:r>
              <w:rPr>
                <w:rFonts w:hint="default"/>
                <w:color w:val="auto"/>
                <w:sz w:val="22"/>
                <w:shd w:val="clear" w:color="auto" w:fill="auto"/>
              </w:rPr>
              <w:t>-2</w:t>
            </w:r>
            <w:r>
              <w:rPr>
                <w:rFonts w:hint="eastAsia"/>
                <w:color w:val="auto"/>
                <w:sz w:val="22"/>
                <w:shd w:val="clear" w:color="auto" w:fill="auto"/>
              </w:rPr>
              <w:t>･ﾛｰﾃｰｼｮﾝ表･</w:t>
            </w:r>
            <w:r>
              <w:rPr>
                <w:rFonts w:hint="eastAsia"/>
                <w:color w:val="auto"/>
                <w:sz w:val="22"/>
                <w:shd w:val="clear" w:color="auto" w:fill="auto"/>
              </w:rPr>
              <w:t>3-10-3</w:t>
            </w:r>
            <w:r>
              <w:rPr>
                <w:rFonts w:hint="eastAsia"/>
                <w:color w:val="auto"/>
                <w:sz w:val="22"/>
                <w:shd w:val="clear" w:color="auto" w:fill="auto"/>
              </w:rPr>
              <w:t>）</w:t>
            </w:r>
          </w:p>
        </w:tc>
        <w:tc>
          <w:tcPr>
            <w:tcW w:w="54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r>
        <w:trPr>
          <w:trHeight w:val="411" w:hRule="atLeast"/>
        </w:trPr>
        <w:tc>
          <w:tcPr>
            <w:tcW w:w="324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eastAsia"/>
                <w:color w:val="auto"/>
                <w:spacing w:val="8"/>
                <w:sz w:val="22"/>
              </w:rPr>
            </w:pPr>
            <w:r>
              <w:rPr>
                <w:rFonts w:hint="eastAsia"/>
                <w:color w:val="auto"/>
                <w:spacing w:val="8"/>
                <w:sz w:val="22"/>
              </w:rPr>
              <w:t>人材育成の方針</w:t>
            </w:r>
          </w:p>
          <w:p>
            <w:pPr>
              <w:pStyle w:val="0"/>
              <w:suppressAutoHyphens w:val="1"/>
              <w:kinsoku w:val="0"/>
              <w:autoSpaceDE w:val="0"/>
              <w:autoSpaceDN w:val="0"/>
              <w:snapToGrid w:val="0"/>
              <w:spacing w:line="240" w:lineRule="auto"/>
              <w:ind w:right="0"/>
              <w:jc w:val="both"/>
              <w:rPr>
                <w:rFonts w:hint="eastAsia"/>
                <w:color w:val="auto"/>
                <w:spacing w:val="8"/>
                <w:sz w:val="22"/>
              </w:rPr>
            </w:pPr>
            <w:r>
              <w:rPr>
                <w:rFonts w:hint="eastAsia"/>
                <w:color w:val="auto"/>
                <w:spacing w:val="8"/>
                <w:sz w:val="22"/>
              </w:rPr>
              <w:t>（詳細は様式</w:t>
            </w:r>
            <w:r>
              <w:rPr>
                <w:rFonts w:hint="eastAsia"/>
                <w:color w:val="auto"/>
                <w:spacing w:val="8"/>
                <w:sz w:val="22"/>
              </w:rPr>
              <w:t>3-</w:t>
            </w:r>
            <w:r>
              <w:rPr>
                <w:rFonts w:hint="eastAsia"/>
                <w:color w:val="auto"/>
                <w:spacing w:val="8"/>
                <w:sz w:val="22"/>
                <w:shd w:val="clear" w:color="auto" w:fill="auto"/>
              </w:rPr>
              <w:t>11</w:t>
            </w:r>
            <w:r>
              <w:rPr>
                <w:rFonts w:hint="eastAsia"/>
                <w:color w:val="auto"/>
                <w:spacing w:val="8"/>
                <w:sz w:val="22"/>
              </w:rPr>
              <w:t>）</w:t>
            </w:r>
          </w:p>
        </w:tc>
        <w:tc>
          <w:tcPr>
            <w:tcW w:w="54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r>
        <w:trPr>
          <w:trHeight w:val="679" w:hRule="atLeast"/>
        </w:trPr>
        <w:tc>
          <w:tcPr>
            <w:tcW w:w="324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default"/>
                <w:color w:val="auto"/>
                <w:spacing w:val="8"/>
                <w:sz w:val="22"/>
              </w:rPr>
            </w:pPr>
            <w:r>
              <w:rPr>
                <w:rFonts w:hint="eastAsia"/>
                <w:color w:val="auto"/>
                <w:sz w:val="22"/>
              </w:rPr>
              <w:t>緊急時の体制の概要</w:t>
            </w:r>
          </w:p>
          <w:p>
            <w:pPr>
              <w:pStyle w:val="0"/>
              <w:suppressAutoHyphens w:val="1"/>
              <w:kinsoku w:val="0"/>
              <w:autoSpaceDE w:val="0"/>
              <w:autoSpaceDN w:val="0"/>
              <w:snapToGrid w:val="0"/>
              <w:spacing w:line="240" w:lineRule="auto"/>
              <w:ind w:right="0"/>
              <w:jc w:val="both"/>
              <w:rPr>
                <w:rFonts w:hint="default"/>
                <w:color w:val="auto"/>
                <w:spacing w:val="8"/>
                <w:sz w:val="22"/>
              </w:rPr>
            </w:pPr>
            <w:r>
              <w:rPr>
                <w:rFonts w:hint="eastAsia"/>
                <w:color w:val="auto"/>
                <w:sz w:val="22"/>
              </w:rPr>
              <w:t>（詳細は様式</w:t>
            </w:r>
            <w:r>
              <w:rPr>
                <w:rFonts w:hint="default"/>
                <w:color w:val="auto"/>
                <w:sz w:val="22"/>
              </w:rPr>
              <w:t>3-</w:t>
            </w:r>
            <w:r>
              <w:rPr>
                <w:rFonts w:hint="eastAsia"/>
                <w:color w:val="auto"/>
                <w:sz w:val="22"/>
                <w:shd w:val="clear" w:color="auto" w:fill="auto"/>
              </w:rPr>
              <w:t>12</w:t>
            </w:r>
            <w:r>
              <w:rPr>
                <w:rFonts w:hint="eastAsia"/>
                <w:color w:val="auto"/>
                <w:sz w:val="22"/>
              </w:rPr>
              <w:t>）</w:t>
            </w:r>
          </w:p>
        </w:tc>
        <w:tc>
          <w:tcPr>
            <w:tcW w:w="54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spacing w:line="240" w:lineRule="auto"/>
              <w:ind w:right="0"/>
              <w:jc w:val="both"/>
              <w:rPr>
                <w:rFonts w:hint="eastAsia"/>
                <w:color w:val="auto"/>
                <w:sz w:val="21"/>
              </w:rPr>
            </w:pPr>
          </w:p>
          <w:p>
            <w:pPr>
              <w:pStyle w:val="0"/>
              <w:snapToGrid w:val="0"/>
              <w:spacing w:line="240" w:lineRule="auto"/>
              <w:ind w:right="0"/>
              <w:jc w:val="both"/>
              <w:rPr>
                <w:rFonts w:hint="eastAsia"/>
                <w:color w:val="auto"/>
                <w:sz w:val="21"/>
              </w:rPr>
            </w:pPr>
          </w:p>
          <w:p>
            <w:pPr>
              <w:pStyle w:val="0"/>
              <w:snapToGrid w:val="0"/>
              <w:spacing w:line="240" w:lineRule="auto"/>
              <w:ind w:right="0"/>
              <w:jc w:val="both"/>
              <w:rPr>
                <w:rFonts w:hint="eastAsia"/>
                <w:color w:val="auto"/>
                <w:sz w:val="21"/>
              </w:rPr>
            </w:pPr>
          </w:p>
        </w:tc>
      </w:tr>
      <w:tr>
        <w:trPr>
          <w:trHeight w:val="413" w:hRule="atLeast"/>
        </w:trPr>
        <w:tc>
          <w:tcPr>
            <w:tcW w:w="324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eastAsia"/>
                <w:color w:val="auto"/>
                <w:spacing w:val="8"/>
                <w:sz w:val="22"/>
              </w:rPr>
            </w:pPr>
            <w:r>
              <w:rPr>
                <w:rFonts w:hint="eastAsia"/>
                <w:color w:val="auto"/>
                <w:spacing w:val="8"/>
                <w:sz w:val="22"/>
              </w:rPr>
              <w:t>個人情報保護及び情報公開に対する考え方</w:t>
            </w:r>
          </w:p>
          <w:p>
            <w:pPr>
              <w:pStyle w:val="0"/>
              <w:suppressAutoHyphens w:val="1"/>
              <w:kinsoku w:val="0"/>
              <w:autoSpaceDE w:val="0"/>
              <w:autoSpaceDN w:val="0"/>
              <w:snapToGrid w:val="0"/>
              <w:spacing w:line="240" w:lineRule="auto"/>
              <w:ind w:right="0"/>
              <w:jc w:val="both"/>
              <w:rPr>
                <w:rFonts w:hint="eastAsia"/>
                <w:color w:val="auto"/>
                <w:spacing w:val="8"/>
                <w:sz w:val="22"/>
              </w:rPr>
            </w:pPr>
            <w:r>
              <w:rPr>
                <w:rFonts w:hint="eastAsia"/>
                <w:color w:val="auto"/>
                <w:spacing w:val="8"/>
                <w:sz w:val="22"/>
              </w:rPr>
              <w:t>（詳細は様式</w:t>
            </w:r>
            <w:r>
              <w:rPr>
                <w:rFonts w:hint="eastAsia"/>
                <w:color w:val="auto"/>
                <w:spacing w:val="8"/>
                <w:sz w:val="22"/>
              </w:rPr>
              <w:t>3-</w:t>
            </w:r>
            <w:r>
              <w:rPr>
                <w:rFonts w:hint="eastAsia"/>
                <w:color w:val="auto"/>
                <w:spacing w:val="8"/>
                <w:sz w:val="22"/>
                <w:shd w:val="clear" w:color="auto" w:fill="auto"/>
              </w:rPr>
              <w:t>13</w:t>
            </w:r>
            <w:r>
              <w:rPr>
                <w:rFonts w:hint="eastAsia"/>
                <w:color w:val="auto"/>
                <w:spacing w:val="8"/>
                <w:sz w:val="22"/>
              </w:rPr>
              <w:t>）</w:t>
            </w:r>
          </w:p>
        </w:tc>
        <w:tc>
          <w:tcPr>
            <w:tcW w:w="54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r>
        <w:trPr>
          <w:trHeight w:val="223" w:hRule="atLeast"/>
        </w:trPr>
        <w:tc>
          <w:tcPr>
            <w:tcW w:w="324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spacing w:line="240" w:lineRule="auto"/>
              <w:ind w:right="0"/>
              <w:jc w:val="both"/>
              <w:rPr>
                <w:rFonts w:hint="eastAsia"/>
                <w:color w:val="auto"/>
                <w:spacing w:val="8"/>
                <w:sz w:val="22"/>
              </w:rPr>
            </w:pPr>
            <w:r>
              <w:rPr>
                <w:rFonts w:hint="eastAsia"/>
                <w:color w:val="auto"/>
                <w:spacing w:val="8"/>
                <w:sz w:val="22"/>
              </w:rPr>
              <w:t>諸規程の整備又は方針</w:t>
            </w:r>
          </w:p>
          <w:p>
            <w:pPr>
              <w:pStyle w:val="0"/>
              <w:suppressAutoHyphens w:val="1"/>
              <w:kinsoku w:val="0"/>
              <w:autoSpaceDE w:val="0"/>
              <w:autoSpaceDN w:val="0"/>
              <w:snapToGrid w:val="0"/>
              <w:spacing w:line="240" w:lineRule="auto"/>
              <w:ind w:right="0"/>
              <w:jc w:val="both"/>
              <w:rPr>
                <w:rFonts w:hint="eastAsia"/>
                <w:color w:val="auto"/>
                <w:spacing w:val="8"/>
                <w:sz w:val="22"/>
              </w:rPr>
            </w:pPr>
            <w:r>
              <w:rPr>
                <w:rFonts w:hint="eastAsia"/>
                <w:color w:val="auto"/>
                <w:spacing w:val="8"/>
                <w:sz w:val="22"/>
              </w:rPr>
              <w:t>（詳細は様式</w:t>
            </w:r>
            <w:r>
              <w:rPr>
                <w:rFonts w:hint="eastAsia"/>
                <w:color w:val="auto"/>
                <w:spacing w:val="8"/>
                <w:sz w:val="22"/>
              </w:rPr>
              <w:t>3-</w:t>
            </w:r>
            <w:r>
              <w:rPr>
                <w:rFonts w:hint="eastAsia"/>
                <w:color w:val="auto"/>
                <w:spacing w:val="8"/>
                <w:sz w:val="22"/>
                <w:shd w:val="clear" w:color="auto" w:fill="auto"/>
              </w:rPr>
              <w:t>14</w:t>
            </w:r>
            <w:r>
              <w:rPr>
                <w:rFonts w:hint="eastAsia"/>
                <w:color w:val="auto"/>
                <w:spacing w:val="8"/>
                <w:sz w:val="22"/>
              </w:rPr>
              <w:t>）</w:t>
            </w:r>
          </w:p>
        </w:tc>
        <w:tc>
          <w:tcPr>
            <w:tcW w:w="54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r>
        <w:trPr>
          <w:trHeight w:val="35" w:hRule="atLeast"/>
        </w:trPr>
        <w:tc>
          <w:tcPr>
            <w:tcW w:w="3241"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color w:val="auto"/>
                <w:sz w:val="22"/>
              </w:rPr>
            </w:pPr>
            <w:r>
              <w:rPr>
                <w:rFonts w:hint="eastAsia"/>
                <w:color w:val="auto"/>
                <w:sz w:val="22"/>
              </w:rPr>
              <w:t>管理運営に係るＰＲ事項</w:t>
            </w:r>
          </w:p>
          <w:p>
            <w:pPr>
              <w:pStyle w:val="0"/>
              <w:snapToGrid w:val="0"/>
              <w:spacing w:line="240" w:lineRule="auto"/>
              <w:ind w:right="0"/>
              <w:jc w:val="both"/>
              <w:rPr>
                <w:rFonts w:hint="default"/>
                <w:color w:val="auto"/>
                <w:sz w:val="21"/>
              </w:rPr>
            </w:pPr>
            <w:r>
              <w:rPr>
                <w:rFonts w:hint="eastAsia"/>
                <w:color w:val="auto"/>
                <w:sz w:val="22"/>
              </w:rPr>
              <w:t>（詳細は様式</w:t>
            </w:r>
            <w:r>
              <w:rPr>
                <w:rFonts w:hint="eastAsia"/>
                <w:color w:val="auto"/>
                <w:sz w:val="22"/>
              </w:rPr>
              <w:t>3-</w:t>
            </w:r>
            <w:r>
              <w:rPr>
                <w:rFonts w:hint="eastAsia"/>
                <w:color w:val="auto"/>
                <w:sz w:val="22"/>
                <w:shd w:val="clear" w:color="auto" w:fill="auto"/>
              </w:rPr>
              <w:t>15</w:t>
            </w:r>
            <w:r>
              <w:rPr>
                <w:rFonts w:hint="eastAsia"/>
                <w:color w:val="auto"/>
                <w:sz w:val="22"/>
              </w:rPr>
              <w:t>）</w:t>
            </w:r>
          </w:p>
        </w:tc>
        <w:tc>
          <w:tcPr>
            <w:tcW w:w="547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ind w:right="0"/>
              <w:rPr>
                <w:rFonts w:hint="eastAsia"/>
                <w:color w:val="auto"/>
                <w:sz w:val="21"/>
              </w:rPr>
            </w:pPr>
          </w:p>
          <w:p>
            <w:pPr>
              <w:pStyle w:val="0"/>
              <w:snapToGrid w:val="0"/>
              <w:ind w:right="0"/>
              <w:rPr>
                <w:rFonts w:hint="eastAsia"/>
                <w:color w:val="auto"/>
                <w:sz w:val="21"/>
              </w:rPr>
            </w:pPr>
          </w:p>
          <w:p>
            <w:pPr>
              <w:pStyle w:val="0"/>
              <w:snapToGrid w:val="0"/>
              <w:ind w:right="0"/>
              <w:rPr>
                <w:rFonts w:hint="eastAsia"/>
                <w:color w:val="auto"/>
                <w:sz w:val="21"/>
              </w:rPr>
            </w:pPr>
          </w:p>
        </w:tc>
      </w:tr>
    </w:tbl>
    <w:p>
      <w:pPr>
        <w:rPr>
          <w:rFonts w:hint="default" w:eastAsia="ＭＳ ゴシック"/>
          <w:color w:val="auto"/>
        </w:rPr>
        <w:sectPr>
          <w:headerReference r:id="rId5" w:type="default"/>
          <w:footerReference r:id="rId6" w:type="default"/>
          <w:pgSz w:w="11906" w:h="16838"/>
          <w:pgMar w:top="1701" w:right="1701" w:bottom="1701" w:left="1701" w:header="233" w:footer="720" w:gutter="0"/>
          <w:cols w:space="720"/>
          <w:noEndnote w:val="1"/>
          <w:textDirection w:val="lrTb"/>
          <w:docGrid w:type="linesAndChars" w:linePitch="359" w:charSpace="-4505"/>
        </w:sectPr>
      </w:pPr>
    </w:p>
    <w:p>
      <w:pPr>
        <w:pStyle w:val="0"/>
        <w:outlineLvl w:val="0"/>
        <w:rPr>
          <w:rFonts w:hint="default"/>
          <w:color w:val="auto"/>
          <w:sz w:val="24"/>
        </w:rPr>
      </w:pPr>
      <w:bookmarkStart w:id="13" w:name="_Toc14713"/>
      <w:bookmarkEnd w:id="13"/>
      <w:bookmarkStart w:id="14" w:name="_Toc14794"/>
      <w:bookmarkEnd w:id="14"/>
      <w:bookmarkStart w:id="15" w:name="_Toc15010"/>
      <w:r>
        <w:rPr>
          <w:rFonts w:hint="eastAsia" w:eastAsia="ＭＳ ゴシック"/>
          <w:color w:val="auto"/>
          <w:sz w:val="24"/>
        </w:rPr>
        <w:t>（様式３</w:t>
      </w:r>
      <w:r>
        <w:rPr>
          <w:rFonts w:hint="eastAsia" w:eastAsia="ＭＳ ゴシック"/>
          <w:color w:val="auto"/>
          <w:sz w:val="24"/>
          <w:shd w:val="clear" w:color="auto" w:fill="auto"/>
        </w:rPr>
        <w:t>－１</w:t>
      </w:r>
      <w:r>
        <w:rPr>
          <w:rFonts w:hint="eastAsia" w:eastAsia="ＭＳ ゴシック"/>
          <w:color w:val="auto"/>
          <w:sz w:val="24"/>
        </w:rPr>
        <w:t>）</w:t>
      </w:r>
      <w:bookmarkEnd w:id="15"/>
    </w:p>
    <w:p>
      <w:pPr>
        <w:pStyle w:val="0"/>
        <w:rPr>
          <w:rFonts w:hint="default"/>
          <w:color w:val="auto"/>
          <w:sz w:val="24"/>
        </w:rPr>
      </w:pPr>
      <w:r>
        <w:rPr>
          <w:rFonts w:hint="eastAsia" w:eastAsia="ＭＳ ゴシック"/>
          <w:color w:val="auto"/>
          <w:sz w:val="24"/>
        </w:rPr>
        <w:t>　「平等な利用の確保</w:t>
      </w:r>
      <w:r>
        <w:rPr>
          <w:rFonts w:hint="eastAsia" w:eastAsia="ＭＳ ゴシック"/>
          <w:color w:val="auto"/>
          <w:sz w:val="24"/>
          <w:shd w:val="clear" w:color="auto" w:fill="auto"/>
        </w:rPr>
        <w:t>に関する方針</w:t>
      </w:r>
      <w:r>
        <w:rPr>
          <w:rFonts w:hint="eastAsia" w:eastAsia="ＭＳ ゴシック"/>
          <w:color w:val="auto"/>
          <w:sz w:val="24"/>
        </w:rPr>
        <w:t>」</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886"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8" w:leftChars="50" w:right="118" w:rightChars="50"/>
              <w:rPr>
                <w:rFonts w:hint="eastAsia" w:ascii="ＭＳ ゴシック" w:hAnsi="ＭＳ ゴシック" w:eastAsia="ＭＳ ゴシック"/>
                <w:color w:val="auto"/>
                <w:sz w:val="24"/>
              </w:rPr>
            </w:pPr>
            <w:r>
              <w:rPr>
                <w:rFonts w:hint="eastAsia"/>
                <w:color w:val="auto"/>
                <w:sz w:val="24"/>
              </w:rPr>
              <w:t>　</w:t>
            </w:r>
            <w:r>
              <w:rPr>
                <w:rFonts w:hint="eastAsia" w:ascii="ＭＳ ゴシック" w:hAnsi="ＭＳ ゴシック" w:eastAsia="ＭＳ ゴシック"/>
                <w:color w:val="auto"/>
                <w:sz w:val="24"/>
              </w:rPr>
              <w:t>施設を管理運営するうえで、利用者の平等な利用の確保に関する方針について記入してください。</w:t>
            </w:r>
          </w:p>
        </w:tc>
      </w:tr>
      <w:tr>
        <w:trPr>
          <w:trHeight w:val="11622"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default"/>
                <w:color w:val="auto"/>
              </w:rPr>
            </w:pPr>
          </w:p>
        </w:tc>
      </w:tr>
    </w:tbl>
    <w:p>
      <w:pPr>
        <w:pStyle w:val="0"/>
        <w:outlineLvl w:val="0"/>
        <w:rPr>
          <w:rFonts w:hint="eastAsia" w:ascii="ＭＳ ゴシック" w:hAnsi="ＭＳ ゴシック" w:eastAsia="ＭＳ ゴシック"/>
          <w:color w:val="auto"/>
          <w:sz w:val="24"/>
        </w:rPr>
      </w:pPr>
      <w:r>
        <w:rPr>
          <w:rFonts w:hint="default" w:eastAsia="ＭＳ ゴシック"/>
          <w:color w:val="auto"/>
        </w:rPr>
        <w:br w:type="page"/>
      </w:r>
      <w:bookmarkStart w:id="16" w:name="_Toc15706"/>
      <w:bookmarkEnd w:id="16"/>
      <w:bookmarkStart w:id="17" w:name="_Toc16077"/>
      <w:bookmarkStart w:id="18" w:name="_Toc16813"/>
      <w:r>
        <w:rPr>
          <w:rFonts w:hint="eastAsia" w:ascii="ＭＳ ゴシック" w:hAnsi="ＭＳ ゴシック" w:eastAsia="ＭＳ ゴシック"/>
          <w:color w:val="auto"/>
          <w:sz w:val="24"/>
        </w:rPr>
        <w:t>（様式３</w:t>
      </w:r>
      <w:r>
        <w:rPr>
          <w:rFonts w:hint="eastAsia" w:ascii="ＭＳ ゴシック" w:hAnsi="ＭＳ ゴシック" w:eastAsia="ＭＳ ゴシック"/>
          <w:color w:val="auto"/>
          <w:sz w:val="24"/>
          <w:shd w:val="clear" w:color="auto" w:fill="auto"/>
        </w:rPr>
        <w:t>－</w:t>
      </w:r>
      <w:bookmarkEnd w:id="17"/>
      <w:r>
        <w:rPr>
          <w:rFonts w:hint="eastAsia" w:ascii="ＭＳ ゴシック" w:hAnsi="ＭＳ ゴシック" w:eastAsia="ＭＳ ゴシック"/>
          <w:color w:val="auto"/>
          <w:sz w:val="24"/>
          <w:shd w:val="clear" w:color="auto" w:fill="auto"/>
        </w:rPr>
        <w:t>２</w:t>
      </w:r>
      <w:r>
        <w:rPr>
          <w:rFonts w:hint="eastAsia" w:ascii="ＭＳ ゴシック" w:hAnsi="ＭＳ ゴシック" w:eastAsia="ＭＳ ゴシック"/>
          <w:color w:val="auto"/>
          <w:sz w:val="24"/>
        </w:rPr>
        <w:t>）</w:t>
      </w:r>
    </w:p>
    <w:p>
      <w:pPr>
        <w:pStyle w:val="0"/>
        <w:rPr>
          <w:rFonts w:hint="eastAsia" w:ascii="ＭＳ ゴシック" w:hAnsi="ＭＳ ゴシック" w:eastAsia="ＭＳ ゴシック"/>
          <w:color w:val="auto"/>
          <w:sz w:val="24"/>
        </w:rPr>
      </w:pPr>
      <w:bookmarkEnd w:id="18"/>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shd w:val="clear" w:color="auto" w:fill="auto"/>
        </w:rPr>
        <w:t>施設の基本的な管理運営方針</w:t>
      </w:r>
      <w:r>
        <w:rPr>
          <w:rFonts w:hint="eastAsia" w:ascii="ＭＳ ゴシック" w:hAnsi="ＭＳ ゴシック" w:eastAsia="ＭＳ ゴシック"/>
          <w:color w:val="auto"/>
          <w:sz w:val="24"/>
        </w:rPr>
        <w:t>」</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886"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napToGrid w:val="0"/>
              <w:spacing w:line="240" w:lineRule="exact"/>
              <w:ind w:left="118" w:leftChars="50" w:right="118" w:rightChars="50"/>
              <w:rPr>
                <w:rFonts w:hint="eastAsia" w:ascii="ＭＳ ゴシック" w:hAnsi="ＭＳ ゴシック" w:eastAsia="ＭＳ ゴシック"/>
                <w:color w:val="auto"/>
                <w:sz w:val="24"/>
              </w:rPr>
            </w:pPr>
            <w:r>
              <w:rPr>
                <w:rFonts w:hint="eastAsia"/>
                <w:color w:val="auto"/>
                <w:sz w:val="24"/>
              </w:rPr>
              <w:t>　</w:t>
            </w:r>
            <w:r>
              <w:rPr>
                <w:rFonts w:hint="eastAsia" w:ascii="ＭＳ ゴシック" w:hAnsi="ＭＳ ゴシック" w:eastAsia="ＭＳ ゴシック"/>
                <w:color w:val="auto"/>
                <w:sz w:val="24"/>
              </w:rPr>
              <w:t>施設の設置目的を踏まえ、どのような管理運営を行っていくか基本的な考え方を記入してください。（運営方針、理念等）</w:t>
            </w:r>
          </w:p>
        </w:tc>
      </w:tr>
      <w:tr>
        <w:trPr>
          <w:trHeight w:val="3053"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ind w:left="118" w:leftChars="50"/>
              <w:jc w:val="left"/>
              <w:rPr>
                <w:rFonts w:hint="eastAsia"/>
                <w:color w:val="auto"/>
              </w:rPr>
            </w:pPr>
            <w:r>
              <w:rPr>
                <w:rFonts w:hint="eastAsia"/>
                <w:color w:val="auto"/>
              </w:rPr>
              <w:t>長久手市田園バレー交流施設条例</w:t>
            </w:r>
          </w:p>
          <w:p>
            <w:pPr>
              <w:pStyle w:val="0"/>
              <w:widowControl w:val="1"/>
              <w:pBdr>
                <w:top w:val="none" w:color="auto" w:sz="0" w:space="0"/>
                <w:left w:val="none" w:color="auto" w:sz="0" w:space="0"/>
                <w:bottom w:val="none" w:color="auto" w:sz="0" w:space="0"/>
                <w:right w:val="none" w:color="auto" w:sz="0" w:space="0"/>
              </w:pBdr>
              <w:spacing w:before="0" w:beforeLines="0" w:beforeAutospacing="0" w:after="0" w:afterLines="0" w:afterAutospacing="0"/>
              <w:ind w:left="237" w:leftChars="100"/>
              <w:rPr>
                <w:rFonts w:hint="default" w:ascii="ＭＳ 明朝" w:hAnsi="ＭＳ 明朝" w:eastAsia="ＭＳ 明朝"/>
                <w:b w:val="0"/>
                <w:i w:val="0"/>
                <w:caps w:val="0"/>
                <w:color w:val="333333"/>
                <w:spacing w:val="0"/>
                <w:sz w:val="21"/>
              </w:rPr>
            </w:pPr>
            <w:r>
              <w:rPr>
                <w:rFonts w:hint="default" w:ascii="ＭＳ 明朝" w:hAnsi="ＭＳ 明朝" w:eastAsia="ＭＳ 明朝"/>
                <w:b w:val="0"/>
                <w:i w:val="0"/>
                <w:caps w:val="0"/>
                <w:color w:val="333333"/>
                <w:spacing w:val="0"/>
                <w:sz w:val="21"/>
              </w:rPr>
              <w:t>(</w:t>
            </w:r>
            <w:r>
              <w:rPr>
                <w:rFonts w:hint="default" w:ascii="ＭＳ 明朝" w:hAnsi="ＭＳ 明朝" w:eastAsia="ＭＳ 明朝"/>
                <w:b w:val="0"/>
                <w:i w:val="0"/>
                <w:caps w:val="0"/>
                <w:color w:val="333333"/>
                <w:spacing w:val="0"/>
                <w:sz w:val="21"/>
              </w:rPr>
              <w:t>設置</w:t>
            </w:r>
            <w:r>
              <w:rPr>
                <w:rFonts w:hint="default" w:ascii="ＭＳ 明朝" w:hAnsi="ＭＳ 明朝" w:eastAsia="ＭＳ 明朝"/>
                <w:b w:val="0"/>
                <w:i w:val="0"/>
                <w:caps w:val="0"/>
                <w:color w:val="333333"/>
                <w:spacing w:val="0"/>
                <w:sz w:val="21"/>
              </w:rPr>
              <w:t>)</w:t>
            </w:r>
          </w:p>
          <w:p>
            <w:pPr>
              <w:pStyle w:val="0"/>
              <w:widowControl w:val="1"/>
              <w:pBdr>
                <w:top w:val="none" w:color="auto" w:sz="0" w:space="0"/>
                <w:left w:val="none" w:color="auto" w:sz="0" w:space="0"/>
                <w:bottom w:val="none" w:color="auto" w:sz="0" w:space="0"/>
                <w:right w:val="none" w:color="auto" w:sz="0" w:space="0"/>
              </w:pBdr>
              <w:spacing w:before="0" w:beforeLines="0" w:beforeAutospacing="0" w:after="0" w:afterLines="0" w:afterAutospacing="0"/>
              <w:ind w:left="210" w:leftChars="50" w:right="118" w:rightChars="50" w:hanging="210" w:firstLineChars="0"/>
              <w:rPr>
                <w:rFonts w:hint="default" w:ascii="ＭＳ 明朝" w:hAnsi="ＭＳ 明朝" w:eastAsia="ＭＳ 明朝"/>
                <w:b w:val="0"/>
                <w:i w:val="0"/>
                <w:caps w:val="0"/>
                <w:color w:val="333333"/>
                <w:spacing w:val="0"/>
                <w:sz w:val="21"/>
              </w:rPr>
            </w:pPr>
            <w:r>
              <w:rPr>
                <w:rFonts w:hint="default" w:ascii="ＭＳ 明朝" w:hAnsi="ＭＳ 明朝" w:eastAsia="ＭＳ 明朝"/>
                <w:b w:val="0"/>
                <w:i w:val="0"/>
                <w:caps w:val="0"/>
                <w:color w:val="333333"/>
                <w:spacing w:val="0"/>
                <w:sz w:val="21"/>
              </w:rPr>
              <w:t>第</w:t>
            </w:r>
            <w:r>
              <w:rPr>
                <w:rFonts w:hint="default" w:ascii="ＭＳ 明朝" w:hAnsi="ＭＳ 明朝" w:eastAsia="ＭＳ 明朝"/>
                <w:b w:val="0"/>
                <w:i w:val="0"/>
                <w:caps w:val="0"/>
                <w:color w:val="333333"/>
                <w:spacing w:val="0"/>
                <w:sz w:val="21"/>
              </w:rPr>
              <w:t>1</w:t>
            </w:r>
            <w:r>
              <w:rPr>
                <w:rFonts w:hint="default" w:ascii="ＭＳ 明朝" w:hAnsi="ＭＳ 明朝" w:eastAsia="ＭＳ 明朝"/>
                <w:b w:val="0"/>
                <w:i w:val="0"/>
                <w:caps w:val="0"/>
                <w:color w:val="333333"/>
                <w:spacing w:val="0"/>
                <w:sz w:val="21"/>
              </w:rPr>
              <w:t>条　豊かな田園環境と都市的な町並みを併せ持つ長久手市において、農村の多面的機能を生かしつつ、市民の参画のもとに都市と農村との交流を進め、農業の振興並びに健康的でゆとりのある生活及び人と自然とがよりよく共生する地域社会の実現に資するため、長久手市田園バレー交流施設</w:t>
            </w:r>
            <w:r>
              <w:rPr>
                <w:rFonts w:hint="default" w:ascii="ＭＳ 明朝" w:hAnsi="ＭＳ 明朝" w:eastAsia="ＭＳ 明朝"/>
                <w:b w:val="0"/>
                <w:i w:val="0"/>
                <w:caps w:val="0"/>
                <w:color w:val="333333"/>
                <w:spacing w:val="0"/>
                <w:sz w:val="21"/>
              </w:rPr>
              <w:t>(</w:t>
            </w:r>
            <w:r>
              <w:rPr>
                <w:rFonts w:hint="default" w:ascii="ＭＳ 明朝" w:hAnsi="ＭＳ 明朝" w:eastAsia="ＭＳ 明朝"/>
                <w:b w:val="0"/>
                <w:i w:val="0"/>
                <w:caps w:val="0"/>
                <w:color w:val="333333"/>
                <w:spacing w:val="0"/>
                <w:sz w:val="21"/>
              </w:rPr>
              <w:t>以下「交流施設」という。</w:t>
            </w:r>
            <w:r>
              <w:rPr>
                <w:rFonts w:hint="default" w:ascii="ＭＳ 明朝" w:hAnsi="ＭＳ 明朝" w:eastAsia="ＭＳ 明朝"/>
                <w:b w:val="0"/>
                <w:i w:val="0"/>
                <w:caps w:val="0"/>
                <w:color w:val="333333"/>
                <w:spacing w:val="0"/>
                <w:sz w:val="21"/>
              </w:rPr>
              <w:t>)</w:t>
            </w:r>
            <w:r>
              <w:rPr>
                <w:rFonts w:hint="default" w:ascii="ＭＳ 明朝" w:hAnsi="ＭＳ 明朝" w:eastAsia="ＭＳ 明朝"/>
                <w:b w:val="0"/>
                <w:i w:val="0"/>
                <w:caps w:val="0"/>
                <w:color w:val="333333"/>
                <w:spacing w:val="0"/>
                <w:sz w:val="21"/>
              </w:rPr>
              <w:t>を長久手市前熊下田</w:t>
            </w:r>
            <w:r>
              <w:rPr>
                <w:rFonts w:hint="default" w:ascii="ＭＳ 明朝" w:hAnsi="ＭＳ 明朝" w:eastAsia="ＭＳ 明朝"/>
                <w:b w:val="0"/>
                <w:i w:val="0"/>
                <w:caps w:val="0"/>
                <w:color w:val="333333"/>
                <w:spacing w:val="0"/>
                <w:sz w:val="21"/>
              </w:rPr>
              <w:t>134</w:t>
            </w:r>
            <w:r>
              <w:rPr>
                <w:rFonts w:hint="default" w:ascii="ＭＳ 明朝" w:hAnsi="ＭＳ 明朝" w:eastAsia="ＭＳ 明朝"/>
                <w:b w:val="0"/>
                <w:i w:val="0"/>
                <w:caps w:val="0"/>
                <w:color w:val="333333"/>
                <w:spacing w:val="0"/>
                <w:sz w:val="21"/>
              </w:rPr>
              <w:t>番地に設置する。</w:t>
            </w:r>
          </w:p>
          <w:p>
            <w:pPr>
              <w:pStyle w:val="0"/>
              <w:widowControl w:val="1"/>
              <w:pBdr>
                <w:top w:val="none" w:color="auto" w:sz="0" w:space="0"/>
                <w:left w:val="none" w:color="auto" w:sz="0" w:space="0"/>
                <w:bottom w:val="none" w:color="auto" w:sz="0" w:space="0"/>
                <w:right w:val="none" w:color="auto" w:sz="0" w:space="0"/>
              </w:pBdr>
              <w:spacing w:before="0" w:beforeLines="0" w:beforeAutospacing="0" w:after="0" w:afterLines="0" w:afterAutospacing="0"/>
              <w:ind w:left="210" w:leftChars="50" w:right="118" w:rightChars="50" w:hanging="210" w:firstLineChars="0"/>
              <w:rPr>
                <w:rFonts w:hint="eastAsia"/>
                <w:color w:val="auto"/>
              </w:rPr>
            </w:pPr>
            <w:r>
              <w:rPr>
                <w:rFonts w:hint="default" w:ascii="ＭＳ 明朝" w:hAnsi="ＭＳ 明朝" w:eastAsia="ＭＳ 明朝"/>
                <w:b w:val="0"/>
                <w:i w:val="0"/>
                <w:caps w:val="0"/>
                <w:color w:val="333333"/>
                <w:spacing w:val="0"/>
                <w:sz w:val="21"/>
              </w:rPr>
              <w:t>2</w:t>
            </w:r>
            <w:r>
              <w:rPr>
                <w:rFonts w:hint="default" w:ascii="ＭＳ 明朝" w:hAnsi="ＭＳ 明朝" w:eastAsia="ＭＳ 明朝"/>
                <w:b w:val="0"/>
                <w:i w:val="0"/>
                <w:caps w:val="0"/>
                <w:color w:val="333333"/>
                <w:spacing w:val="0"/>
                <w:sz w:val="21"/>
              </w:rPr>
              <w:t>　交流施設に、農産物直売所、地域食材加工提供施設及び農業交流館を置く。</w:t>
            </w:r>
          </w:p>
        </w:tc>
      </w:tr>
      <w:tr>
        <w:trPr>
          <w:trHeight w:val="8599"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p>
        </w:tc>
      </w:tr>
    </w:tbl>
    <w:p>
      <w:pPr>
        <w:pStyle w:val="0"/>
        <w:outlineLvl w:val="0"/>
        <w:rPr>
          <w:rFonts w:hint="default"/>
          <w:color w:val="auto"/>
          <w:sz w:val="24"/>
        </w:rPr>
      </w:pPr>
      <w:r>
        <w:rPr>
          <w:rFonts w:hint="default"/>
          <w:color w:val="auto"/>
          <w:sz w:val="24"/>
        </w:rPr>
        <w:br w:type="page"/>
      </w:r>
      <w:bookmarkStart w:id="19" w:name="_Toc17049"/>
      <w:bookmarkEnd w:id="19"/>
      <w:bookmarkStart w:id="20" w:name="_Toc17432"/>
      <w:bookmarkStart w:id="21" w:name="_Toc17565"/>
      <w:r>
        <w:rPr>
          <w:rFonts w:hint="eastAsia" w:eastAsia="ＭＳ ゴシック"/>
          <w:color w:val="auto"/>
          <w:sz w:val="24"/>
        </w:rPr>
        <w:t>（様式３－３）</w:t>
      </w:r>
      <w:bookmarkEnd w:id="20"/>
      <w:bookmarkEnd w:id="21"/>
    </w:p>
    <w:p>
      <w:pPr>
        <w:pStyle w:val="0"/>
        <w:rPr>
          <w:rFonts w:hint="default"/>
          <w:color w:val="auto"/>
        </w:rPr>
      </w:pPr>
      <w:r>
        <w:rPr>
          <w:rFonts w:hint="eastAsia" w:eastAsia="ＭＳ ゴシック"/>
          <w:color w:val="auto"/>
          <w:sz w:val="24"/>
        </w:rPr>
        <w:t>　「施設の維持管理についての考え方」</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1551"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8" w:leftChars="50" w:right="118" w:rightChars="50"/>
              <w:rPr>
                <w:rFonts w:hint="eastAsia" w:ascii="ＭＳ ゴシック" w:hAnsi="ＭＳ ゴシック" w:eastAsia="ＭＳ ゴシック"/>
                <w:color w:val="auto"/>
                <w:sz w:val="24"/>
              </w:rPr>
            </w:pPr>
            <w:r>
              <w:rPr>
                <w:rFonts w:hint="eastAsia"/>
                <w:color w:val="auto"/>
              </w:rPr>
              <w:t>　</w:t>
            </w:r>
            <w:r>
              <w:rPr>
                <w:rFonts w:hint="eastAsia" w:ascii="ＭＳ ゴシック" w:hAnsi="ＭＳ ゴシック" w:eastAsia="ＭＳ ゴシック"/>
                <w:color w:val="auto"/>
                <w:sz w:val="24"/>
              </w:rPr>
              <w:t>施設の日常的、定期的な安全管理、</w:t>
            </w:r>
            <w:r>
              <w:rPr>
                <w:rFonts w:hint="eastAsia" w:ascii="ＭＳ ゴシック" w:hAnsi="ＭＳ ゴシック" w:eastAsia="ＭＳ ゴシック"/>
                <w:color w:val="auto"/>
                <w:sz w:val="24"/>
                <w:shd w:val="clear" w:color="auto" w:fill="auto"/>
              </w:rPr>
              <w:t>植栽管理、</w:t>
            </w:r>
            <w:r>
              <w:rPr>
                <w:rFonts w:hint="eastAsia" w:ascii="ＭＳ ゴシック" w:hAnsi="ＭＳ ゴシック" w:eastAsia="ＭＳ ゴシック"/>
                <w:color w:val="auto"/>
                <w:sz w:val="24"/>
              </w:rPr>
              <w:t>清掃、設備保守点検、施設の修繕等について、基本的な考え方及び重視するポイントを記入してください。</w:t>
            </w:r>
          </w:p>
          <w:p>
            <w:pPr>
              <w:pStyle w:val="0"/>
              <w:suppressAutoHyphens w:val="1"/>
              <w:kinsoku w:val="0"/>
              <w:wordWrap w:val="0"/>
              <w:autoSpaceDE w:val="0"/>
              <w:autoSpaceDN w:val="0"/>
              <w:spacing w:line="240" w:lineRule="exact"/>
              <w:ind w:left="118" w:leftChars="50" w:right="118" w:rightChars="50" w:firstLine="257"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また、各業務ごとに具体的な方法、内容、頻度等について記入するとともに、年間の作業計画表（様式任意）を作成してください。</w:t>
            </w:r>
          </w:p>
        </w:tc>
      </w:tr>
      <w:tr>
        <w:trPr>
          <w:trHeight w:val="10987"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eastAsia"/>
                <w:color w:val="auto"/>
              </w:rPr>
            </w:pPr>
            <w:r>
              <w:rPr>
                <w:rFonts w:hint="eastAsia"/>
                <w:color w:val="auto"/>
              </w:rPr>
              <w:t>１　基本的な考え方及び重視するポイント</w:t>
            </w: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r>
              <w:rPr>
                <w:rFonts w:hint="eastAsia"/>
                <w:color w:val="auto"/>
              </w:rPr>
              <w:t>２　具体的な方法、内容、頻度等</w:t>
            </w:r>
          </w:p>
          <w:p>
            <w:pPr>
              <w:pStyle w:val="0"/>
              <w:suppressAutoHyphens w:val="1"/>
              <w:kinsoku w:val="0"/>
              <w:wordWrap w:val="0"/>
              <w:autoSpaceDE w:val="0"/>
              <w:autoSpaceDN w:val="0"/>
              <w:spacing w:line="240" w:lineRule="atLeast"/>
              <w:ind w:firstLine="227" w:firstLineChars="100"/>
              <w:jc w:val="left"/>
              <w:rPr>
                <w:rFonts w:hint="eastAsia"/>
                <w:color w:val="auto"/>
              </w:rPr>
            </w:pPr>
            <w:r>
              <w:rPr>
                <w:rFonts w:hint="eastAsia"/>
                <w:color w:val="auto"/>
              </w:rPr>
              <w:t>⑴　安全管理</w:t>
            </w: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shd w:val="clear" w:color="auto" w:fill="auto"/>
              </w:rPr>
            </w:pPr>
            <w:r>
              <w:rPr>
                <w:rFonts w:hint="eastAsia"/>
                <w:color w:val="auto"/>
              </w:rPr>
              <w:t>　⑵</w:t>
            </w:r>
            <w:r>
              <w:rPr>
                <w:rFonts w:hint="eastAsia"/>
                <w:color w:val="auto"/>
                <w:shd w:val="clear" w:color="auto" w:fill="auto"/>
              </w:rPr>
              <w:t>　清掃</w:t>
            </w:r>
          </w:p>
          <w:p>
            <w:pPr>
              <w:pStyle w:val="0"/>
              <w:suppressAutoHyphens w:val="1"/>
              <w:kinsoku w:val="0"/>
              <w:wordWrap w:val="0"/>
              <w:autoSpaceDE w:val="0"/>
              <w:autoSpaceDN w:val="0"/>
              <w:spacing w:line="240" w:lineRule="atLeast"/>
              <w:jc w:val="left"/>
              <w:rPr>
                <w:rFonts w:hint="eastAsia"/>
                <w:color w:val="auto"/>
                <w:shd w:val="clear" w:color="auto" w:fill="auto"/>
              </w:rPr>
            </w:pPr>
          </w:p>
          <w:p>
            <w:pPr>
              <w:pStyle w:val="0"/>
              <w:suppressAutoHyphens w:val="1"/>
              <w:kinsoku w:val="0"/>
              <w:wordWrap w:val="0"/>
              <w:autoSpaceDE w:val="0"/>
              <w:autoSpaceDN w:val="0"/>
              <w:spacing w:line="240" w:lineRule="atLeast"/>
              <w:jc w:val="left"/>
              <w:rPr>
                <w:rFonts w:hint="eastAsia"/>
                <w:color w:val="auto"/>
                <w:shd w:val="clear" w:color="auto" w:fill="auto"/>
              </w:rPr>
            </w:pPr>
          </w:p>
          <w:p>
            <w:pPr>
              <w:pStyle w:val="0"/>
              <w:suppressAutoHyphens w:val="1"/>
              <w:kinsoku w:val="0"/>
              <w:wordWrap w:val="0"/>
              <w:autoSpaceDE w:val="0"/>
              <w:autoSpaceDN w:val="0"/>
              <w:spacing w:line="240" w:lineRule="atLeast"/>
              <w:ind w:firstLine="227" w:firstLineChars="100"/>
              <w:jc w:val="left"/>
              <w:rPr>
                <w:rFonts w:hint="eastAsia"/>
                <w:color w:val="auto"/>
                <w:shd w:val="clear" w:color="auto" w:fill="auto"/>
              </w:rPr>
            </w:pPr>
            <w:r>
              <w:rPr>
                <w:rFonts w:hint="eastAsia"/>
                <w:color w:val="auto"/>
                <w:shd w:val="clear" w:color="auto" w:fill="auto"/>
              </w:rPr>
              <w:t>⑶　設備保守点検</w:t>
            </w:r>
          </w:p>
          <w:p>
            <w:pPr>
              <w:pStyle w:val="0"/>
              <w:suppressAutoHyphens w:val="1"/>
              <w:kinsoku w:val="0"/>
              <w:wordWrap w:val="0"/>
              <w:autoSpaceDE w:val="0"/>
              <w:autoSpaceDN w:val="0"/>
              <w:spacing w:line="240" w:lineRule="atLeast"/>
              <w:jc w:val="left"/>
              <w:rPr>
                <w:rFonts w:hint="eastAsia"/>
                <w:color w:val="auto"/>
                <w:shd w:val="clear" w:color="auto" w:fill="auto"/>
              </w:rPr>
            </w:pPr>
          </w:p>
          <w:p>
            <w:pPr>
              <w:pStyle w:val="0"/>
              <w:suppressAutoHyphens w:val="1"/>
              <w:kinsoku w:val="0"/>
              <w:wordWrap w:val="0"/>
              <w:autoSpaceDE w:val="0"/>
              <w:autoSpaceDN w:val="0"/>
              <w:spacing w:line="240" w:lineRule="atLeast"/>
              <w:jc w:val="left"/>
              <w:rPr>
                <w:rFonts w:hint="eastAsia"/>
                <w:color w:val="auto"/>
                <w:shd w:val="clear" w:color="auto" w:fill="auto"/>
              </w:rPr>
            </w:pPr>
          </w:p>
          <w:p>
            <w:pPr>
              <w:pStyle w:val="0"/>
              <w:suppressAutoHyphens w:val="1"/>
              <w:kinsoku w:val="0"/>
              <w:wordWrap w:val="0"/>
              <w:autoSpaceDE w:val="0"/>
              <w:autoSpaceDN w:val="0"/>
              <w:spacing w:line="240" w:lineRule="atLeast"/>
              <w:ind w:firstLine="227" w:firstLineChars="100"/>
              <w:jc w:val="left"/>
              <w:rPr>
                <w:rFonts w:hint="eastAsia"/>
                <w:color w:val="auto"/>
                <w:shd w:val="clear" w:color="auto" w:fill="auto"/>
              </w:rPr>
            </w:pPr>
            <w:r>
              <w:rPr>
                <w:rFonts w:hint="eastAsia"/>
                <w:color w:val="auto"/>
                <w:shd w:val="clear" w:color="auto" w:fill="auto"/>
              </w:rPr>
              <w:t>⑷　施設の修繕</w:t>
            </w:r>
          </w:p>
          <w:p>
            <w:pPr>
              <w:pStyle w:val="0"/>
              <w:suppressAutoHyphens w:val="1"/>
              <w:kinsoku w:val="0"/>
              <w:wordWrap w:val="0"/>
              <w:autoSpaceDE w:val="0"/>
              <w:autoSpaceDN w:val="0"/>
              <w:spacing w:line="240" w:lineRule="atLeast"/>
              <w:jc w:val="left"/>
              <w:rPr>
                <w:rFonts w:hint="eastAsia"/>
                <w:color w:val="auto"/>
                <w:shd w:val="clear" w:color="auto" w:fill="auto"/>
              </w:rPr>
            </w:pPr>
          </w:p>
          <w:p>
            <w:pPr>
              <w:pStyle w:val="0"/>
              <w:suppressAutoHyphens w:val="1"/>
              <w:kinsoku w:val="0"/>
              <w:wordWrap w:val="0"/>
              <w:autoSpaceDE w:val="0"/>
              <w:autoSpaceDN w:val="0"/>
              <w:spacing w:line="240" w:lineRule="atLeast"/>
              <w:jc w:val="left"/>
              <w:rPr>
                <w:rFonts w:hint="eastAsia"/>
                <w:color w:val="auto"/>
                <w:shd w:val="clear" w:color="auto" w:fill="auto"/>
              </w:rPr>
            </w:pPr>
          </w:p>
          <w:p>
            <w:pPr>
              <w:pStyle w:val="0"/>
              <w:suppressAutoHyphens w:val="1"/>
              <w:kinsoku w:val="0"/>
              <w:wordWrap w:val="0"/>
              <w:autoSpaceDE w:val="0"/>
              <w:autoSpaceDN w:val="0"/>
              <w:spacing w:line="240" w:lineRule="atLeast"/>
              <w:ind w:firstLine="227" w:firstLineChars="100"/>
              <w:jc w:val="left"/>
              <w:rPr>
                <w:rFonts w:hint="eastAsia"/>
                <w:color w:val="auto"/>
              </w:rPr>
            </w:pPr>
            <w:r>
              <w:rPr>
                <w:rFonts w:hint="eastAsia"/>
                <w:color w:val="auto"/>
                <w:shd w:val="clear" w:color="auto" w:fill="auto"/>
              </w:rPr>
              <w:t>⑸　その他</w:t>
            </w: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ind w:leftChars="0" w:firstLine="0" w:firstLineChars="0"/>
              <w:jc w:val="left"/>
              <w:rPr>
                <w:rFonts w:hint="eastAsia"/>
                <w:color w:val="auto"/>
              </w:rPr>
            </w:pPr>
          </w:p>
        </w:tc>
      </w:tr>
    </w:tbl>
    <w:p>
      <w:pPr>
        <w:pStyle w:val="0"/>
        <w:outlineLvl w:val="0"/>
        <w:rPr>
          <w:rFonts w:hint="default"/>
          <w:color w:val="auto"/>
          <w:sz w:val="24"/>
          <w:shd w:val="clear" w:color="auto" w:fill="auto"/>
        </w:rPr>
      </w:pPr>
      <w:r>
        <w:rPr>
          <w:rFonts w:hint="default"/>
          <w:color w:val="auto"/>
          <w:sz w:val="24"/>
        </w:rPr>
        <w:br w:type="page"/>
      </w:r>
      <w:bookmarkStart w:id="22" w:name="_Toc17645"/>
      <w:bookmarkEnd w:id="22"/>
      <w:bookmarkStart w:id="23" w:name="_Toc18372"/>
      <w:bookmarkStart w:id="24" w:name="_Toc18681"/>
      <w:r>
        <w:rPr>
          <w:rFonts w:hint="eastAsia" w:eastAsia="ＭＳ ゴシック"/>
          <w:color w:val="auto"/>
          <w:sz w:val="24"/>
          <w:shd w:val="clear" w:color="auto" w:fill="auto"/>
        </w:rPr>
        <w:t>（様式３－４）</w:t>
      </w:r>
      <w:bookmarkEnd w:id="23"/>
    </w:p>
    <w:p>
      <w:pPr>
        <w:pStyle w:val="0"/>
        <w:rPr>
          <w:rFonts w:hint="default"/>
          <w:color w:val="auto"/>
        </w:rPr>
      </w:pPr>
      <w:bookmarkEnd w:id="24"/>
      <w:r>
        <w:rPr>
          <w:rFonts w:hint="eastAsia" w:eastAsia="ＭＳ ゴシック"/>
          <w:color w:val="auto"/>
          <w:sz w:val="24"/>
          <w:shd w:val="clear" w:color="auto" w:fill="auto"/>
        </w:rPr>
        <w:t>　「利用者サービスの向上への取組」</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704"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8" w:leftChars="50" w:right="118" w:rightChars="50"/>
              <w:rPr>
                <w:rFonts w:hint="eastAsia"/>
                <w:color w:val="auto"/>
                <w:sz w:val="24"/>
              </w:rPr>
            </w:pPr>
            <w:r>
              <w:rPr>
                <w:rFonts w:hint="eastAsia"/>
                <w:color w:val="auto"/>
                <w:sz w:val="24"/>
              </w:rPr>
              <w:t>　</w:t>
            </w:r>
            <w:r>
              <w:rPr>
                <w:rFonts w:hint="eastAsia" w:ascii="ＭＳ ゴシック" w:hAnsi="ＭＳ ゴシック" w:eastAsia="ＭＳ ゴシック"/>
                <w:color w:val="auto"/>
                <w:sz w:val="24"/>
              </w:rPr>
              <w:t>利用者サービスの向上に対する</w:t>
            </w:r>
            <w:r>
              <w:rPr>
                <w:rFonts w:hint="eastAsia" w:ascii="ＭＳ ゴシック" w:hAnsi="ＭＳ ゴシック" w:eastAsia="ＭＳ ゴシック"/>
                <w:color w:val="auto"/>
                <w:sz w:val="24"/>
                <w:shd w:val="clear" w:color="auto" w:fill="auto"/>
              </w:rPr>
              <w:t>取組</w:t>
            </w:r>
            <w:r>
              <w:rPr>
                <w:rFonts w:hint="eastAsia" w:ascii="ＭＳ ゴシック" w:hAnsi="ＭＳ ゴシック" w:eastAsia="ＭＳ ゴシック"/>
                <w:color w:val="auto"/>
                <w:sz w:val="24"/>
              </w:rPr>
              <w:t>について記入してください。</w:t>
            </w:r>
          </w:p>
        </w:tc>
      </w:tr>
      <w:tr>
        <w:trPr>
          <w:trHeight w:val="11804"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ind w:leftChars="0" w:hanging="159" w:hangingChars="70"/>
              <w:jc w:val="left"/>
              <w:rPr>
                <w:rFonts w:hint="eastAsia"/>
                <w:color w:val="auto"/>
              </w:rPr>
            </w:pPr>
            <w:r>
              <w:rPr>
                <w:rFonts w:hint="eastAsia"/>
                <w:color w:val="auto"/>
              </w:rPr>
              <w:t>１　どのようにして利用者（</w:t>
            </w:r>
            <w:r>
              <w:rPr>
                <w:rFonts w:hint="eastAsia"/>
                <w:color w:val="auto"/>
                <w:u w:val="wave" w:color="auto"/>
              </w:rPr>
              <w:t>消費者</w:t>
            </w:r>
            <w:r>
              <w:rPr>
                <w:rFonts w:hint="eastAsia"/>
                <w:color w:val="auto"/>
              </w:rPr>
              <w:t>）ニーズの把握と分析を行い、管理運営に反映するか</w:t>
            </w:r>
            <w:r>
              <w:rPr>
                <w:rFonts w:hint="eastAsia"/>
                <w:color w:val="auto"/>
                <w:shd w:val="clear" w:color="auto" w:fill="auto"/>
              </w:rPr>
              <w:t>を記入してください。</w:t>
            </w: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Chars="0" w:hanging="159" w:hangingChars="70"/>
              <w:jc w:val="left"/>
              <w:rPr>
                <w:rFonts w:hint="eastAsia"/>
                <w:color w:val="auto"/>
              </w:rPr>
            </w:pPr>
            <w:r>
              <w:rPr>
                <w:rFonts w:hint="eastAsia"/>
                <w:color w:val="auto"/>
              </w:rPr>
              <w:t>２　どのようにして利用者（</w:t>
            </w:r>
            <w:r>
              <w:rPr>
                <w:rFonts w:hint="eastAsia"/>
                <w:color w:val="auto"/>
                <w:u w:val="wave" w:color="auto"/>
              </w:rPr>
              <w:t>生産者</w:t>
            </w:r>
            <w:r>
              <w:rPr>
                <w:rFonts w:hint="eastAsia"/>
                <w:color w:val="auto"/>
              </w:rPr>
              <w:t>）ニーズの把握と分析を行い、管理運営に反映するか</w:t>
            </w:r>
            <w:r>
              <w:rPr>
                <w:rFonts w:hint="eastAsia"/>
                <w:color w:val="auto"/>
                <w:shd w:val="clear" w:color="auto" w:fill="auto"/>
              </w:rPr>
              <w:t>を記入してください。</w:t>
            </w: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r>
              <w:rPr>
                <w:rFonts w:hint="eastAsia"/>
                <w:color w:val="auto"/>
              </w:rPr>
              <w:t>３　どのようにして農業従事者の交流を行っていくか記入してください。</w:t>
            </w: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Chars="0" w:hanging="159" w:hangingChars="70"/>
              <w:jc w:val="left"/>
              <w:rPr>
                <w:rFonts w:hint="eastAsia"/>
                <w:color w:val="auto"/>
              </w:rPr>
            </w:pPr>
            <w:r>
              <w:rPr>
                <w:rFonts w:hint="eastAsia"/>
                <w:color w:val="auto"/>
              </w:rPr>
              <w:t>４　</w:t>
            </w:r>
            <w:r>
              <w:rPr>
                <w:rFonts w:hint="eastAsia"/>
                <w:color w:val="auto"/>
                <w:shd w:val="clear" w:color="auto" w:fill="auto"/>
              </w:rPr>
              <w:t>トラブルが発生した場合や苦情等が寄せられた場合の対処方法や考え方について記入してください。</w:t>
            </w: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eastAsia"/>
                <w:color w:val="auto"/>
              </w:rPr>
            </w:pPr>
          </w:p>
          <w:p>
            <w:pPr>
              <w:pStyle w:val="0"/>
              <w:suppressAutoHyphens w:val="1"/>
              <w:kinsoku w:val="0"/>
              <w:wordWrap w:val="0"/>
              <w:autoSpaceDE w:val="0"/>
              <w:autoSpaceDN w:val="0"/>
              <w:spacing w:line="240" w:lineRule="atLeast"/>
              <w:ind w:left="175" w:hanging="175" w:hangingChars="77"/>
              <w:jc w:val="left"/>
              <w:rPr>
                <w:rFonts w:hint="default"/>
                <w:color w:val="auto"/>
              </w:rPr>
            </w:pPr>
            <w:r>
              <w:rPr>
                <w:rFonts w:hint="eastAsia"/>
                <w:color w:val="auto"/>
              </w:rPr>
              <w:t>５　その他</w:t>
            </w:r>
            <w:r>
              <w:rPr>
                <w:rFonts w:hint="eastAsia"/>
                <w:color w:val="auto"/>
                <w:shd w:val="clear" w:color="auto" w:fill="auto"/>
              </w:rPr>
              <w:t>の取組を</w:t>
            </w:r>
            <w:r>
              <w:rPr>
                <w:rFonts w:hint="eastAsia"/>
                <w:color w:val="auto"/>
              </w:rPr>
              <w:t>記入してください。</w:t>
            </w:r>
          </w:p>
        </w:tc>
      </w:tr>
    </w:tbl>
    <w:p>
      <w:pPr>
        <w:pStyle w:val="0"/>
        <w:outlineLvl w:val="0"/>
        <w:rPr>
          <w:rFonts w:hint="eastAsia" w:ascii="ＭＳ ゴシック" w:hAnsi="ＭＳ ゴシック" w:eastAsia="ＭＳ ゴシック"/>
          <w:color w:val="auto"/>
          <w:sz w:val="24"/>
        </w:rPr>
      </w:pPr>
      <w:r>
        <w:rPr>
          <w:rFonts w:hint="default"/>
          <w:color w:val="auto"/>
          <w:sz w:val="24"/>
        </w:rPr>
        <w:br w:type="page"/>
      </w:r>
      <w:bookmarkStart w:id="25" w:name="_Toc18716"/>
      <w:bookmarkEnd w:id="25"/>
      <w:bookmarkStart w:id="26" w:name="_Toc19288"/>
      <w:bookmarkEnd w:id="26"/>
      <w:bookmarkStart w:id="27" w:name="_Toc19584"/>
      <w:bookmarkEnd w:id="27"/>
      <w:r>
        <w:rPr>
          <w:rFonts w:hint="eastAsia" w:ascii="ＭＳ ゴシック" w:hAnsi="ＭＳ ゴシック" w:eastAsia="ＭＳ ゴシック"/>
          <w:color w:val="auto"/>
          <w:sz w:val="24"/>
        </w:rPr>
        <w:t>（様式３－５）</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shd w:val="clear" w:color="auto" w:fill="auto"/>
        </w:rPr>
        <w:t>　「利用促進への取組」</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1342"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8" w:leftChars="50" w:right="118" w:rightChars="50" w:firstLine="257"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利用促進、利用者増に関する目標値について記入するとともに、その具体的な方針や手法について記入してください。なお、自主事業を実施する予定がある場合には、別の任意の様式にその内容を記入してください。</w:t>
            </w:r>
          </w:p>
        </w:tc>
      </w:tr>
      <w:tr>
        <w:trPr>
          <w:trHeight w:val="11166"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eastAsia"/>
                <w:color w:val="auto"/>
              </w:rPr>
            </w:pPr>
            <w:r>
              <w:rPr>
                <w:rFonts w:hint="eastAsia"/>
                <w:color w:val="auto"/>
              </w:rPr>
              <w:t>１　目標値</w:t>
            </w: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r>
              <w:rPr>
                <w:rFonts w:hint="eastAsia"/>
                <w:color w:val="auto"/>
              </w:rPr>
              <w:t>２　方針</w:t>
            </w:r>
            <w:r>
              <w:rPr>
                <w:rFonts w:hint="eastAsia"/>
                <w:color w:val="auto"/>
                <w:shd w:val="clear" w:color="auto" w:fill="auto"/>
              </w:rPr>
              <w:t>及び手法</w:t>
            </w:r>
          </w:p>
          <w:p>
            <w:pPr>
              <w:pStyle w:val="0"/>
              <w:suppressAutoHyphens w:val="1"/>
              <w:kinsoku w:val="0"/>
              <w:wordWrap w:val="0"/>
              <w:autoSpaceDE w:val="0"/>
              <w:autoSpaceDN w:val="0"/>
              <w:spacing w:line="240" w:lineRule="atLeast"/>
              <w:jc w:val="left"/>
              <w:rPr>
                <w:rFonts w:hint="eastAsia"/>
                <w:color w:val="auto"/>
              </w:rPr>
            </w:pPr>
          </w:p>
          <w:p>
            <w:pPr>
              <w:pStyle w:val="0"/>
              <w:rPr>
                <w:rFonts w:hint="eastAsia"/>
                <w:color w:val="auto"/>
              </w:rPr>
            </w:pPr>
          </w:p>
        </w:tc>
      </w:tr>
    </w:tbl>
    <w:p>
      <w:pPr>
        <w:pStyle w:val="0"/>
        <w:outlineLvl w:val="0"/>
        <w:rPr>
          <w:rFonts w:hint="eastAsia" w:ascii="ＭＳ ゴシック" w:hAnsi="ＭＳ ゴシック" w:eastAsia="ＭＳ ゴシック"/>
          <w:color w:val="auto"/>
          <w:sz w:val="24"/>
          <w:shd w:val="clear" w:color="auto" w:fill="auto"/>
        </w:rPr>
      </w:pPr>
      <w:bookmarkStart w:id="28" w:name="_Toc19701"/>
      <w:bookmarkEnd w:id="28"/>
      <w:bookmarkStart w:id="29" w:name="_Toc20088"/>
      <w:bookmarkStart w:id="30" w:name="_Toc20099"/>
      <w:r>
        <w:rPr>
          <w:rFonts w:hint="eastAsia" w:ascii="ＭＳ ゴシック" w:hAnsi="ＭＳ ゴシック" w:eastAsia="ＭＳ ゴシック"/>
          <w:color w:val="auto"/>
          <w:sz w:val="24"/>
          <w:shd w:val="clear" w:color="auto" w:fill="auto"/>
        </w:rPr>
        <w:t>（様式３－６）</w:t>
      </w:r>
      <w:bookmarkEnd w:id="29"/>
    </w:p>
    <w:p>
      <w:pPr>
        <w:pStyle w:val="0"/>
        <w:rPr>
          <w:rFonts w:hint="eastAsia" w:ascii="ＭＳ ゴシック" w:hAnsi="ＭＳ ゴシック" w:eastAsia="ＭＳ ゴシック"/>
          <w:color w:val="auto"/>
          <w:sz w:val="24"/>
        </w:rPr>
      </w:pPr>
      <w:bookmarkEnd w:id="30"/>
      <w:r>
        <w:rPr>
          <w:rFonts w:hint="eastAsia" w:ascii="ＭＳ ゴシック" w:hAnsi="ＭＳ ゴシック" w:eastAsia="ＭＳ ゴシック"/>
          <w:color w:val="auto"/>
          <w:sz w:val="24"/>
          <w:shd w:val="clear" w:color="auto" w:fill="auto"/>
        </w:rPr>
        <w:t>　「地域や関係機関との連携についての考え方」</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1232"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8" w:leftChars="50" w:right="118" w:rightChars="50" w:firstLine="257"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施設の管理運営にあたり、住民との協働や、地域や団体、関係機関との連携の考え方について記入してください。（関係機関には、隣接する長久手市福祉の家及び温浴施設（長久手温泉ござらっせ）の管理者を含みます。）</w:t>
            </w:r>
          </w:p>
        </w:tc>
      </w:tr>
      <w:tr>
        <w:trPr>
          <w:trHeight w:val="11196"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eastAsia"/>
                <w:color w:val="auto"/>
              </w:rPr>
            </w:pPr>
          </w:p>
        </w:tc>
      </w:tr>
    </w:tbl>
    <w:p>
      <w:pPr>
        <w:pStyle w:val="0"/>
        <w:outlineLvl w:val="0"/>
        <w:rPr>
          <w:rFonts w:hint="eastAsia" w:ascii="ＭＳ ゴシック" w:hAnsi="ＭＳ ゴシック" w:eastAsia="ＭＳ ゴシック"/>
          <w:color w:val="auto"/>
          <w:sz w:val="24"/>
          <w:shd w:val="clear" w:color="auto" w:fill="auto"/>
        </w:rPr>
      </w:pPr>
      <w:bookmarkStart w:id="31" w:name="_Toc20375"/>
      <w:bookmarkEnd w:id="31"/>
      <w:bookmarkStart w:id="32" w:name="_Toc20720"/>
      <w:bookmarkEnd w:id="32"/>
      <w:bookmarkStart w:id="33" w:name="_Toc20971"/>
      <w:r>
        <w:rPr>
          <w:rFonts w:hint="eastAsia" w:ascii="ＭＳ ゴシック" w:hAnsi="ＭＳ ゴシック" w:eastAsia="ＭＳ ゴシック"/>
          <w:color w:val="auto"/>
          <w:sz w:val="24"/>
          <w:shd w:val="clear" w:color="auto" w:fill="auto"/>
        </w:rPr>
        <w:t>（様式３－７）</w:t>
      </w:r>
    </w:p>
    <w:p>
      <w:pPr>
        <w:pStyle w:val="0"/>
        <w:rPr>
          <w:rFonts w:hint="eastAsia" w:ascii="ＭＳ ゴシック" w:hAnsi="ＭＳ ゴシック" w:eastAsia="ＭＳ ゴシック"/>
          <w:color w:val="auto"/>
          <w:sz w:val="24"/>
        </w:rPr>
      </w:pPr>
      <w:bookmarkEnd w:id="33"/>
      <w:r>
        <w:rPr>
          <w:rFonts w:hint="eastAsia" w:ascii="ＭＳ ゴシック" w:hAnsi="ＭＳ ゴシック" w:eastAsia="ＭＳ ゴシック"/>
          <w:color w:val="auto"/>
          <w:sz w:val="24"/>
          <w:shd w:val="clear" w:color="auto" w:fill="auto"/>
        </w:rPr>
        <w:t>　「経費縮減への取組」</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968"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8" w:leftChars="50" w:right="0" w:rightChars="0" w:firstLine="257" w:firstLineChars="100"/>
              <w:rPr>
                <w:rFonts w:hint="eastAsia" w:ascii="ＭＳ ゴシック" w:hAnsi="ＭＳ ゴシック" w:eastAsia="ＭＳ ゴシック"/>
                <w:color w:val="auto"/>
                <w:sz w:val="24"/>
                <w:shd w:val="clear" w:color="auto" w:fill="auto"/>
              </w:rPr>
            </w:pPr>
            <w:r>
              <w:rPr>
                <w:rFonts w:hint="eastAsia" w:ascii="ＭＳ ゴシック" w:hAnsi="ＭＳ ゴシック" w:eastAsia="ＭＳ ゴシック"/>
                <w:color w:val="auto"/>
                <w:sz w:val="24"/>
                <w:shd w:val="clear" w:color="auto" w:fill="auto"/>
              </w:rPr>
              <w:t>施設の管理運営にあたり、どのようにして効率的な管理運営を行うか、経費の縮減に関する方針や創意工夫について記入してください。</w:t>
            </w:r>
          </w:p>
        </w:tc>
      </w:tr>
      <w:tr>
        <w:trPr>
          <w:trHeight w:val="11544"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eastAsia"/>
                <w:color w:val="auto"/>
              </w:rPr>
            </w:pPr>
          </w:p>
        </w:tc>
      </w:tr>
    </w:tbl>
    <w:p>
      <w:pPr>
        <w:pStyle w:val="0"/>
        <w:outlineLvl w:val="0"/>
        <w:rPr>
          <w:rFonts w:hint="default"/>
          <w:color w:val="auto"/>
          <w:sz w:val="24"/>
          <w:shd w:val="clear" w:color="auto" w:fill="auto"/>
        </w:rPr>
      </w:pPr>
      <w:bookmarkStart w:id="34" w:name="_Toc21276"/>
      <w:bookmarkStart w:id="35" w:name="_Toc21445"/>
      <w:bookmarkStart w:id="36" w:name="_Toc21583"/>
      <w:r>
        <w:rPr>
          <w:rFonts w:hint="eastAsia" w:eastAsia="ＭＳ ゴシック"/>
          <w:color w:val="auto"/>
          <w:sz w:val="24"/>
          <w:shd w:val="clear" w:color="auto" w:fill="auto"/>
        </w:rPr>
        <w:t>（様式３－８－</w:t>
      </w:r>
      <w:bookmarkEnd w:id="34"/>
      <w:bookmarkEnd w:id="35"/>
      <w:bookmarkEnd w:id="36"/>
      <w:r>
        <w:rPr>
          <w:rFonts w:hint="eastAsia" w:eastAsia="ＭＳ ゴシック"/>
          <w:color w:val="auto"/>
          <w:sz w:val="24"/>
          <w:shd w:val="clear" w:color="auto" w:fill="auto"/>
        </w:rPr>
        <w:t>１）</w:t>
      </w:r>
    </w:p>
    <w:p>
      <w:pPr>
        <w:pStyle w:val="0"/>
        <w:rPr>
          <w:rFonts w:hint="default"/>
          <w:color w:val="auto"/>
          <w:sz w:val="24"/>
          <w:shd w:val="clear" w:color="auto" w:fill="auto"/>
        </w:rPr>
      </w:pPr>
      <w:r>
        <w:rPr>
          <w:rFonts w:hint="eastAsia" w:eastAsia="ＭＳ ゴシック"/>
          <w:color w:val="auto"/>
          <w:sz w:val="24"/>
          <w:shd w:val="clear" w:color="auto" w:fill="auto"/>
        </w:rPr>
        <w:t>　「管理運営に係る収支計画の概要」</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1342"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8" w:leftChars="50" w:right="118" w:rightChars="50" w:firstLine="257"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shd w:val="clear" w:color="auto" w:fill="auto"/>
              </w:rPr>
              <w:t>収支計画書（様式３－８－２）を作成するとともに、その積算内訳を添付してください。（任意様式可（Ａ４版））</w:t>
            </w:r>
          </w:p>
          <w:p>
            <w:pPr>
              <w:pStyle w:val="0"/>
              <w:suppressAutoHyphens w:val="1"/>
              <w:kinsoku w:val="0"/>
              <w:wordWrap w:val="0"/>
              <w:autoSpaceDE w:val="0"/>
              <w:autoSpaceDN w:val="0"/>
              <w:spacing w:line="240" w:lineRule="exact"/>
              <w:ind w:left="118" w:leftChars="50" w:right="118" w:rightChars="50" w:firstLine="257"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shd w:val="clear" w:color="auto" w:fill="auto"/>
              </w:rPr>
              <w:t>公共施設等管理基金負担金を４００万円を超えて納付することが可能である場合は、その金額を提案してください。</w:t>
            </w:r>
          </w:p>
        </w:tc>
      </w:tr>
      <w:tr>
        <w:trPr>
          <w:trHeight w:val="11196"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eastAsia"/>
                <w:color w:val="auto"/>
              </w:rPr>
            </w:pPr>
          </w:p>
        </w:tc>
      </w:tr>
    </w:tbl>
    <w:p>
      <w:pPr>
        <w:rPr>
          <w:rFonts w:hint="eastAsia"/>
          <w:color w:val="auto"/>
          <w:sz w:val="24"/>
        </w:rPr>
        <w:sectPr>
          <w:pgSz w:w="11906" w:h="16838"/>
          <w:pgMar w:top="1701" w:right="1701" w:bottom="1701" w:left="1701" w:header="233" w:footer="720" w:gutter="0"/>
          <w:cols w:space="720"/>
          <w:noEndnote w:val="1"/>
          <w:textDirection w:val="lrTb"/>
          <w:docGrid w:type="linesAndChars" w:linePitch="374" w:charSpace="3430"/>
        </w:sectPr>
      </w:pPr>
    </w:p>
    <w:p>
      <w:pPr>
        <w:pStyle w:val="0"/>
        <w:outlineLvl w:val="0"/>
        <w:rPr>
          <w:rFonts w:hint="default"/>
          <w:color w:val="auto"/>
          <w:spacing w:val="6"/>
          <w:sz w:val="24"/>
        </w:rPr>
      </w:pPr>
      <w:bookmarkStart w:id="37" w:name="_Toc21588"/>
      <w:bookmarkStart w:id="38" w:name="_Toc21718"/>
      <w:bookmarkStart w:id="39" w:name="_Toc2199"/>
      <w:r>
        <w:rPr>
          <w:rFonts w:hint="eastAsia" w:eastAsia="ＭＳ ゴシック"/>
          <w:color w:val="auto"/>
          <w:sz w:val="24"/>
        </w:rPr>
        <w:t>（</w:t>
      </w:r>
      <w:r>
        <w:rPr>
          <w:rFonts w:hint="eastAsia" w:eastAsia="ＭＳ ゴシック"/>
          <w:color w:val="auto"/>
          <w:sz w:val="24"/>
          <w:shd w:val="clear" w:color="auto" w:fill="auto"/>
        </w:rPr>
        <w:t>様式３－</w:t>
      </w:r>
      <w:bookmarkEnd w:id="37"/>
      <w:r>
        <w:rPr>
          <w:rFonts w:hint="eastAsia" w:eastAsia="ＭＳ ゴシック"/>
          <w:color w:val="auto"/>
          <w:sz w:val="24"/>
          <w:shd w:val="clear" w:color="auto" w:fill="auto"/>
        </w:rPr>
        <w:t>８－</w:t>
      </w:r>
      <w:bookmarkEnd w:id="38"/>
      <w:bookmarkEnd w:id="39"/>
      <w:r>
        <w:rPr>
          <w:rFonts w:hint="eastAsia" w:eastAsia="ＭＳ ゴシック"/>
          <w:color w:val="auto"/>
          <w:sz w:val="24"/>
          <w:shd w:val="clear" w:color="auto" w:fill="auto"/>
        </w:rPr>
        <w:t>２</w:t>
      </w:r>
      <w:r>
        <w:rPr>
          <w:rFonts w:hint="eastAsia" w:eastAsia="ＭＳ ゴシック"/>
          <w:color w:val="auto"/>
          <w:sz w:val="24"/>
        </w:rPr>
        <w:t>）</w:t>
      </w:r>
    </w:p>
    <w:p>
      <w:pPr>
        <w:pStyle w:val="0"/>
        <w:rPr>
          <w:rFonts w:hint="default"/>
          <w:color w:val="auto"/>
          <w:spacing w:val="6"/>
          <w:sz w:val="18"/>
        </w:rPr>
      </w:pPr>
      <w:r>
        <w:rPr>
          <w:rFonts w:hint="eastAsia" w:eastAsia="ＭＳ ゴシック"/>
          <w:color w:val="auto"/>
          <w:sz w:val="24"/>
        </w:rPr>
        <w:t>　「収支計画書」</w:t>
      </w:r>
      <w:r>
        <w:rPr>
          <w:rFonts w:hint="default" w:ascii="ＭＳ ゴシック" w:hAnsi="ＭＳ ゴシック"/>
          <w:color w:val="auto"/>
          <w:sz w:val="18"/>
        </w:rPr>
        <w:t xml:space="preserve">                                                        </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ascii="ＭＳ ゴシック" w:hAnsi="ＭＳ ゴシック"/>
          <w:color w:val="auto"/>
          <w:sz w:val="18"/>
        </w:rPr>
        <w:t xml:space="preserve">      </w:t>
      </w:r>
      <w:r>
        <w:rPr>
          <w:rFonts w:hint="default" w:ascii="ＭＳ ゴシック" w:hAnsi="ＭＳ ゴシック"/>
          <w:color w:val="auto"/>
          <w:sz w:val="18"/>
        </w:rPr>
        <w:t xml:space="preserve">  </w:t>
      </w:r>
      <w:r>
        <w:rPr>
          <w:rFonts w:hint="eastAsia" w:eastAsia="ＭＳ ゴシック"/>
          <w:color w:val="auto"/>
          <w:sz w:val="18"/>
        </w:rPr>
        <w:t>（単位：千円）</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170" w:type="dxa"/>
        </w:tblCellMar>
        <w:tblLook w:firstRow="0" w:lastRow="0" w:firstColumn="0" w:lastColumn="0" w:noHBand="1" w:noVBand="1" w:val="0600"/>
      </w:tblPr>
      <w:tblGrid>
        <w:gridCol w:w="408"/>
        <w:gridCol w:w="853"/>
        <w:gridCol w:w="2792"/>
        <w:gridCol w:w="2136"/>
        <w:gridCol w:w="2098"/>
        <w:gridCol w:w="2166"/>
        <w:gridCol w:w="2048"/>
        <w:gridCol w:w="2021"/>
      </w:tblGrid>
      <w:tr>
        <w:trPr>
          <w:trHeight w:val="240" w:hRule="atLeast"/>
        </w:trPr>
        <w:tc>
          <w:tcPr>
            <w:tcW w:w="40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8" w:lineRule="atLeast"/>
              <w:jc w:val="center"/>
              <w:rPr>
                <w:rFonts w:hint="default"/>
                <w:color w:val="auto"/>
                <w:sz w:val="20"/>
              </w:rPr>
            </w:pPr>
            <w:r>
              <w:rPr>
                <w:rFonts w:hint="eastAsia"/>
                <w:color w:val="auto"/>
                <w:sz w:val="20"/>
              </w:rPr>
              <w:t>区　　分</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both"/>
              <w:rPr>
                <w:rFonts w:hint="default"/>
                <w:color w:val="auto"/>
                <w:sz w:val="20"/>
              </w:rPr>
            </w:pPr>
            <w:r>
              <w:rPr>
                <w:rFonts w:hint="eastAsia"/>
                <w:color w:val="auto"/>
                <w:sz w:val="20"/>
              </w:rPr>
              <w:t>令和７年度</w:t>
            </w:r>
            <w:r>
              <w:rPr>
                <w:rFonts w:hint="eastAsia"/>
                <w:color w:val="auto"/>
                <w:sz w:val="16"/>
              </w:rPr>
              <w:t>（１年目）</w:t>
            </w: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both"/>
              <w:rPr>
                <w:rFonts w:hint="default"/>
                <w:color w:val="auto"/>
                <w:sz w:val="20"/>
              </w:rPr>
            </w:pPr>
            <w:r>
              <w:rPr>
                <w:rFonts w:hint="eastAsia"/>
                <w:color w:val="auto"/>
                <w:sz w:val="20"/>
              </w:rPr>
              <w:t>令和８年度</w:t>
            </w:r>
            <w:r>
              <w:rPr>
                <w:rFonts w:hint="eastAsia"/>
                <w:color w:val="auto"/>
                <w:sz w:val="16"/>
              </w:rPr>
              <w:t>（２年目）</w:t>
            </w: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8" w:lineRule="atLeast"/>
              <w:ind w:right="0" w:rightChars="0"/>
              <w:jc w:val="distribute"/>
              <w:rPr>
                <w:rFonts w:hint="eastAsia"/>
                <w:color w:val="auto"/>
                <w:sz w:val="20"/>
              </w:rPr>
            </w:pPr>
            <w:r>
              <w:rPr>
                <w:rFonts w:hint="eastAsia"/>
                <w:color w:val="auto"/>
                <w:sz w:val="20"/>
              </w:rPr>
              <w:t>令和９年度</w:t>
            </w:r>
            <w:r>
              <w:rPr>
                <w:rFonts w:hint="eastAsia"/>
                <w:color w:val="auto"/>
                <w:sz w:val="16"/>
              </w:rPr>
              <w:t>（３年目）</w:t>
            </w: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8" w:lineRule="atLeast"/>
              <w:ind w:right="0" w:rightChars="0"/>
              <w:jc w:val="both"/>
              <w:rPr>
                <w:rFonts w:hint="eastAsia"/>
                <w:color w:val="auto"/>
                <w:sz w:val="20"/>
              </w:rPr>
            </w:pPr>
            <w:r>
              <w:rPr>
                <w:rFonts w:hint="eastAsia"/>
                <w:color w:val="auto"/>
                <w:spacing w:val="0"/>
                <w:w w:val="84"/>
                <w:sz w:val="20"/>
                <w:fitText w:val="1683" w:id="3"/>
              </w:rPr>
              <w:t>令和１０年度</w:t>
            </w:r>
            <w:r>
              <w:rPr>
                <w:rFonts w:hint="eastAsia"/>
                <w:color w:val="auto"/>
                <w:spacing w:val="0"/>
                <w:w w:val="84"/>
                <w:sz w:val="16"/>
                <w:fitText w:val="1683" w:id="3"/>
              </w:rPr>
              <w:t>（４年目</w:t>
            </w:r>
            <w:r>
              <w:rPr>
                <w:rFonts w:hint="eastAsia"/>
                <w:color w:val="auto"/>
                <w:spacing w:val="5"/>
                <w:w w:val="84"/>
                <w:sz w:val="16"/>
                <w:fitText w:val="1683" w:id="3"/>
              </w:rPr>
              <w:t>）</w:t>
            </w: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8" w:lineRule="atLeast"/>
              <w:ind w:right="0" w:rightChars="0"/>
              <w:jc w:val="both"/>
              <w:rPr>
                <w:rFonts w:hint="eastAsia"/>
                <w:color w:val="auto"/>
                <w:sz w:val="20"/>
              </w:rPr>
            </w:pPr>
            <w:r>
              <w:rPr>
                <w:rFonts w:hint="eastAsia"/>
                <w:color w:val="auto"/>
                <w:spacing w:val="0"/>
                <w:w w:val="84"/>
                <w:sz w:val="20"/>
                <w:fitText w:val="1683" w:id="4"/>
              </w:rPr>
              <w:t>令和１１年度</w:t>
            </w:r>
            <w:r>
              <w:rPr>
                <w:rFonts w:hint="eastAsia"/>
                <w:color w:val="auto"/>
                <w:spacing w:val="0"/>
                <w:w w:val="84"/>
                <w:sz w:val="16"/>
                <w:fitText w:val="1683" w:id="4"/>
              </w:rPr>
              <w:t>（５年目</w:t>
            </w:r>
            <w:r>
              <w:rPr>
                <w:rFonts w:hint="eastAsia"/>
                <w:color w:val="auto"/>
                <w:spacing w:val="5"/>
                <w:w w:val="84"/>
                <w:sz w:val="16"/>
                <w:fitText w:val="1683" w:id="4"/>
              </w:rPr>
              <w:t>）</w:t>
            </w:r>
          </w:p>
        </w:tc>
      </w:tr>
      <w:tr>
        <w:trPr>
          <w:trHeight w:val="449" w:hRule="atLeast"/>
        </w:trPr>
        <w:tc>
          <w:tcPr>
            <w:tcW w:w="40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color w:val="auto"/>
                <w:w w:val="100"/>
                <w:sz w:val="20"/>
              </w:rPr>
              <w:t>売上等（収入）</w:t>
            </w:r>
          </w:p>
        </w:tc>
        <w:tc>
          <w:tcPr>
            <w:tcW w:w="364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firstLine="0" w:firstLineChars="0"/>
              <w:rPr>
                <w:rFonts w:hint="default"/>
                <w:color w:val="auto"/>
                <w:sz w:val="20"/>
              </w:rPr>
            </w:pPr>
            <w:r>
              <w:rPr>
                <w:rFonts w:hint="eastAsia"/>
                <w:color w:val="auto"/>
                <w:sz w:val="20"/>
              </w:rPr>
              <w:t>指定管理事業（売上）収入</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386"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64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自主事業収入</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373"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64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0"/>
              </w:rPr>
            </w:pP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364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収入計</w:t>
            </w:r>
            <w:r>
              <w:rPr>
                <w:rFonts w:hint="default"/>
                <w:color w:val="auto"/>
                <w:sz w:val="20"/>
              </w:rPr>
              <w:t>(</w:t>
            </w:r>
            <w:r>
              <w:rPr>
                <w:rFonts w:hint="eastAsia"/>
                <w:color w:val="auto"/>
                <w:sz w:val="20"/>
              </w:rPr>
              <w:t>ａ</w:t>
            </w:r>
            <w:r>
              <w:rPr>
                <w:rFonts w:hint="default"/>
                <w:color w:val="auto"/>
                <w:sz w:val="20"/>
              </w:rPr>
              <w:t>)</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restart"/>
            <w:tcBorders>
              <w:top w:val="single" w:color="auto"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color w:val="auto"/>
                <w:w w:val="100"/>
                <w:sz w:val="20"/>
              </w:rPr>
              <w:t>管理運営費（支出</w:t>
            </w:r>
            <w:r>
              <w:rPr>
                <w:rFonts w:hint="eastAsia"/>
                <w:color w:val="auto"/>
                <w:w w:val="90"/>
                <w:sz w:val="20"/>
              </w:rPr>
              <w:t>）</w:t>
            </w:r>
          </w:p>
        </w:tc>
        <w:tc>
          <w:tcPr>
            <w:tcW w:w="85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0"/>
              </w:rPr>
            </w:pPr>
            <w:r>
              <w:rPr>
                <w:rFonts w:hint="eastAsia"/>
                <w:color w:val="auto"/>
                <w:sz w:val="20"/>
              </w:rPr>
              <w:t>施設管理費</w:t>
            </w:r>
          </w:p>
        </w:tc>
        <w:tc>
          <w:tcPr>
            <w:tcW w:w="279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人件費（雇員・直営作業員）</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27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清掃費</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27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保守点検費</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27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警備費</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27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修繕費</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0"/>
              </w:rPr>
            </w:pPr>
            <w:r>
              <w:rPr>
                <w:rFonts w:hint="eastAsia"/>
                <w:color w:val="auto"/>
                <w:sz w:val="20"/>
              </w:rPr>
              <w:t>負担金</w:t>
            </w:r>
          </w:p>
        </w:tc>
        <w:tc>
          <w:tcPr>
            <w:tcW w:w="2792" w:type="dxa"/>
            <w:tcBorders>
              <w:top w:val="none" w:color="auto" w:sz="0"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公共施設等管理基金負担金</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z w:val="20"/>
              </w:rPr>
            </w:pPr>
            <w:r>
              <w:rPr>
                <w:rFonts w:hint="eastAsia"/>
                <w:color w:val="auto"/>
                <w:sz w:val="20"/>
              </w:rPr>
              <w:t>運営費</w:t>
            </w:r>
          </w:p>
        </w:tc>
        <w:tc>
          <w:tcPr>
            <w:tcW w:w="27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rPr>
                <w:rFonts w:hint="eastAsia"/>
                <w:sz w:val="20"/>
              </w:rPr>
            </w:pPr>
            <w:r>
              <w:rPr>
                <w:rFonts w:hint="eastAsia"/>
                <w:sz w:val="20"/>
              </w:rPr>
              <w:t>人件費（事務所職員）</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right="0" w:rightChars="0"/>
              <w:jc w:val="right"/>
              <w:rPr>
                <w:rFonts w:hint="eastAsia"/>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left="0" w:leftChars="0" w:right="0" w:rightChars="0"/>
              <w:jc w:val="right"/>
              <w:rPr>
                <w:rFonts w:hint="eastAsia"/>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right="0" w:rightChars="0"/>
              <w:jc w:val="right"/>
              <w:rPr>
                <w:rFonts w:hint="eastAsia"/>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right="0" w:rightChars="0"/>
              <w:jc w:val="right"/>
              <w:rPr>
                <w:rFonts w:hint="eastAsia"/>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right="0" w:rightChars="0"/>
              <w:jc w:val="right"/>
              <w:rPr>
                <w:rFonts w:hint="eastAsia"/>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27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人件費（雇員・直営作業員）</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7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rPr>
                <w:rFonts w:hint="eastAsia"/>
                <w:sz w:val="20"/>
              </w:rPr>
            </w:pPr>
            <w:r>
              <w:rPr>
                <w:rFonts w:hint="eastAsia"/>
                <w:sz w:val="20"/>
              </w:rPr>
              <w:t>イベント費</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right="0" w:rightChars="0"/>
              <w:jc w:val="right"/>
              <w:rPr>
                <w:rFonts w:hint="eastAsia"/>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left="0" w:leftChars="0" w:right="0" w:rightChars="0"/>
              <w:jc w:val="right"/>
              <w:rPr>
                <w:rFonts w:hint="eastAsia"/>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right="0" w:rightChars="0"/>
              <w:jc w:val="right"/>
              <w:rPr>
                <w:rFonts w:hint="eastAsia"/>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right="0" w:rightChars="0"/>
              <w:jc w:val="right"/>
              <w:rPr>
                <w:rFonts w:hint="eastAsia"/>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right="0" w:rightChars="0"/>
              <w:jc w:val="right"/>
              <w:rPr>
                <w:rFonts w:hint="eastAsia"/>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27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光熱水費</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5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27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事務所運営費</w:t>
            </w:r>
          </w:p>
        </w:tc>
        <w:tc>
          <w:tcPr>
            <w:tcW w:w="2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645"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管理運営費（支出）計</w:t>
            </w:r>
            <w:r>
              <w:rPr>
                <w:rFonts w:hint="default"/>
                <w:color w:val="auto"/>
                <w:sz w:val="20"/>
              </w:rPr>
              <w:t>(</w:t>
            </w:r>
            <w:r>
              <w:rPr>
                <w:rFonts w:hint="eastAsia"/>
                <w:color w:val="auto"/>
                <w:sz w:val="20"/>
              </w:rPr>
              <w:t>ｂ</w:t>
            </w:r>
            <w:r>
              <w:rPr>
                <w:rFonts w:hint="default"/>
                <w:color w:val="auto"/>
                <w:sz w:val="20"/>
              </w:rPr>
              <w:t>)</w:t>
            </w:r>
          </w:p>
        </w:tc>
        <w:tc>
          <w:tcPr>
            <w:tcW w:w="21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449" w:hRule="atLeast"/>
        </w:trPr>
        <w:tc>
          <w:tcPr>
            <w:tcW w:w="4053" w:type="dxa"/>
            <w:gridSpan w:val="3"/>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rPr>
                <w:rFonts w:hint="default"/>
                <w:color w:val="auto"/>
                <w:sz w:val="20"/>
              </w:rPr>
            </w:pPr>
            <w:r>
              <w:rPr>
                <w:rFonts w:hint="eastAsia"/>
                <w:color w:val="auto"/>
                <w:sz w:val="20"/>
              </w:rPr>
              <w:t>収支差</w:t>
            </w:r>
            <w:r>
              <w:rPr>
                <w:rFonts w:hint="default"/>
                <w:color w:val="auto"/>
                <w:sz w:val="20"/>
              </w:rPr>
              <w:t>(</w:t>
            </w:r>
            <w:r>
              <w:rPr>
                <w:rFonts w:hint="eastAsia"/>
                <w:color w:val="auto"/>
                <w:sz w:val="20"/>
              </w:rPr>
              <w:t>ａ</w:t>
            </w:r>
            <w:r>
              <w:rPr>
                <w:rFonts w:hint="default"/>
                <w:color w:val="auto"/>
                <w:sz w:val="20"/>
              </w:rPr>
              <w:t>)</w:t>
            </w:r>
            <w:r>
              <w:rPr>
                <w:rFonts w:hint="eastAsia"/>
                <w:color w:val="auto"/>
                <w:sz w:val="20"/>
              </w:rPr>
              <w:t>－</w:t>
            </w:r>
            <w:r>
              <w:rPr>
                <w:rFonts w:hint="default"/>
                <w:color w:val="auto"/>
                <w:sz w:val="20"/>
              </w:rPr>
              <w:t>(</w:t>
            </w:r>
            <w:r>
              <w:rPr>
                <w:rFonts w:hint="eastAsia"/>
                <w:color w:val="auto"/>
                <w:sz w:val="20"/>
              </w:rPr>
              <w:t>ｂ</w:t>
            </w:r>
            <w:r>
              <w:rPr>
                <w:rFonts w:hint="default"/>
                <w:color w:val="auto"/>
                <w:sz w:val="20"/>
              </w:rPr>
              <w:t>)</w:t>
            </w:r>
          </w:p>
        </w:tc>
        <w:tc>
          <w:tcPr>
            <w:tcW w:w="2136" w:type="dxa"/>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98" w:type="dxa"/>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left="0" w:leftChars="0" w:right="0" w:rightChars="0"/>
              <w:jc w:val="right"/>
              <w:rPr>
                <w:rFonts w:hint="default"/>
                <w:color w:val="auto"/>
                <w:sz w:val="20"/>
              </w:rPr>
            </w:pPr>
          </w:p>
        </w:tc>
        <w:tc>
          <w:tcPr>
            <w:tcW w:w="2166" w:type="dxa"/>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48" w:type="dxa"/>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c>
          <w:tcPr>
            <w:tcW w:w="2021" w:type="dxa"/>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right="0" w:rightChars="0"/>
              <w:jc w:val="right"/>
              <w:rPr>
                <w:rFonts w:hint="default"/>
                <w:color w:val="auto"/>
                <w:sz w:val="20"/>
              </w:rPr>
            </w:pPr>
          </w:p>
        </w:tc>
      </w:tr>
      <w:tr>
        <w:trPr>
          <w:trHeight w:val="243" w:hRule="atLeast"/>
        </w:trPr>
        <w:tc>
          <w:tcPr>
            <w:tcW w:w="2098" w:type="dxa"/>
            <w:gridSpan w:val="8"/>
            <w:tcBorders>
              <w:top w:val="single" w:color="auto" w:sz="2"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eastAsia"/>
                <w:color w:val="auto"/>
                <w:sz w:val="20"/>
              </w:rPr>
            </w:pPr>
            <w:r>
              <w:rPr>
                <w:rFonts w:hint="eastAsia"/>
                <w:color w:val="auto"/>
                <w:sz w:val="20"/>
              </w:rPr>
              <w:t>備考</w:t>
            </w:r>
          </w:p>
        </w:tc>
      </w:tr>
    </w:tbl>
    <w:p>
      <w:pPr>
        <w:pStyle w:val="0"/>
        <w:spacing w:line="180" w:lineRule="exact"/>
        <w:rPr>
          <w:rFonts w:hint="eastAsia"/>
          <w:color w:val="auto"/>
          <w:spacing w:val="0"/>
          <w:sz w:val="18"/>
        </w:rPr>
      </w:pPr>
      <w:r>
        <w:rPr>
          <w:rFonts w:hint="eastAsia"/>
          <w:color w:val="auto"/>
          <w:spacing w:val="0"/>
          <w:sz w:val="18"/>
        </w:rPr>
        <w:t>※１　</w:t>
      </w:r>
      <w:r>
        <w:rPr>
          <w:rFonts w:hint="eastAsia"/>
          <w:color w:val="auto"/>
          <w:spacing w:val="0"/>
          <w:sz w:val="18"/>
          <w:shd w:val="clear" w:color="auto" w:fill="auto"/>
        </w:rPr>
        <w:t>人件費には施設管理費、運営費に区分される業務に従事する人員の給与等を記入してください。（これらの欄の合計が指定管理業務全体の人件費となります。）</w:t>
      </w:r>
    </w:p>
    <w:p>
      <w:pPr>
        <w:pStyle w:val="0"/>
        <w:spacing w:line="180" w:lineRule="exact"/>
        <w:rPr>
          <w:rFonts w:hint="default"/>
          <w:color w:val="auto"/>
          <w:spacing w:val="0"/>
          <w:sz w:val="18"/>
        </w:rPr>
      </w:pPr>
      <w:r>
        <w:rPr>
          <w:rFonts w:hint="eastAsia"/>
          <w:color w:val="auto"/>
          <w:spacing w:val="0"/>
          <w:sz w:val="18"/>
        </w:rPr>
        <w:t>※２　事務所運営費には、通信・送信費、印刷製本費、消耗品費、消耗備品費、手数料、会議費、保険料、租税公課費、旅費交通費等を含めてください。</w:t>
      </w:r>
    </w:p>
    <w:p>
      <w:pPr>
        <w:pStyle w:val="0"/>
        <w:spacing w:line="180" w:lineRule="exact"/>
        <w:rPr>
          <w:rFonts w:hint="eastAsia"/>
          <w:color w:val="auto"/>
          <w:spacing w:val="0"/>
          <w:sz w:val="18"/>
        </w:rPr>
      </w:pPr>
      <w:r>
        <w:rPr>
          <w:rFonts w:hint="eastAsia"/>
          <w:color w:val="auto"/>
          <w:spacing w:val="0"/>
          <w:sz w:val="18"/>
        </w:rPr>
        <w:t>※３　その他特記事項（考え方等）があれば、備考欄に記入してください。</w:t>
      </w:r>
    </w:p>
    <w:p>
      <w:pPr>
        <w:pStyle w:val="0"/>
        <w:spacing w:line="180" w:lineRule="exact"/>
        <w:rPr>
          <w:rFonts w:hint="eastAsia"/>
          <w:color w:val="auto"/>
          <w:spacing w:val="0"/>
          <w:sz w:val="18"/>
        </w:rPr>
      </w:pPr>
      <w:r>
        <w:rPr>
          <w:rFonts w:hint="eastAsia"/>
          <w:color w:val="auto"/>
          <w:spacing w:val="0"/>
          <w:sz w:val="18"/>
        </w:rPr>
        <w:t>※４　積算内訳を添付してください。</w:t>
      </w:r>
    </w:p>
    <w:p>
      <w:pPr>
        <w:rPr>
          <w:rFonts w:hint="default" w:ascii="ＭＳ ゴシック" w:hAnsi="ＭＳ ゴシック" w:eastAsia="ＭＳ ゴシック"/>
          <w:strike w:val="1"/>
          <w:color w:val="auto"/>
        </w:rPr>
        <w:sectPr>
          <w:headerReference r:id="rId7" w:type="default"/>
          <w:footerReference r:id="rId8" w:type="default"/>
          <w:pgSz w:w="16838" w:h="11906" w:orient="landscape"/>
          <w:pgMar w:top="850" w:right="1134" w:bottom="567" w:left="1134" w:header="233" w:footer="720" w:gutter="0"/>
          <w:cols w:space="720"/>
          <w:noEndnote w:val="1"/>
          <w:textDirection w:val="lrTb"/>
          <w:docGrid w:type="linesAndChars" w:linePitch="361" w:charSpace="2048"/>
        </w:sectPr>
      </w:pPr>
    </w:p>
    <w:p>
      <w:pPr>
        <w:pStyle w:val="0"/>
        <w:outlineLvl w:val="0"/>
        <w:rPr>
          <w:rFonts w:hint="eastAsia" w:ascii="ＭＳ ゴシック" w:hAnsi="ＭＳ ゴシック" w:eastAsia="ＭＳ ゴシック"/>
          <w:color w:val="auto"/>
          <w:sz w:val="24"/>
          <w:shd w:val="clear" w:color="auto" w:fill="auto"/>
        </w:rPr>
      </w:pPr>
      <w:bookmarkStart w:id="40" w:name="_Toc22276"/>
      <w:bookmarkEnd w:id="40"/>
      <w:bookmarkStart w:id="41" w:name="_Toc22422"/>
      <w:bookmarkStart w:id="42" w:name="_Toc22591"/>
      <w:r>
        <w:rPr>
          <w:rFonts w:hint="eastAsia" w:eastAsia="ＭＳ ゴシック"/>
          <w:color w:val="auto"/>
          <w:sz w:val="24"/>
        </w:rPr>
        <w:t>（</w:t>
      </w:r>
      <w:r>
        <w:rPr>
          <w:rFonts w:hint="eastAsia" w:ascii="ＭＳ ゴシック" w:hAnsi="ＭＳ ゴシック" w:eastAsia="ＭＳ ゴシック"/>
          <w:color w:val="auto"/>
          <w:sz w:val="24"/>
          <w:shd w:val="clear" w:color="auto" w:fill="auto"/>
        </w:rPr>
        <w:t>様式３－９）</w:t>
      </w:r>
      <w:bookmarkEnd w:id="41"/>
    </w:p>
    <w:p>
      <w:pPr>
        <w:pStyle w:val="0"/>
        <w:ind w:firstLine="210" w:firstLineChars="100"/>
        <w:rPr>
          <w:rFonts w:hint="eastAsia" w:ascii="ＭＳ ゴシック" w:hAnsi="ＭＳ ゴシック" w:eastAsia="ＭＳ ゴシック"/>
          <w:color w:val="auto"/>
          <w:sz w:val="24"/>
          <w:shd w:val="clear" w:color="auto" w:fill="auto"/>
        </w:rPr>
      </w:pPr>
      <w:bookmarkEnd w:id="42"/>
      <w:r>
        <w:rPr>
          <w:rFonts w:hint="eastAsia" w:ascii="ＭＳ ゴシック" w:hAnsi="ＭＳ ゴシック" w:eastAsia="ＭＳ ゴシック"/>
          <w:color w:val="auto"/>
          <w:sz w:val="24"/>
          <w:shd w:val="clear" w:color="auto" w:fill="auto"/>
        </w:rPr>
        <w:t>「施設管理に関する技術等」</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815"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0" w:leftChars="50" w:right="110" w:rightChars="50" w:firstLine="240"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施設の管理運営を行うにあたり、貴団体が持っている技術、手法及び経験等でアピールしたい事項があれば記入してください。</w:t>
            </w:r>
          </w:p>
        </w:tc>
      </w:tr>
      <w:tr>
        <w:trPr>
          <w:trHeight w:val="11843"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default"/>
                <w:color w:val="auto"/>
              </w:rPr>
            </w:pPr>
          </w:p>
        </w:tc>
      </w:tr>
    </w:tbl>
    <w:p>
      <w:pPr>
        <w:pStyle w:val="0"/>
        <w:outlineLvl w:val="0"/>
        <w:rPr>
          <w:rFonts w:hint="default"/>
          <w:color w:val="auto"/>
          <w:sz w:val="24"/>
          <w:shd w:val="clear" w:color="auto" w:fill="auto"/>
        </w:rPr>
      </w:pPr>
      <w:r>
        <w:rPr>
          <w:rFonts w:hint="default" w:eastAsia="ＭＳ ゴシック"/>
          <w:color w:val="auto"/>
        </w:rPr>
        <w:br w:type="page"/>
      </w:r>
      <w:bookmarkStart w:id="43" w:name="_Toc22840"/>
      <w:bookmarkEnd w:id="43"/>
      <w:bookmarkStart w:id="44" w:name="_Toc22893"/>
      <w:bookmarkStart w:id="45" w:name="_Toc23515"/>
      <w:r>
        <w:rPr>
          <w:rFonts w:hint="eastAsia" w:eastAsia="ＭＳ ゴシック"/>
          <w:color w:val="auto"/>
          <w:sz w:val="24"/>
          <w:shd w:val="clear" w:color="auto" w:fill="auto"/>
        </w:rPr>
        <w:t>（様式３－１０</w:t>
      </w:r>
      <w:bookmarkEnd w:id="44"/>
      <w:r>
        <w:rPr>
          <w:rFonts w:hint="eastAsia" w:eastAsia="ＭＳ ゴシック"/>
          <w:color w:val="auto"/>
          <w:sz w:val="24"/>
          <w:shd w:val="clear" w:color="auto" w:fill="auto"/>
        </w:rPr>
        <w:t>－１）</w:t>
      </w:r>
      <w:bookmarkEnd w:id="45"/>
    </w:p>
    <w:p>
      <w:pPr>
        <w:pStyle w:val="0"/>
        <w:rPr>
          <w:rFonts w:hint="default"/>
          <w:color w:val="auto"/>
        </w:rPr>
      </w:pPr>
      <w:r>
        <w:rPr>
          <w:rFonts w:hint="eastAsia" w:eastAsia="ＭＳ ゴシック"/>
          <w:color w:val="auto"/>
          <w:sz w:val="24"/>
          <w:shd w:val="clear" w:color="auto" w:fill="auto"/>
        </w:rPr>
        <w:t>　「施設管理の実施体制の概要」</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1116"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0" w:leftChars="50" w:right="110" w:rightChars="50" w:firstLine="240" w:firstLineChars="100"/>
              <w:rPr>
                <w:rFonts w:hint="eastAsia" w:ascii="ＭＳ ゴシック" w:hAnsi="ＭＳ ゴシック" w:eastAsia="ＭＳ ゴシック"/>
                <w:color w:val="auto"/>
                <w:sz w:val="24"/>
                <w:shd w:val="clear" w:color="auto" w:fill="auto"/>
              </w:rPr>
            </w:pPr>
            <w:r>
              <w:rPr>
                <w:rFonts w:hint="eastAsia" w:ascii="ＭＳ ゴシック" w:hAnsi="ＭＳ ゴシック" w:eastAsia="ＭＳ ゴシック"/>
                <w:color w:val="auto"/>
                <w:sz w:val="24"/>
              </w:rPr>
              <w:t>施設にどのような能力</w:t>
            </w:r>
            <w:r>
              <w:rPr>
                <w:rFonts w:hint="eastAsia" w:ascii="ＭＳ ゴシック" w:hAnsi="ＭＳ ゴシック" w:eastAsia="ＭＳ ゴシック"/>
                <w:color w:val="auto"/>
                <w:sz w:val="24"/>
                <w:shd w:val="clear" w:color="auto" w:fill="auto"/>
              </w:rPr>
              <w:t>（資格等）や雇用形態の職員を配置して業務を遂行するか、「人員配置計画」（様式３－１０－２）を作成するとともに、本部と現地の責任体制・業務実施体制も含め、具体的かつ現実的な計画を記入してください。</w:t>
            </w:r>
          </w:p>
        </w:tc>
      </w:tr>
      <w:tr>
        <w:trPr>
          <w:trHeight w:val="11542"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eastAsia"/>
                <w:color w:val="auto"/>
              </w:rPr>
            </w:pPr>
          </w:p>
        </w:tc>
      </w:tr>
    </w:tbl>
    <w:p>
      <w:pPr>
        <w:rPr>
          <w:rFonts w:hint="default"/>
          <w:color w:val="auto"/>
          <w:sz w:val="24"/>
        </w:rPr>
        <w:sectPr>
          <w:headerReference r:id="rId9" w:type="default"/>
          <w:footerReference r:id="rId10" w:type="default"/>
          <w:pgSz w:w="11906" w:h="16838"/>
          <w:pgMar w:top="1418" w:right="1701" w:bottom="1418" w:left="1701" w:header="233" w:footer="720" w:gutter="0"/>
          <w:cols w:space="720"/>
          <w:noEndnote w:val="1"/>
          <w:textDirection w:val="lrTb"/>
          <w:docGrid w:type="linesAndChars" w:linePitch="306"/>
        </w:sectPr>
      </w:pPr>
    </w:p>
    <w:p>
      <w:pPr>
        <w:pStyle w:val="0"/>
        <w:outlineLvl w:val="0"/>
        <w:rPr>
          <w:rFonts w:hint="default"/>
          <w:color w:val="auto"/>
          <w:spacing w:val="6"/>
          <w:sz w:val="24"/>
        </w:rPr>
      </w:pPr>
      <w:bookmarkStart w:id="46" w:name="_Toc2365"/>
      <w:bookmarkEnd w:id="46"/>
      <w:bookmarkStart w:id="47" w:name="_Toc24507"/>
      <w:bookmarkStart w:id="48" w:name="_Toc24701"/>
      <w:r>
        <w:rPr>
          <w:rFonts w:hint="eastAsia" w:eastAsia="ＭＳ ゴシック"/>
          <w:color w:val="auto"/>
          <w:sz w:val="24"/>
        </w:rPr>
        <w:t>（</w:t>
      </w:r>
      <w:r>
        <w:rPr>
          <w:rFonts w:hint="eastAsia" w:eastAsia="ＭＳ ゴシック"/>
          <w:color w:val="auto"/>
          <w:sz w:val="24"/>
          <w:shd w:val="clear" w:color="auto" w:fill="auto"/>
        </w:rPr>
        <w:t>様式３－</w:t>
      </w:r>
      <w:bookmarkEnd w:id="47"/>
      <w:r>
        <w:rPr>
          <w:rFonts w:hint="eastAsia" w:eastAsia="ＭＳ ゴシック"/>
          <w:color w:val="auto"/>
          <w:sz w:val="24"/>
          <w:shd w:val="clear" w:color="auto" w:fill="auto"/>
        </w:rPr>
        <w:t>１０－</w:t>
      </w:r>
      <w:bookmarkEnd w:id="48"/>
      <w:r>
        <w:rPr>
          <w:rFonts w:hint="eastAsia" w:eastAsia="ＭＳ ゴシック"/>
          <w:color w:val="auto"/>
          <w:sz w:val="24"/>
          <w:shd w:val="clear" w:color="auto" w:fill="auto"/>
        </w:rPr>
        <w:t>２</w:t>
      </w:r>
      <w:r>
        <w:rPr>
          <w:rFonts w:hint="eastAsia" w:eastAsia="ＭＳ ゴシック"/>
          <w:color w:val="auto"/>
          <w:sz w:val="24"/>
        </w:rPr>
        <w:t>）</w:t>
      </w:r>
    </w:p>
    <w:p>
      <w:pPr>
        <w:pStyle w:val="0"/>
        <w:rPr>
          <w:rFonts w:hint="default"/>
          <w:color w:val="auto"/>
          <w:spacing w:val="6"/>
          <w:sz w:val="18"/>
        </w:rPr>
      </w:pPr>
      <w:r>
        <w:rPr>
          <w:rFonts w:hint="eastAsia" w:eastAsia="ＭＳ ゴシック"/>
          <w:color w:val="auto"/>
          <w:sz w:val="24"/>
        </w:rPr>
        <w:t>「人員配置計画書」</w:t>
      </w:r>
      <w:r>
        <w:rPr>
          <w:rFonts w:hint="default" w:ascii="ＭＳ ゴシック" w:hAnsi="ＭＳ ゴシック"/>
          <w:color w:val="auto"/>
          <w:sz w:val="24"/>
        </w:rPr>
        <w:t xml:space="preserve"> </w:t>
      </w:r>
      <w:r>
        <w:rPr>
          <w:rFonts w:hint="default" w:ascii="ＭＳ ゴシック" w:hAnsi="ＭＳ ゴシック"/>
          <w:color w:val="auto"/>
          <w:sz w:val="18"/>
        </w:rPr>
        <w:t xml:space="preserve">                                        </w:t>
      </w:r>
      <w:r>
        <w:rPr>
          <w:rFonts w:hint="eastAsia" w:eastAsia="ＭＳ ゴシック"/>
          <w:color w:val="auto"/>
          <w:sz w:val="18"/>
        </w:rPr>
        <w:t>　　　　　　</w:t>
      </w:r>
      <w:r>
        <w:rPr>
          <w:rFonts w:hint="default" w:ascii="ＭＳ ゴシック" w:hAnsi="ＭＳ ゴシック"/>
          <w:color w:val="auto"/>
          <w:sz w:val="18"/>
        </w:rPr>
        <w:t xml:space="preserve">                                </w:t>
      </w:r>
      <w:r>
        <w:rPr>
          <w:rFonts w:hint="eastAsia" w:eastAsia="ＭＳ ゴシック"/>
          <w:color w:val="auto"/>
          <w:sz w:val="18"/>
        </w:rPr>
        <w:t>　</w:t>
      </w:r>
      <w:r>
        <w:rPr>
          <w:rFonts w:hint="default" w:ascii="ＭＳ ゴシック" w:hAnsi="ＭＳ ゴシック"/>
          <w:color w:val="auto"/>
          <w:sz w:val="18"/>
        </w:rPr>
        <w:t xml:space="preserve">  </w:t>
      </w:r>
      <w:r>
        <w:rPr>
          <w:rFonts w:hint="eastAsia" w:eastAsia="ＭＳ ゴシック"/>
          <w:color w:val="auto"/>
          <w:sz w:val="18"/>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42"/>
        <w:gridCol w:w="3068"/>
        <w:gridCol w:w="3067"/>
        <w:gridCol w:w="479"/>
        <w:gridCol w:w="480"/>
        <w:gridCol w:w="479"/>
        <w:gridCol w:w="1244"/>
        <w:gridCol w:w="1056"/>
        <w:gridCol w:w="1055"/>
        <w:gridCol w:w="1629"/>
      </w:tblGrid>
      <w:tr>
        <w:trPr>
          <w:trHeight w:val="480" w:hRule="atLeast"/>
        </w:trPr>
        <w:tc>
          <w:tcPr>
            <w:tcW w:w="13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8" w:lineRule="atLeast"/>
              <w:jc w:val="center"/>
              <w:rPr>
                <w:rFonts w:hint="default"/>
                <w:color w:val="auto"/>
                <w:sz w:val="24"/>
              </w:rPr>
            </w:pPr>
            <w:r>
              <w:rPr>
                <w:rFonts w:hint="eastAsia"/>
                <w:color w:val="auto"/>
                <w:sz w:val="18"/>
              </w:rPr>
              <w:t>役　　職</w:t>
            </w:r>
          </w:p>
        </w:tc>
        <w:tc>
          <w:tcPr>
            <w:tcW w:w="30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担当業務内容</w:t>
            </w:r>
          </w:p>
        </w:tc>
        <w:tc>
          <w:tcPr>
            <w:tcW w:w="30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能力、資格、実務経験年数など</w:t>
            </w:r>
          </w:p>
        </w:tc>
        <w:tc>
          <w:tcPr>
            <w:tcW w:w="2682"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雇　用　形　態</w:t>
            </w:r>
          </w:p>
        </w:tc>
        <w:tc>
          <w:tcPr>
            <w:tcW w:w="10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pacing w:val="6"/>
                <w:sz w:val="18"/>
              </w:rPr>
            </w:pPr>
            <w:r>
              <w:rPr>
                <w:rFonts w:hint="eastAsia"/>
                <w:color w:val="auto"/>
                <w:sz w:val="18"/>
              </w:rPr>
              <w:t>職員の</w:t>
            </w:r>
          </w:p>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年齢層</w:t>
            </w:r>
          </w:p>
        </w:tc>
        <w:tc>
          <w:tcPr>
            <w:tcW w:w="10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pacing w:val="6"/>
                <w:sz w:val="18"/>
              </w:rPr>
            </w:pPr>
            <w:r>
              <w:rPr>
                <w:rFonts w:hint="eastAsia"/>
                <w:color w:val="auto"/>
                <w:sz w:val="18"/>
              </w:rPr>
              <w:t>１週間の</w:t>
            </w:r>
          </w:p>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勤務時間</w:t>
            </w:r>
          </w:p>
        </w:tc>
        <w:tc>
          <w:tcPr>
            <w:tcW w:w="162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8" w:lineRule="atLeast"/>
              <w:jc w:val="center"/>
              <w:rPr>
                <w:rFonts w:hint="default"/>
                <w:color w:val="auto"/>
                <w:sz w:val="24"/>
              </w:rPr>
            </w:pPr>
            <w:r>
              <w:rPr>
                <w:rFonts w:hint="eastAsia"/>
                <w:color w:val="auto"/>
                <w:sz w:val="18"/>
              </w:rPr>
              <w:t>備　　考</w:t>
            </w:r>
          </w:p>
        </w:tc>
      </w:tr>
      <w:tr>
        <w:trPr>
          <w:trHeight w:val="224" w:hRule="atLeast"/>
        </w:trPr>
        <w:tc>
          <w:tcPr>
            <w:tcW w:w="13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06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0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w w:val="90"/>
                <w:sz w:val="24"/>
              </w:rPr>
            </w:pPr>
            <w:r>
              <w:rPr>
                <w:rFonts w:hint="eastAsia"/>
                <w:color w:val="auto"/>
                <w:w w:val="90"/>
                <w:sz w:val="18"/>
              </w:rPr>
              <w:t>正規</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w w:val="90"/>
                <w:sz w:val="24"/>
              </w:rPr>
            </w:pPr>
            <w:r>
              <w:rPr>
                <w:rFonts w:hint="eastAsia"/>
                <w:color w:val="auto"/>
                <w:w w:val="90"/>
                <w:sz w:val="18"/>
              </w:rPr>
              <w:t>ﾊﾟｰﾄ</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w w:val="90"/>
                <w:sz w:val="24"/>
              </w:rPr>
            </w:pPr>
            <w:r>
              <w:rPr>
                <w:rFonts w:hint="eastAsia"/>
                <w:color w:val="auto"/>
                <w:w w:val="90"/>
                <w:sz w:val="18"/>
              </w:rPr>
              <w:t>委託</w:t>
            </w: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w w:val="50"/>
                <w:sz w:val="24"/>
              </w:rPr>
            </w:pPr>
            <w:r>
              <w:rPr>
                <w:rFonts w:hint="eastAsia"/>
                <w:color w:val="auto"/>
                <w:w w:val="50"/>
                <w:sz w:val="18"/>
              </w:rPr>
              <w:t>その他（具体的に記入）</w:t>
            </w:r>
          </w:p>
        </w:tc>
        <w:tc>
          <w:tcPr>
            <w:tcW w:w="105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2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rPr>
            </w:pPr>
          </w:p>
        </w:tc>
      </w:tr>
      <w:tr>
        <w:trPr>
          <w:trHeight w:val="480" w:hRule="atLeast"/>
        </w:trPr>
        <w:tc>
          <w:tcPr>
            <w:tcW w:w="134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30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4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0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c>
          <w:tcPr>
            <w:tcW w:w="16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left"/>
              <w:rPr>
                <w:rFonts w:hint="default"/>
                <w:color w:val="auto"/>
              </w:rPr>
            </w:pPr>
          </w:p>
        </w:tc>
      </w:tr>
    </w:tbl>
    <w:p>
      <w:pPr>
        <w:pStyle w:val="0"/>
        <w:spacing w:line="200" w:lineRule="exact"/>
        <w:rPr>
          <w:rFonts w:hint="default"/>
          <w:color w:val="auto"/>
          <w:spacing w:val="6"/>
          <w:sz w:val="18"/>
          <w:shd w:val="clear" w:color="auto" w:fill="auto"/>
        </w:rPr>
      </w:pPr>
      <w:r>
        <w:rPr>
          <w:rFonts w:hint="eastAsia"/>
          <w:color w:val="auto"/>
          <w:sz w:val="18"/>
        </w:rPr>
        <w:t>※</w:t>
      </w:r>
      <w:r>
        <w:rPr>
          <w:rFonts w:hint="eastAsia"/>
          <w:color w:val="auto"/>
          <w:sz w:val="18"/>
          <w:shd w:val="clear" w:color="auto" w:fill="auto"/>
        </w:rPr>
        <w:t>仕様書を確認し必要な職員を記入してください。</w:t>
      </w:r>
    </w:p>
    <w:p>
      <w:pPr>
        <w:pStyle w:val="0"/>
        <w:spacing w:line="200" w:lineRule="exact"/>
        <w:rPr>
          <w:rFonts w:hint="default"/>
          <w:color w:val="auto"/>
          <w:spacing w:val="6"/>
          <w:sz w:val="18"/>
          <w:shd w:val="clear" w:color="auto" w:fill="auto"/>
        </w:rPr>
      </w:pPr>
      <w:r>
        <w:rPr>
          <w:rFonts w:hint="eastAsia"/>
          <w:color w:val="auto"/>
          <w:sz w:val="18"/>
          <w:shd w:val="clear" w:color="auto" w:fill="auto"/>
        </w:rPr>
        <w:t>※配置する職員全てについて記入してください。</w:t>
      </w:r>
    </w:p>
    <w:p>
      <w:pPr>
        <w:pStyle w:val="0"/>
        <w:spacing w:line="200" w:lineRule="exact"/>
        <w:ind w:left="192" w:hanging="190"/>
        <w:rPr>
          <w:rFonts w:hint="default"/>
          <w:color w:val="auto"/>
          <w:spacing w:val="6"/>
          <w:sz w:val="18"/>
          <w:shd w:val="clear" w:color="auto" w:fill="auto"/>
        </w:rPr>
      </w:pPr>
      <w:r>
        <w:rPr>
          <w:rFonts w:hint="eastAsia"/>
          <w:color w:val="auto"/>
          <w:sz w:val="18"/>
          <w:shd w:val="clear" w:color="auto" w:fill="auto"/>
        </w:rPr>
        <w:t>※役職については、管理運営するうえで必要と思われる役職を記入してください。ただし、統括責任者、所長、運営業務責任者、施設管理業務責任者については必ず記入してください。（統括責任者と所長は兼務することができます。）</w:t>
      </w:r>
    </w:p>
    <w:p>
      <w:pPr>
        <w:pStyle w:val="0"/>
        <w:spacing w:line="200" w:lineRule="exact"/>
        <w:rPr>
          <w:rFonts w:hint="default"/>
          <w:color w:val="auto"/>
          <w:spacing w:val="6"/>
          <w:sz w:val="18"/>
          <w:shd w:val="clear" w:color="auto" w:fill="auto"/>
        </w:rPr>
      </w:pPr>
      <w:r>
        <w:rPr>
          <w:rFonts w:hint="eastAsia"/>
          <w:color w:val="auto"/>
          <w:sz w:val="18"/>
          <w:shd w:val="clear" w:color="auto" w:fill="auto"/>
        </w:rPr>
        <w:t>※能力、資格、実務経験年数等は実際に配置する予定職員を想定のうえ記入してください。</w:t>
      </w:r>
    </w:p>
    <w:p>
      <w:pPr>
        <w:pStyle w:val="0"/>
        <w:spacing w:line="200" w:lineRule="exact"/>
        <w:rPr>
          <w:rFonts w:hint="default"/>
          <w:color w:val="auto"/>
          <w:spacing w:val="6"/>
          <w:sz w:val="18"/>
          <w:shd w:val="clear" w:color="auto" w:fill="auto"/>
        </w:rPr>
      </w:pPr>
      <w:r>
        <w:rPr>
          <w:rFonts w:hint="eastAsia"/>
          <w:color w:val="auto"/>
          <w:sz w:val="18"/>
          <w:shd w:val="clear" w:color="auto" w:fill="auto"/>
        </w:rPr>
        <w:t>※職員の雇用形態は、実際に勤務する職員を想定して該当する欄に○印を記入してください。</w:t>
      </w:r>
    </w:p>
    <w:p>
      <w:pPr>
        <w:pStyle w:val="0"/>
        <w:spacing w:line="200" w:lineRule="exact"/>
        <w:rPr>
          <w:rFonts w:hint="default"/>
          <w:color w:val="auto"/>
          <w:spacing w:val="6"/>
          <w:sz w:val="18"/>
          <w:shd w:val="clear" w:color="auto" w:fill="auto"/>
        </w:rPr>
      </w:pPr>
      <w:r>
        <w:rPr>
          <w:rFonts w:hint="eastAsia"/>
          <w:color w:val="auto"/>
          <w:sz w:val="18"/>
          <w:shd w:val="clear" w:color="auto" w:fill="auto"/>
        </w:rPr>
        <w:t>　正規職員とは、週４０時間程度勤務し貴団体が複数年にわたり雇用する職員とします。パートは、非常勤で臨時に契約する職員とします。</w:t>
      </w:r>
    </w:p>
    <w:p>
      <w:pPr>
        <w:pStyle w:val="0"/>
        <w:spacing w:line="200" w:lineRule="exact"/>
        <w:rPr>
          <w:rFonts w:hint="eastAsia"/>
          <w:color w:val="auto"/>
          <w:spacing w:val="6"/>
          <w:sz w:val="18"/>
          <w:shd w:val="clear" w:color="auto" w:fill="auto"/>
        </w:rPr>
      </w:pPr>
      <w:r>
        <w:rPr>
          <w:rFonts w:hint="eastAsia"/>
          <w:color w:val="auto"/>
          <w:sz w:val="18"/>
          <w:shd w:val="clear" w:color="auto" w:fill="auto"/>
        </w:rPr>
        <w:t>※職員の年齢層は、２０代、３０代等目安で結構ですので記入してください。</w:t>
      </w:r>
    </w:p>
    <w:p>
      <w:pPr>
        <w:pStyle w:val="0"/>
        <w:spacing w:line="200" w:lineRule="exact"/>
        <w:ind w:leftChars="0" w:hanging="211" w:hangingChars="111"/>
        <w:rPr>
          <w:rFonts w:hint="eastAsia"/>
          <w:color w:val="auto"/>
          <w:spacing w:val="6"/>
          <w:sz w:val="18"/>
          <w:shd w:val="clear" w:color="auto" w:fill="auto"/>
        </w:rPr>
      </w:pPr>
      <w:r>
        <w:rPr>
          <w:rFonts w:hint="eastAsia"/>
          <w:color w:val="auto"/>
          <w:sz w:val="18"/>
          <w:shd w:val="clear" w:color="auto" w:fill="auto"/>
        </w:rPr>
        <w:t>※常勤する職員を除き、貴団体の本社などで施設の管理に係わる人員を置く場合は、備考欄にその旨記入し、週間勤務時間に管理運営業務に関わる時間を記入してください。</w:t>
      </w:r>
    </w:p>
    <w:p>
      <w:pPr>
        <w:pStyle w:val="0"/>
        <w:rPr>
          <w:rFonts w:hint="default"/>
          <w:color w:val="auto"/>
          <w:spacing w:val="6"/>
          <w:sz w:val="18"/>
          <w:shd w:val="clear" w:color="auto" w:fill="auto"/>
        </w:rPr>
      </w:pPr>
      <w:r>
        <w:rPr>
          <w:rFonts w:hint="eastAsia"/>
          <w:color w:val="auto"/>
          <w:sz w:val="18"/>
          <w:shd w:val="clear" w:color="auto" w:fill="auto"/>
        </w:rPr>
        <w:t>※本表とは別に管理運営に係る勤務ローテーション表（標準１か月：Ａ４版、様式任意）の案を作成し提出してください。</w:t>
      </w:r>
    </w:p>
    <w:p>
      <w:pPr>
        <w:pStyle w:val="0"/>
        <w:rPr>
          <w:rFonts w:hint="default"/>
          <w:color w:val="auto"/>
          <w:spacing w:val="6"/>
          <w:sz w:val="18"/>
          <w:shd w:val="clear" w:color="auto" w:fill="auto"/>
        </w:rPr>
      </w:pPr>
    </w:p>
    <w:p>
      <w:pPr>
        <w:pStyle w:val="0"/>
        <w:outlineLvl w:val="0"/>
        <w:rPr>
          <w:rFonts w:hint="default"/>
          <w:color w:val="auto"/>
          <w:spacing w:val="6"/>
          <w:sz w:val="18"/>
        </w:rPr>
      </w:pPr>
      <w:bookmarkStart w:id="49" w:name="_Toc24983"/>
      <w:bookmarkEnd w:id="49"/>
      <w:bookmarkStart w:id="50" w:name="_Toc24992"/>
      <w:bookmarkStart w:id="51" w:name="_Toc25958"/>
      <w:r>
        <w:rPr>
          <w:rFonts w:hint="eastAsia" w:eastAsia="ＭＳ ゴシック"/>
          <w:color w:val="auto"/>
          <w:sz w:val="18"/>
        </w:rPr>
        <w:t>（様式３－</w:t>
      </w:r>
      <w:r>
        <w:rPr>
          <w:rFonts w:hint="eastAsia" w:eastAsia="ＭＳ ゴシック"/>
          <w:color w:val="auto"/>
          <w:sz w:val="18"/>
          <w:shd w:val="clear" w:color="auto" w:fill="auto"/>
        </w:rPr>
        <w:t>１０</w:t>
      </w:r>
      <w:r>
        <w:rPr>
          <w:rFonts w:hint="eastAsia" w:eastAsia="ＭＳ ゴシック"/>
          <w:color w:val="auto"/>
          <w:sz w:val="18"/>
        </w:rPr>
        <w:t>－</w:t>
      </w:r>
      <w:bookmarkEnd w:id="50"/>
      <w:r>
        <w:rPr>
          <w:rFonts w:hint="eastAsia" w:eastAsia="ＭＳ ゴシック"/>
          <w:color w:val="auto"/>
          <w:sz w:val="18"/>
        </w:rPr>
        <w:t>２）</w:t>
      </w:r>
      <w:bookmarkEnd w:id="51"/>
    </w:p>
    <w:p>
      <w:pPr>
        <w:pStyle w:val="0"/>
        <w:rPr>
          <w:rFonts w:hint="default"/>
          <w:color w:val="auto"/>
          <w:spacing w:val="6"/>
          <w:sz w:val="18"/>
        </w:rPr>
      </w:pPr>
      <w:r>
        <w:rPr>
          <w:rFonts w:hint="eastAsia" w:eastAsia="ＭＳ ゴシック"/>
          <w:color w:val="auto"/>
          <w:sz w:val="18"/>
        </w:rPr>
        <w:t>「</w:t>
      </w:r>
      <w:r>
        <w:rPr>
          <w:rFonts w:hint="eastAsia" w:ascii="ＭＳ ゴシック" w:hAnsi="ＭＳ ゴシック" w:eastAsia="ＭＳ ゴシック"/>
          <w:color w:val="auto"/>
          <w:sz w:val="18"/>
        </w:rPr>
        <w:t>人員配置計画書」（記入例）</w:t>
      </w:r>
      <w:r>
        <w:rPr>
          <w:rFonts w:hint="default" w:ascii="ＭＳ ゴシック" w:hAnsi="ＭＳ ゴシック"/>
          <w:color w:val="auto"/>
          <w:sz w:val="18"/>
        </w:rPr>
        <w:t xml:space="preserve">                                        </w:t>
      </w:r>
      <w:r>
        <w:rPr>
          <w:rFonts w:hint="eastAsia" w:eastAsia="ＭＳ ゴシック"/>
          <w:color w:val="auto"/>
          <w:sz w:val="18"/>
        </w:rPr>
        <w:t>　　　　　　</w:t>
      </w:r>
      <w:r>
        <w:rPr>
          <w:rFonts w:hint="default" w:ascii="ＭＳ ゴシック" w:hAnsi="ＭＳ ゴシック"/>
          <w:color w:val="auto"/>
          <w:sz w:val="18"/>
        </w:rPr>
        <w:t xml:space="preserve">                                </w:t>
      </w:r>
      <w:r>
        <w:rPr>
          <w:rFonts w:hint="eastAsia" w:eastAsia="ＭＳ ゴシック"/>
          <w:color w:val="auto"/>
          <w:sz w:val="18"/>
        </w:rPr>
        <w:t>　</w:t>
      </w:r>
      <w:r>
        <w:rPr>
          <w:rFonts w:hint="default" w:ascii="ＭＳ ゴシック" w:hAnsi="ＭＳ ゴシック"/>
          <w:color w:val="auto"/>
          <w:sz w:val="18"/>
        </w:rPr>
        <w:t xml:space="preserve">  </w:t>
      </w:r>
      <w:r>
        <w:rPr>
          <w:rFonts w:hint="eastAsia" w:eastAsia="ＭＳ ゴシック"/>
          <w:color w:val="auto"/>
          <w:sz w:val="18"/>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70"/>
        <w:gridCol w:w="2540"/>
        <w:gridCol w:w="3067"/>
        <w:gridCol w:w="479"/>
        <w:gridCol w:w="480"/>
        <w:gridCol w:w="479"/>
        <w:gridCol w:w="1244"/>
        <w:gridCol w:w="1056"/>
        <w:gridCol w:w="1055"/>
        <w:gridCol w:w="1629"/>
      </w:tblGrid>
      <w:tr>
        <w:trPr>
          <w:trHeight w:val="412" w:hRule="atLeast"/>
        </w:trPr>
        <w:tc>
          <w:tcPr>
            <w:tcW w:w="18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8" w:lineRule="atLeast"/>
              <w:jc w:val="center"/>
              <w:rPr>
                <w:rFonts w:hint="default"/>
                <w:color w:val="auto"/>
                <w:sz w:val="24"/>
              </w:rPr>
            </w:pPr>
            <w:r>
              <w:rPr>
                <w:rFonts w:hint="eastAsia"/>
                <w:color w:val="auto"/>
                <w:sz w:val="18"/>
              </w:rPr>
              <w:t>役　　職</w:t>
            </w:r>
          </w:p>
        </w:tc>
        <w:tc>
          <w:tcPr>
            <w:tcW w:w="2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担当業務内容</w:t>
            </w:r>
          </w:p>
        </w:tc>
        <w:tc>
          <w:tcPr>
            <w:tcW w:w="30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能力、資格、実務経験年数など</w:t>
            </w:r>
          </w:p>
        </w:tc>
        <w:tc>
          <w:tcPr>
            <w:tcW w:w="2682"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雇　用　形　態</w:t>
            </w:r>
          </w:p>
        </w:tc>
        <w:tc>
          <w:tcPr>
            <w:tcW w:w="10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pacing w:val="6"/>
                <w:sz w:val="18"/>
              </w:rPr>
            </w:pPr>
            <w:r>
              <w:rPr>
                <w:rFonts w:hint="eastAsia"/>
                <w:color w:val="auto"/>
                <w:sz w:val="18"/>
              </w:rPr>
              <w:t>職員の</w:t>
            </w:r>
          </w:p>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年齢層</w:t>
            </w:r>
          </w:p>
        </w:tc>
        <w:tc>
          <w:tcPr>
            <w:tcW w:w="10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pacing w:val="6"/>
                <w:sz w:val="18"/>
              </w:rPr>
            </w:pPr>
            <w:r>
              <w:rPr>
                <w:rFonts w:hint="eastAsia"/>
                <w:color w:val="auto"/>
                <w:sz w:val="18"/>
              </w:rPr>
              <w:t>１週間の</w:t>
            </w:r>
          </w:p>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z w:val="18"/>
              </w:rPr>
              <w:t>勤務時間</w:t>
            </w:r>
          </w:p>
        </w:tc>
        <w:tc>
          <w:tcPr>
            <w:tcW w:w="162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8" w:lineRule="atLeast"/>
              <w:jc w:val="center"/>
              <w:rPr>
                <w:rFonts w:hint="default"/>
                <w:color w:val="auto"/>
                <w:sz w:val="24"/>
              </w:rPr>
            </w:pPr>
            <w:r>
              <w:rPr>
                <w:rFonts w:hint="eastAsia"/>
                <w:color w:val="auto"/>
                <w:sz w:val="18"/>
              </w:rPr>
              <w:t>備　　考</w:t>
            </w:r>
          </w:p>
        </w:tc>
      </w:tr>
      <w:tr>
        <w:trPr>
          <w:trHeight w:val="368" w:hRule="atLeast"/>
        </w:trPr>
        <w:tc>
          <w:tcPr>
            <w:tcW w:w="187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5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0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w w:val="90"/>
                <w:sz w:val="24"/>
              </w:rPr>
            </w:pPr>
            <w:r>
              <w:rPr>
                <w:rFonts w:hint="eastAsia"/>
                <w:color w:val="auto"/>
                <w:w w:val="90"/>
                <w:sz w:val="18"/>
              </w:rPr>
              <w:t>正規</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w w:val="90"/>
                <w:sz w:val="24"/>
              </w:rPr>
            </w:pPr>
            <w:r>
              <w:rPr>
                <w:rFonts w:hint="eastAsia"/>
                <w:color w:val="auto"/>
                <w:w w:val="90"/>
                <w:sz w:val="18"/>
              </w:rPr>
              <w:t>ﾊﾟｰﾄ</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w w:val="90"/>
                <w:sz w:val="24"/>
              </w:rPr>
            </w:pPr>
            <w:r>
              <w:rPr>
                <w:rFonts w:hint="eastAsia"/>
                <w:color w:val="auto"/>
                <w:w w:val="90"/>
                <w:sz w:val="18"/>
              </w:rPr>
              <w:t>委託</w:t>
            </w: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w w:val="50"/>
                <w:sz w:val="24"/>
              </w:rPr>
            </w:pPr>
            <w:r>
              <w:rPr>
                <w:rFonts w:hint="eastAsia"/>
                <w:color w:val="auto"/>
                <w:w w:val="50"/>
                <w:sz w:val="18"/>
              </w:rPr>
              <w:t>その他（具体的に記入）</w:t>
            </w:r>
          </w:p>
        </w:tc>
        <w:tc>
          <w:tcPr>
            <w:tcW w:w="105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2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229"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sz w:val="18"/>
              </w:rPr>
            </w:pPr>
            <w:r>
              <w:rPr>
                <w:rFonts w:hint="eastAsia"/>
                <w:color w:val="auto"/>
                <w:sz w:val="18"/>
              </w:rPr>
              <w:t>統括責任者兼所長</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施設のマネージメント全般</w:t>
            </w: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185"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left"/>
              <w:rPr>
                <w:rFonts w:hint="default"/>
                <w:color w:val="auto"/>
                <w:sz w:val="18"/>
              </w:rPr>
            </w:pPr>
            <w:r>
              <w:rPr>
                <w:rFonts w:hint="eastAsia"/>
                <w:color w:val="auto"/>
                <w:sz w:val="18"/>
              </w:rPr>
              <w:t>運営業務責任者</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経理全般、庶務事務</w:t>
            </w: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経理事務士３級、簿記資格</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３０代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141"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firstLine="190" w:firstLineChars="100"/>
              <w:jc w:val="center"/>
              <w:rPr>
                <w:rFonts w:hint="default"/>
                <w:color w:val="auto"/>
                <w:sz w:val="18"/>
              </w:rPr>
            </w:pPr>
            <w:r>
              <w:rPr>
                <w:rFonts w:hint="eastAsia"/>
                <w:color w:val="auto"/>
                <w:sz w:val="18"/>
              </w:rPr>
              <w:t>スタッフ①</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経理担当</w:t>
            </w: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情報処理活用能力検定準２級</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２０代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３０ｈ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320"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firstLine="190" w:firstLineChars="100"/>
              <w:jc w:val="left"/>
              <w:rPr>
                <w:rFonts w:hint="default"/>
                <w:color w:val="auto"/>
                <w:sz w:val="18"/>
              </w:rPr>
            </w:pPr>
            <w:r>
              <w:rPr>
                <w:rFonts w:hint="eastAsia"/>
                <w:color w:val="auto"/>
                <w:sz w:val="18"/>
              </w:rPr>
              <w:t>営業担当</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誘客営業等</w:t>
            </w: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営業経験者</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276"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スタッフ①</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窓口業務</w:t>
            </w: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２０代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３０ｈ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232"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ind w:firstLine="190" w:firstLineChars="100"/>
              <w:jc w:val="left"/>
              <w:rPr>
                <w:rFonts w:hint="default"/>
                <w:color w:val="auto"/>
                <w:sz w:val="18"/>
              </w:rPr>
            </w:pPr>
            <w:r>
              <w:rPr>
                <w:rFonts w:hint="eastAsia"/>
                <w:color w:val="auto"/>
                <w:sz w:val="18"/>
              </w:rPr>
              <w:t>企画担当</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催事計画</w:t>
            </w: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イベント業務管理者</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３０代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188"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スタッフ①</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催事担当</w:t>
            </w: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２０代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144"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施設管理業務責任者</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施設管理</w:t>
            </w: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建築整備士</w:t>
            </w: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２０ｈ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本社兼務</w:t>
            </w:r>
          </w:p>
        </w:tc>
      </w:tr>
      <w:tr>
        <w:trPr>
          <w:trHeight w:val="323" w:hRule="atLeast"/>
        </w:trPr>
        <w:tc>
          <w:tcPr>
            <w:tcW w:w="18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スタッフ①</w:t>
            </w:r>
          </w:p>
        </w:tc>
        <w:tc>
          <w:tcPr>
            <w:tcW w:w="25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3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３０代</w:t>
            </w: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４０ｈ</w:t>
            </w:r>
          </w:p>
        </w:tc>
        <w:tc>
          <w:tcPr>
            <w:tcW w:w="1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210" w:hRule="atLeast"/>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スタッフ②</w:t>
            </w:r>
          </w:p>
        </w:tc>
        <w:tc>
          <w:tcPr>
            <w:tcW w:w="2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3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３０代</w:t>
            </w: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４０ｈ</w:t>
            </w:r>
          </w:p>
        </w:tc>
        <w:tc>
          <w:tcPr>
            <w:tcW w:w="1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97" w:hRule="atLeast"/>
        </w:trPr>
        <w:tc>
          <w:tcPr>
            <w:tcW w:w="1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マルチスタッフ①</w:t>
            </w:r>
          </w:p>
        </w:tc>
        <w:tc>
          <w:tcPr>
            <w:tcW w:w="25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施設管理</w:t>
            </w:r>
          </w:p>
        </w:tc>
        <w:tc>
          <w:tcPr>
            <w:tcW w:w="30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4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w:t>
            </w:r>
          </w:p>
        </w:tc>
        <w:tc>
          <w:tcPr>
            <w:tcW w:w="4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５０代</w:t>
            </w:r>
          </w:p>
        </w:tc>
        <w:tc>
          <w:tcPr>
            <w:tcW w:w="10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r>
              <w:rPr>
                <w:rFonts w:hint="eastAsia"/>
                <w:color w:val="auto"/>
                <w:sz w:val="18"/>
              </w:rPr>
              <w:t>４０ｈ</w:t>
            </w:r>
          </w:p>
        </w:tc>
        <w:tc>
          <w:tcPr>
            <w:tcW w:w="16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38" w:lineRule="atLeast"/>
              <w:jc w:val="center"/>
              <w:rPr>
                <w:rFonts w:hint="default"/>
                <w:color w:val="auto"/>
                <w:sz w:val="18"/>
              </w:rPr>
            </w:pPr>
          </w:p>
        </w:tc>
      </w:tr>
      <w:tr>
        <w:trPr>
          <w:trHeight w:val="161" w:hRule="atLeast"/>
        </w:trPr>
        <w:tc>
          <w:tcPr>
            <w:tcW w:w="1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sz w:val="18"/>
              </w:rPr>
            </w:pPr>
            <w:r>
              <w:rPr>
                <w:rFonts w:hint="eastAsia"/>
                <w:sz w:val="18"/>
              </w:rPr>
              <w:t>マルチスタッフ③</w:t>
            </w:r>
          </w:p>
        </w:tc>
        <w:tc>
          <w:tcPr>
            <w:tcW w:w="25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sz w:val="18"/>
              </w:rPr>
              <w:t>イベント支援</w:t>
            </w:r>
          </w:p>
        </w:tc>
        <w:tc>
          <w:tcPr>
            <w:tcW w:w="30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sz w:val="18"/>
              </w:rPr>
            </w:pPr>
            <w:r>
              <w:rPr>
                <w:rFonts w:hint="eastAsia"/>
                <w:sz w:val="18"/>
              </w:rPr>
              <w:t>○</w:t>
            </w:r>
          </w:p>
        </w:tc>
        <w:tc>
          <w:tcPr>
            <w:tcW w:w="4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sz w:val="18"/>
              </w:rPr>
            </w:pPr>
          </w:p>
        </w:tc>
        <w:tc>
          <w:tcPr>
            <w:tcW w:w="124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sz w:val="18"/>
              </w:rPr>
            </w:pP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sz w:val="18"/>
              </w:rPr>
            </w:pPr>
            <w:r>
              <w:rPr>
                <w:rFonts w:hint="eastAsia"/>
                <w:sz w:val="18"/>
              </w:rPr>
              <w:t>６０代</w:t>
            </w:r>
          </w:p>
        </w:tc>
        <w:tc>
          <w:tcPr>
            <w:tcW w:w="10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sz w:val="18"/>
              </w:rPr>
            </w:pPr>
            <w:r>
              <w:rPr>
                <w:rFonts w:hint="eastAsia"/>
                <w:sz w:val="18"/>
              </w:rPr>
              <w:t>４０ｈ</w:t>
            </w:r>
          </w:p>
        </w:tc>
        <w:tc>
          <w:tcPr>
            <w:tcW w:w="16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r>
    </w:tbl>
    <w:p>
      <w:pPr>
        <w:pStyle w:val="0"/>
        <w:spacing w:line="200" w:lineRule="exact"/>
        <w:rPr>
          <w:rFonts w:hint="default"/>
          <w:color w:val="auto"/>
          <w:spacing w:val="6"/>
          <w:sz w:val="18"/>
          <w:shd w:val="clear" w:color="auto" w:fill="auto"/>
        </w:rPr>
      </w:pPr>
      <w:r>
        <w:rPr>
          <w:rFonts w:hint="eastAsia"/>
          <w:color w:val="auto"/>
          <w:sz w:val="18"/>
        </w:rPr>
        <w:t>※</w:t>
      </w:r>
      <w:r>
        <w:rPr>
          <w:rFonts w:hint="eastAsia"/>
          <w:color w:val="auto"/>
          <w:sz w:val="18"/>
          <w:shd w:val="clear" w:color="auto" w:fill="auto"/>
        </w:rPr>
        <w:t>仕様書を確認し必要な職員を記入してください。</w:t>
      </w:r>
    </w:p>
    <w:p>
      <w:pPr>
        <w:pStyle w:val="0"/>
        <w:spacing w:line="200" w:lineRule="exact"/>
        <w:rPr>
          <w:rFonts w:hint="default"/>
          <w:color w:val="auto"/>
          <w:spacing w:val="6"/>
          <w:sz w:val="18"/>
          <w:shd w:val="clear" w:color="auto" w:fill="auto"/>
        </w:rPr>
      </w:pPr>
      <w:r>
        <w:rPr>
          <w:rFonts w:hint="eastAsia"/>
          <w:color w:val="auto"/>
          <w:sz w:val="18"/>
          <w:shd w:val="clear" w:color="auto" w:fill="auto"/>
        </w:rPr>
        <w:t>※配置する職員全てについて記入してください。</w:t>
      </w:r>
    </w:p>
    <w:p>
      <w:pPr>
        <w:pStyle w:val="0"/>
        <w:spacing w:line="200" w:lineRule="exact"/>
        <w:ind w:left="192" w:hanging="190"/>
        <w:rPr>
          <w:rFonts w:hint="default"/>
          <w:color w:val="auto"/>
          <w:spacing w:val="6"/>
          <w:sz w:val="18"/>
          <w:shd w:val="clear" w:color="auto" w:fill="auto"/>
        </w:rPr>
      </w:pPr>
      <w:r>
        <w:rPr>
          <w:rFonts w:hint="eastAsia"/>
          <w:color w:val="auto"/>
          <w:sz w:val="18"/>
          <w:shd w:val="clear" w:color="auto" w:fill="auto"/>
        </w:rPr>
        <w:t>※役職については、管理運営するうえで必要と思われる役職を記入してください。ただし、統括責任者、所長、運営業務責任者、施設管理業務責任者については必ず記入してください。（統括責任者と所長は兼務することができます。）</w:t>
      </w:r>
    </w:p>
    <w:p>
      <w:pPr>
        <w:pStyle w:val="0"/>
        <w:spacing w:line="200" w:lineRule="exact"/>
        <w:rPr>
          <w:rFonts w:hint="default"/>
          <w:color w:val="auto"/>
          <w:spacing w:val="6"/>
          <w:sz w:val="18"/>
          <w:shd w:val="clear" w:color="auto" w:fill="auto"/>
        </w:rPr>
      </w:pPr>
      <w:r>
        <w:rPr>
          <w:rFonts w:hint="eastAsia"/>
          <w:color w:val="auto"/>
          <w:sz w:val="18"/>
          <w:shd w:val="clear" w:color="auto" w:fill="auto"/>
        </w:rPr>
        <w:t>※能力、資格、実務経験年数等は実際に配置する予定職員を想定のうえ記入してください。</w:t>
      </w:r>
    </w:p>
    <w:p>
      <w:pPr>
        <w:pStyle w:val="0"/>
        <w:spacing w:line="200" w:lineRule="exact"/>
        <w:rPr>
          <w:rFonts w:hint="default"/>
          <w:color w:val="auto"/>
          <w:spacing w:val="6"/>
          <w:sz w:val="18"/>
          <w:shd w:val="clear" w:color="auto" w:fill="auto"/>
        </w:rPr>
      </w:pPr>
      <w:r>
        <w:rPr>
          <w:rFonts w:hint="eastAsia"/>
          <w:color w:val="auto"/>
          <w:sz w:val="18"/>
          <w:shd w:val="clear" w:color="auto" w:fill="auto"/>
        </w:rPr>
        <w:t>※職員の雇用形態は、実際に勤務する職員を想定して該当する欄に○印を記入してください。</w:t>
      </w:r>
    </w:p>
    <w:p>
      <w:pPr>
        <w:pStyle w:val="0"/>
        <w:spacing w:line="200" w:lineRule="exact"/>
        <w:rPr>
          <w:rFonts w:hint="default"/>
          <w:color w:val="auto"/>
          <w:spacing w:val="6"/>
          <w:sz w:val="18"/>
          <w:shd w:val="clear" w:color="auto" w:fill="auto"/>
        </w:rPr>
      </w:pPr>
      <w:r>
        <w:rPr>
          <w:rFonts w:hint="eastAsia"/>
          <w:color w:val="auto"/>
          <w:sz w:val="18"/>
          <w:shd w:val="clear" w:color="auto" w:fill="auto"/>
        </w:rPr>
        <w:t>　正規職員とは、週４０時間程度勤務し貴団体が複数年にわたり雇用する職員とします。パートは、非常勤で臨時に契約する職員とします。</w:t>
      </w:r>
    </w:p>
    <w:p>
      <w:pPr>
        <w:pStyle w:val="0"/>
        <w:spacing w:line="200" w:lineRule="exact"/>
        <w:rPr>
          <w:rFonts w:hint="eastAsia"/>
          <w:color w:val="auto"/>
          <w:spacing w:val="6"/>
          <w:sz w:val="18"/>
          <w:shd w:val="clear" w:color="auto" w:fill="auto"/>
        </w:rPr>
      </w:pPr>
      <w:r>
        <w:rPr>
          <w:rFonts w:hint="eastAsia"/>
          <w:color w:val="auto"/>
          <w:sz w:val="18"/>
          <w:shd w:val="clear" w:color="auto" w:fill="auto"/>
        </w:rPr>
        <w:t>※職員の年齢層は、２０代、３０代等目安で結構ですので記入してください。</w:t>
      </w:r>
    </w:p>
    <w:p>
      <w:pPr>
        <w:pStyle w:val="0"/>
        <w:spacing w:line="200" w:lineRule="exact"/>
        <w:ind w:leftChars="0" w:hanging="211" w:hangingChars="111"/>
        <w:rPr>
          <w:rFonts w:hint="eastAsia"/>
          <w:color w:val="auto"/>
          <w:spacing w:val="6"/>
          <w:sz w:val="18"/>
          <w:shd w:val="clear" w:color="auto" w:fill="auto"/>
        </w:rPr>
      </w:pPr>
      <w:r>
        <w:rPr>
          <w:rFonts w:hint="eastAsia"/>
          <w:color w:val="auto"/>
          <w:sz w:val="18"/>
          <w:shd w:val="clear" w:color="auto" w:fill="auto"/>
        </w:rPr>
        <w:t>※常勤する職員を除き、貴団体の本社などで施設の管理に係わる人員を置く場合は、備考欄にその旨記入し、週間勤務時間に管理運営業務に関わる時間を記入してください。</w:t>
      </w:r>
    </w:p>
    <w:p>
      <w:pPr>
        <w:pStyle w:val="0"/>
        <w:rPr>
          <w:rFonts w:hint="eastAsia"/>
          <w:color w:val="auto"/>
          <w:sz w:val="18"/>
        </w:rPr>
      </w:pPr>
      <w:r>
        <w:rPr>
          <w:rFonts w:hint="eastAsia"/>
          <w:color w:val="auto"/>
          <w:sz w:val="18"/>
          <w:shd w:val="clear" w:color="auto" w:fill="auto"/>
        </w:rPr>
        <w:t>※本表とは別に管理運営に係る勤務ローテーション表（標準１か月：Ａ４版、様式任意）の案を作成し提出してください。</w:t>
      </w:r>
    </w:p>
    <w:p>
      <w:pPr>
        <w:rPr>
          <w:rFonts w:hint="eastAsia"/>
          <w:color w:val="auto"/>
          <w:sz w:val="24"/>
        </w:rPr>
        <w:sectPr>
          <w:headerReference r:id="rId11" w:type="default"/>
          <w:footerReference r:id="rId12" w:type="default"/>
          <w:pgSz w:w="16838" w:h="11906" w:orient="landscape"/>
          <w:pgMar w:top="1134" w:right="1418" w:bottom="850" w:left="1418" w:header="233" w:footer="720" w:gutter="0"/>
          <w:cols w:space="720"/>
          <w:noEndnote w:val="1"/>
          <w:textDirection w:val="lrTb"/>
          <w:docGrid w:type="linesAndChars" w:linePitch="306" w:charSpace="2048"/>
        </w:sectPr>
      </w:pPr>
    </w:p>
    <w:p>
      <w:pPr>
        <w:pStyle w:val="0"/>
        <w:outlineLvl w:val="0"/>
        <w:rPr>
          <w:rFonts w:hint="default"/>
          <w:color w:val="auto"/>
          <w:sz w:val="24"/>
        </w:rPr>
      </w:pPr>
      <w:bookmarkStart w:id="52" w:name="_Toc26355"/>
      <w:bookmarkEnd w:id="52"/>
      <w:bookmarkStart w:id="53" w:name="_Toc26706"/>
      <w:bookmarkStart w:id="54" w:name="_Toc2684"/>
      <w:r>
        <w:rPr>
          <w:rFonts w:hint="eastAsia" w:eastAsia="ＭＳ ゴシック"/>
          <w:color w:val="auto"/>
          <w:sz w:val="24"/>
        </w:rPr>
        <w:t>（様式３－１０</w:t>
      </w:r>
      <w:bookmarkEnd w:id="53"/>
      <w:r>
        <w:rPr>
          <w:rFonts w:hint="eastAsia" w:eastAsia="ＭＳ ゴシック"/>
          <w:color w:val="auto"/>
          <w:sz w:val="24"/>
          <w:shd w:val="clear" w:color="auto" w:fill="auto"/>
        </w:rPr>
        <w:t>－３</w:t>
      </w:r>
      <w:r>
        <w:rPr>
          <w:rFonts w:hint="eastAsia" w:eastAsia="ＭＳ ゴシック"/>
          <w:color w:val="auto"/>
          <w:sz w:val="24"/>
        </w:rPr>
        <w:t>）</w:t>
      </w:r>
    </w:p>
    <w:p>
      <w:pPr>
        <w:pStyle w:val="0"/>
        <w:rPr>
          <w:rFonts w:hint="default"/>
          <w:color w:val="auto"/>
        </w:rPr>
      </w:pPr>
      <w:r>
        <w:rPr>
          <w:rFonts w:hint="eastAsia" w:eastAsia="ＭＳ ゴシック"/>
          <w:color w:val="auto"/>
          <w:sz w:val="24"/>
        </w:rPr>
        <w:t>　「業務の再委託及びその点</w:t>
      </w:r>
      <w:bookmarkEnd w:id="54"/>
      <w:r>
        <w:rPr>
          <w:rFonts w:hint="eastAsia" w:eastAsia="ＭＳ ゴシック"/>
          <w:color w:val="auto"/>
          <w:sz w:val="24"/>
        </w:rPr>
        <w:t>検方法」</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968"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0" w:leftChars="50" w:right="110" w:rightChars="50"/>
              <w:rPr>
                <w:rFonts w:hint="eastAsia" w:ascii="ＭＳ ゴシック" w:hAnsi="ＭＳ ゴシック" w:eastAsia="ＭＳ ゴシック"/>
                <w:color w:val="auto"/>
                <w:sz w:val="24"/>
              </w:rPr>
            </w:pPr>
            <w:r>
              <w:rPr>
                <w:rFonts w:hint="eastAsia"/>
                <w:color w:val="auto"/>
              </w:rPr>
              <w:t>　</w:t>
            </w:r>
            <w:r>
              <w:rPr>
                <w:rFonts w:hint="eastAsia" w:ascii="ＭＳ ゴシック" w:hAnsi="ＭＳ ゴシック" w:eastAsia="ＭＳ ゴシック"/>
                <w:color w:val="auto"/>
                <w:sz w:val="24"/>
                <w:shd w:val="clear" w:color="auto" w:fill="auto"/>
              </w:rPr>
              <w:t>業務の一部を第三者に委託する予定がある場合は、具体的な委託業務内容とともに、指定管理者としての点検、チェック方法、指導監督方法などについて記入してください。</w:t>
            </w:r>
          </w:p>
        </w:tc>
      </w:tr>
      <w:tr>
        <w:trPr>
          <w:trHeight w:val="11690"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default"/>
                <w:color w:val="auto"/>
              </w:rPr>
            </w:pPr>
          </w:p>
        </w:tc>
      </w:tr>
    </w:tbl>
    <w:p>
      <w:pPr>
        <w:pStyle w:val="0"/>
        <w:outlineLvl w:val="0"/>
        <w:rPr>
          <w:rFonts w:hint="eastAsia" w:ascii="ＭＳ ゴシック" w:hAnsi="ＭＳ ゴシック" w:eastAsia="ＭＳ ゴシック"/>
          <w:color w:val="auto"/>
          <w:sz w:val="24"/>
          <w:shd w:val="clear" w:color="auto" w:fill="auto"/>
        </w:rPr>
      </w:pPr>
      <w:bookmarkStart w:id="55" w:name="_Toc26974"/>
      <w:bookmarkStart w:id="56" w:name="_Toc27018"/>
      <w:bookmarkStart w:id="57" w:name="_Toc27058"/>
      <w:r>
        <w:rPr>
          <w:rFonts w:hint="eastAsia"/>
          <w:color w:val="auto"/>
        </w:rPr>
        <w:br w:type="page"/>
      </w:r>
      <w:r>
        <w:rPr>
          <w:rFonts w:hint="eastAsia" w:ascii="ＭＳ ゴシック" w:hAnsi="ＭＳ ゴシック" w:eastAsia="ＭＳ ゴシック"/>
          <w:color w:val="auto"/>
          <w:sz w:val="24"/>
          <w:shd w:val="clear" w:color="auto" w:fill="auto"/>
        </w:rPr>
        <w:t>（様式３－１</w:t>
      </w:r>
      <w:bookmarkEnd w:id="55"/>
      <w:r>
        <w:rPr>
          <w:rFonts w:hint="eastAsia" w:ascii="ＭＳ ゴシック" w:hAnsi="ＭＳ ゴシック" w:eastAsia="ＭＳ ゴシック"/>
          <w:color w:val="auto"/>
          <w:sz w:val="24"/>
          <w:shd w:val="clear" w:color="auto" w:fill="auto"/>
        </w:rPr>
        <w:t>１</w:t>
      </w:r>
      <w:bookmarkEnd w:id="56"/>
      <w:r>
        <w:rPr>
          <w:rFonts w:hint="eastAsia" w:ascii="ＭＳ ゴシック" w:hAnsi="ＭＳ ゴシック" w:eastAsia="ＭＳ ゴシック"/>
          <w:color w:val="auto"/>
          <w:sz w:val="24"/>
          <w:shd w:val="clear" w:color="auto" w:fill="auto"/>
        </w:rPr>
        <w:t>）</w:t>
      </w:r>
      <w:bookmarkEnd w:id="57"/>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shd w:val="clear" w:color="auto" w:fill="auto"/>
        </w:rPr>
        <w:t>　「人材育成の方針」</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968"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0" w:leftChars="50" w:right="110" w:rightChars="5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業務に携わる職員の技術や能力育成に関する方針及び研修計画等について記入してください。</w:t>
            </w:r>
          </w:p>
        </w:tc>
      </w:tr>
      <w:tr>
        <w:trPr>
          <w:trHeight w:val="11690"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default"/>
                <w:color w:val="auto"/>
              </w:rPr>
            </w:pPr>
          </w:p>
        </w:tc>
      </w:tr>
    </w:tbl>
    <w:p>
      <w:pPr>
        <w:pStyle w:val="0"/>
        <w:outlineLvl w:val="0"/>
        <w:rPr>
          <w:rFonts w:hint="default"/>
          <w:color w:val="auto"/>
          <w:sz w:val="24"/>
          <w:shd w:val="clear" w:color="auto" w:fill="auto"/>
        </w:rPr>
      </w:pPr>
      <w:r>
        <w:rPr>
          <w:rFonts w:hint="default" w:eastAsia="ＭＳ ゴシック"/>
          <w:color w:val="auto"/>
        </w:rPr>
        <w:br w:type="page"/>
      </w:r>
      <w:bookmarkStart w:id="58" w:name="_Toc27598"/>
      <w:bookmarkEnd w:id="58"/>
      <w:bookmarkStart w:id="59" w:name="_Toc27680"/>
      <w:bookmarkStart w:id="60" w:name="_Toc2779"/>
      <w:r>
        <w:rPr>
          <w:rFonts w:hint="eastAsia" w:eastAsia="ＭＳ ゴシック"/>
          <w:color w:val="auto"/>
          <w:sz w:val="24"/>
          <w:shd w:val="clear" w:color="auto" w:fill="auto"/>
        </w:rPr>
        <w:t>（様式３－</w:t>
      </w:r>
      <w:bookmarkEnd w:id="59"/>
      <w:r>
        <w:rPr>
          <w:rFonts w:hint="eastAsia" w:eastAsia="ＭＳ ゴシック"/>
          <w:color w:val="auto"/>
          <w:sz w:val="24"/>
          <w:shd w:val="clear" w:color="auto" w:fill="auto"/>
        </w:rPr>
        <w:t>１２）</w:t>
      </w:r>
      <w:bookmarkEnd w:id="60"/>
    </w:p>
    <w:p>
      <w:pPr>
        <w:pStyle w:val="0"/>
        <w:rPr>
          <w:rFonts w:hint="default"/>
          <w:color w:val="auto"/>
        </w:rPr>
      </w:pPr>
      <w:r>
        <w:rPr>
          <w:rFonts w:hint="eastAsia" w:eastAsia="ＭＳ ゴシック"/>
          <w:color w:val="auto"/>
          <w:sz w:val="24"/>
          <w:shd w:val="clear" w:color="auto" w:fill="auto"/>
        </w:rPr>
        <w:t>　「緊急時の体制の概要」</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1294"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0" w:leftChars="50" w:right="110" w:rightChars="50"/>
              <w:rPr>
                <w:rFonts w:hint="eastAsia" w:ascii="ＭＳ ゴシック" w:hAnsi="ＭＳ ゴシック" w:eastAsia="ＭＳ ゴシック"/>
                <w:color w:val="auto"/>
                <w:sz w:val="24"/>
                <w:shd w:val="clear" w:color="auto" w:fill="auto"/>
              </w:rPr>
            </w:pPr>
            <w:r>
              <w:rPr>
                <w:rFonts w:hint="eastAsia" w:ascii="ＭＳ ゴシック" w:hAnsi="ＭＳ ゴシック" w:eastAsia="ＭＳ ゴシック"/>
                <w:color w:val="auto"/>
                <w:sz w:val="24"/>
                <w:shd w:val="clear" w:color="auto" w:fill="auto"/>
              </w:rPr>
              <w:t>　事故や災害発生時などの緊急時の体制について、連絡方法及び対応を含めて記入してください。また、事故や災害発生時に的確に対応するための平時における取組（職員研修や施設の構成・構造や特性を踏まえた訓練の実施等）についても、具体的に記入してください。</w:t>
            </w:r>
          </w:p>
        </w:tc>
      </w:tr>
      <w:tr>
        <w:trPr>
          <w:trHeight w:val="11336"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auto"/>
              </w:rPr>
            </w:pPr>
          </w:p>
        </w:tc>
      </w:tr>
    </w:tbl>
    <w:p>
      <w:pPr>
        <w:pStyle w:val="0"/>
        <w:outlineLvl w:val="0"/>
        <w:rPr>
          <w:rFonts w:hint="default" w:eastAsia="ＭＳ ゴシック"/>
          <w:color w:val="auto"/>
          <w:sz w:val="24"/>
        </w:rPr>
      </w:pPr>
      <w:r>
        <w:rPr>
          <w:rFonts w:hint="default" w:eastAsia="ＭＳ ゴシック"/>
          <w:color w:val="auto"/>
        </w:rPr>
        <w:br w:type="page"/>
      </w:r>
      <w:bookmarkStart w:id="61" w:name="_Toc27945"/>
      <w:bookmarkEnd w:id="61"/>
      <w:bookmarkStart w:id="62" w:name="_Toc28046"/>
      <w:bookmarkStart w:id="63" w:name="_Toc28554"/>
      <w:r>
        <w:rPr>
          <w:rFonts w:hint="eastAsia" w:eastAsia="ＭＳ ゴシック"/>
          <w:color w:val="auto"/>
        </w:rPr>
        <w:t>（</w:t>
      </w:r>
      <w:r>
        <w:rPr>
          <w:rFonts w:hint="eastAsia" w:eastAsia="ＭＳ ゴシック"/>
          <w:color w:val="auto"/>
          <w:sz w:val="24"/>
        </w:rPr>
        <w:t>様式３－</w:t>
      </w:r>
      <w:r>
        <w:rPr>
          <w:rFonts w:hint="eastAsia" w:eastAsia="ＭＳ ゴシック"/>
          <w:color w:val="auto"/>
          <w:sz w:val="24"/>
          <w:shd w:val="clear" w:color="auto" w:fill="auto"/>
        </w:rPr>
        <w:t>１３</w:t>
      </w:r>
      <w:bookmarkEnd w:id="62"/>
      <w:r>
        <w:rPr>
          <w:rFonts w:hint="eastAsia" w:eastAsia="ＭＳ ゴシック"/>
          <w:color w:val="auto"/>
          <w:sz w:val="24"/>
        </w:rPr>
        <w:t>）</w:t>
      </w:r>
    </w:p>
    <w:p>
      <w:pPr>
        <w:pStyle w:val="0"/>
        <w:rPr>
          <w:rFonts w:hint="default"/>
          <w:color w:val="auto"/>
        </w:rPr>
      </w:pPr>
      <w:bookmarkEnd w:id="63"/>
      <w:r>
        <w:rPr>
          <w:rFonts w:hint="eastAsia" w:eastAsia="ＭＳ ゴシック"/>
          <w:color w:val="auto"/>
          <w:sz w:val="24"/>
        </w:rPr>
        <w:t>　「個人情報保護及び情報公開に対する考え方」</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847"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0" w:leftChars="50" w:right="110" w:rightChars="50"/>
              <w:rPr>
                <w:rFonts w:hint="eastAsia" w:ascii="ＭＳ ゴシック" w:hAnsi="ＭＳ ゴシック" w:eastAsia="ＭＳ ゴシック"/>
                <w:color w:val="auto"/>
                <w:sz w:val="24"/>
                <w:shd w:val="clear" w:color="auto" w:fill="auto"/>
              </w:rPr>
            </w:pPr>
            <w:r>
              <w:rPr>
                <w:rFonts w:hint="eastAsia" w:ascii="ＭＳ ゴシック" w:hAnsi="ＭＳ ゴシック" w:eastAsia="ＭＳ ゴシック"/>
                <w:color w:val="auto"/>
                <w:sz w:val="24"/>
                <w:shd w:val="clear" w:color="auto" w:fill="auto"/>
              </w:rPr>
              <w:t>　個人情報保護に対する考え方等及び情報公開に対する考え方について記入してください。（規程等を定めている場合は添付してください。）</w:t>
            </w:r>
          </w:p>
        </w:tc>
      </w:tr>
      <w:tr>
        <w:trPr>
          <w:trHeight w:val="11811"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eastAsia"/>
                <w:color w:val="auto"/>
              </w:rPr>
            </w:pPr>
            <w:r>
              <w:rPr>
                <w:rFonts w:hint="eastAsia"/>
                <w:color w:val="auto"/>
              </w:rPr>
              <w:t>⑴　個人情報保護に対する考え方及び個人情報の取扱い</w:t>
            </w: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r>
              <w:rPr>
                <w:rFonts w:hint="eastAsia"/>
                <w:color w:val="auto"/>
              </w:rPr>
              <w:t>⑵　情報公開に対する考え方（要綱等</w:t>
            </w:r>
            <w:r>
              <w:rPr>
                <w:rFonts w:hint="eastAsia"/>
                <w:color w:val="auto"/>
                <w:shd w:val="clear" w:color="auto" w:fill="auto"/>
              </w:rPr>
              <w:t>を制定済みであればその内容も</w:t>
            </w:r>
            <w:r>
              <w:rPr>
                <w:rFonts w:hint="eastAsia"/>
                <w:color w:val="auto"/>
              </w:rPr>
              <w:t>）</w:t>
            </w:r>
          </w:p>
          <w:p>
            <w:pPr>
              <w:pStyle w:val="0"/>
              <w:suppressAutoHyphens w:val="1"/>
              <w:kinsoku w:val="0"/>
              <w:wordWrap w:val="0"/>
              <w:autoSpaceDE w:val="0"/>
              <w:autoSpaceDN w:val="0"/>
              <w:spacing w:line="240" w:lineRule="atLeast"/>
              <w:jc w:val="left"/>
              <w:rPr>
                <w:rFonts w:hint="eastAsia"/>
                <w:color w:val="auto"/>
              </w:rPr>
            </w:pPr>
          </w:p>
          <w:p>
            <w:pPr>
              <w:pStyle w:val="0"/>
              <w:suppressAutoHyphens w:val="1"/>
              <w:kinsoku w:val="0"/>
              <w:wordWrap w:val="0"/>
              <w:autoSpaceDE w:val="0"/>
              <w:autoSpaceDN w:val="0"/>
              <w:spacing w:line="240" w:lineRule="atLeast"/>
              <w:jc w:val="left"/>
              <w:rPr>
                <w:rFonts w:hint="eastAsia"/>
                <w:color w:val="auto"/>
              </w:rPr>
            </w:pPr>
          </w:p>
        </w:tc>
      </w:tr>
    </w:tbl>
    <w:p>
      <w:pPr>
        <w:pStyle w:val="0"/>
        <w:outlineLvl w:val="0"/>
        <w:rPr>
          <w:rFonts w:hint="default"/>
          <w:color w:val="auto"/>
          <w:sz w:val="24"/>
        </w:rPr>
      </w:pPr>
      <w:r>
        <w:rPr>
          <w:rFonts w:hint="default" w:eastAsia="ＭＳ ゴシック"/>
          <w:color w:val="auto"/>
        </w:rPr>
        <w:br w:type="page"/>
      </w:r>
      <w:bookmarkStart w:id="64" w:name="_Toc28602"/>
      <w:bookmarkEnd w:id="64"/>
      <w:bookmarkStart w:id="65" w:name="_Toc29176"/>
      <w:bookmarkStart w:id="66" w:name="_Toc29670"/>
      <w:r>
        <w:rPr>
          <w:rFonts w:hint="eastAsia" w:eastAsia="ＭＳ ゴシック"/>
          <w:color w:val="auto"/>
        </w:rPr>
        <w:t>（</w:t>
      </w:r>
      <w:r>
        <w:rPr>
          <w:rFonts w:hint="eastAsia" w:eastAsia="ＭＳ ゴシック"/>
          <w:color w:val="auto"/>
          <w:sz w:val="24"/>
        </w:rPr>
        <w:t>様式３－</w:t>
      </w:r>
      <w:r>
        <w:rPr>
          <w:rFonts w:hint="eastAsia" w:eastAsia="ＭＳ ゴシック"/>
          <w:color w:val="auto"/>
          <w:sz w:val="24"/>
          <w:shd w:val="clear" w:color="auto" w:fill="auto"/>
        </w:rPr>
        <w:t>１４</w:t>
      </w:r>
      <w:bookmarkEnd w:id="65"/>
      <w:bookmarkEnd w:id="66"/>
      <w:r>
        <w:rPr>
          <w:rFonts w:hint="eastAsia" w:eastAsia="ＭＳ ゴシック"/>
          <w:color w:val="auto"/>
          <w:sz w:val="24"/>
        </w:rPr>
        <w:t>）</w:t>
      </w:r>
    </w:p>
    <w:p>
      <w:pPr>
        <w:pStyle w:val="0"/>
        <w:rPr>
          <w:rFonts w:hint="default"/>
          <w:color w:val="auto"/>
        </w:rPr>
      </w:pPr>
      <w:r>
        <w:rPr>
          <w:rFonts w:hint="eastAsia" w:eastAsia="ＭＳ ゴシック"/>
          <w:color w:val="auto"/>
          <w:sz w:val="24"/>
        </w:rPr>
        <w:t>　「諸規程の整備又は方針」</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968"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0" w:leftChars="50" w:right="110" w:rightChars="50"/>
              <w:rPr>
                <w:rFonts w:hint="eastAsia" w:ascii="ＭＳ ゴシック" w:hAnsi="ＭＳ ゴシック" w:eastAsia="ＭＳ ゴシック"/>
                <w:color w:val="auto"/>
                <w:sz w:val="24"/>
                <w:shd w:val="clear" w:color="auto" w:fill="auto"/>
              </w:rPr>
            </w:pPr>
            <w:r>
              <w:rPr>
                <w:rFonts w:hint="eastAsia" w:ascii="ＭＳ ゴシック" w:hAnsi="ＭＳ ゴシック" w:eastAsia="ＭＳ ゴシック"/>
                <w:color w:val="auto"/>
                <w:sz w:val="24"/>
                <w:shd w:val="clear" w:color="auto" w:fill="auto"/>
              </w:rPr>
              <w:t>　就業、給与、決裁及び会計等の取扱いについて規程等を定めている場合は添付してください。明文化したものがない場合はどのような方針で行っているか記入してください。</w:t>
            </w:r>
          </w:p>
        </w:tc>
      </w:tr>
      <w:tr>
        <w:trPr>
          <w:trHeight w:val="11690"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default"/>
                <w:color w:val="auto"/>
              </w:rPr>
            </w:pPr>
          </w:p>
        </w:tc>
      </w:tr>
    </w:tbl>
    <w:p>
      <w:pPr>
        <w:pStyle w:val="0"/>
        <w:outlineLvl w:val="0"/>
        <w:rPr>
          <w:rFonts w:hint="default"/>
          <w:color w:val="auto"/>
          <w:sz w:val="24"/>
        </w:rPr>
      </w:pPr>
      <w:r>
        <w:rPr>
          <w:rFonts w:hint="default"/>
          <w:color w:val="auto"/>
          <w:sz w:val="24"/>
        </w:rPr>
        <w:br w:type="page"/>
      </w:r>
      <w:bookmarkStart w:id="67" w:name="_Toc29943"/>
      <w:bookmarkEnd w:id="67"/>
      <w:bookmarkStart w:id="68" w:name="_Toc3059"/>
      <w:bookmarkEnd w:id="68"/>
      <w:bookmarkStart w:id="69" w:name="_Toc31111"/>
      <w:bookmarkEnd w:id="69"/>
      <w:r>
        <w:rPr>
          <w:rFonts w:hint="eastAsia" w:eastAsia="ＭＳ ゴシック"/>
          <w:color w:val="auto"/>
          <w:sz w:val="24"/>
        </w:rPr>
        <w:t>（様式３－</w:t>
      </w:r>
      <w:r>
        <w:rPr>
          <w:rFonts w:hint="eastAsia" w:eastAsia="ＭＳ ゴシック"/>
          <w:color w:val="auto"/>
          <w:sz w:val="24"/>
          <w:shd w:val="clear" w:color="auto" w:fill="auto"/>
        </w:rPr>
        <w:t>１５</w:t>
      </w:r>
      <w:r>
        <w:rPr>
          <w:rFonts w:hint="eastAsia" w:eastAsia="ＭＳ ゴシック"/>
          <w:color w:val="auto"/>
          <w:sz w:val="24"/>
        </w:rPr>
        <w:t>）</w:t>
      </w:r>
    </w:p>
    <w:p>
      <w:pPr>
        <w:pStyle w:val="0"/>
        <w:rPr>
          <w:rFonts w:hint="default" w:eastAsia="ＭＳ ゴシック"/>
          <w:color w:val="auto"/>
        </w:rPr>
      </w:pPr>
      <w:r>
        <w:rPr>
          <w:rFonts w:hint="eastAsia" w:eastAsia="ＭＳ ゴシック"/>
          <w:color w:val="auto"/>
          <w:sz w:val="24"/>
        </w:rPr>
        <w:t>　「管理運営に係るＰＲ事項」</w:t>
      </w:r>
    </w:p>
    <w:tbl>
      <w:tblPr>
        <w:tblStyle w:val="11"/>
        <w:tblW w:w="862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626"/>
      </w:tblGrid>
      <w:tr>
        <w:trPr>
          <w:trHeight w:val="694" w:hRule="atLeast"/>
        </w:trPr>
        <w:tc>
          <w:tcPr>
            <w:tcW w:w="86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10" w:leftChars="50" w:right="110" w:rightChars="50"/>
              <w:rPr>
                <w:rFonts w:hint="default"/>
                <w:color w:val="auto"/>
                <w:sz w:val="24"/>
              </w:rPr>
            </w:pPr>
            <w:r>
              <w:rPr>
                <w:rFonts w:hint="eastAsia" w:ascii="ＭＳ ゴシック" w:hAnsi="ＭＳ ゴシック" w:eastAsia="ＭＳ ゴシック"/>
                <w:color w:val="auto"/>
                <w:sz w:val="24"/>
                <w:shd w:val="clear" w:color="auto" w:fill="auto"/>
              </w:rPr>
              <w:t>　当該施設管理に対する参加意欲、抱負、ＰＲしたい事項について記入してください。</w:t>
            </w:r>
          </w:p>
        </w:tc>
      </w:tr>
      <w:tr>
        <w:trPr>
          <w:trHeight w:val="11964" w:hRule="atLeast"/>
        </w:trPr>
        <w:tc>
          <w:tcPr>
            <w:tcW w:w="862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40" w:lineRule="atLeast"/>
              <w:jc w:val="left"/>
              <w:rPr>
                <w:rFonts w:hint="default"/>
                <w:color w:val="auto"/>
              </w:rPr>
            </w:pPr>
          </w:p>
        </w:tc>
      </w:tr>
    </w:tbl>
    <w:p>
      <w:pPr>
        <w:rPr>
          <w:rFonts w:hint="eastAsia"/>
          <w:color w:val="auto"/>
          <w:sz w:val="24"/>
        </w:rPr>
        <w:sectPr>
          <w:headerReference r:id="rId13" w:type="default"/>
          <w:footerReference r:id="rId14" w:type="default"/>
          <w:pgSz w:w="11906" w:h="16838"/>
          <w:pgMar w:top="1418" w:right="1701" w:bottom="1418" w:left="1701" w:header="233" w:footer="720" w:gutter="0"/>
          <w:cols w:space="720"/>
          <w:noEndnote w:val="1"/>
          <w:textDirection w:val="lrTb"/>
          <w:docGrid w:type="linesAndChars" w:linePitch="306"/>
        </w:sectPr>
      </w:pPr>
    </w:p>
    <w:p>
      <w:pPr>
        <w:pStyle w:val="0"/>
        <w:outlineLvl w:val="0"/>
        <w:rPr>
          <w:rFonts w:hint="default"/>
          <w:color w:val="auto"/>
        </w:rPr>
      </w:pPr>
      <w:bookmarkStart w:id="70" w:name="_Toc31422"/>
      <w:bookmarkEnd w:id="70"/>
      <w:bookmarkStart w:id="71" w:name="_Toc31510"/>
      <w:bookmarkEnd w:id="71"/>
      <w:bookmarkStart w:id="72" w:name="_Toc32011"/>
      <w:r>
        <w:rPr>
          <w:rFonts w:hint="eastAsia" w:eastAsia="ＭＳ ゴシック"/>
          <w:color w:val="auto"/>
        </w:rPr>
        <w:t>（</w:t>
      </w:r>
      <w:r>
        <w:rPr>
          <w:rFonts w:hint="eastAsia" w:eastAsia="ＭＳ ゴシック"/>
          <w:color w:val="auto"/>
          <w:sz w:val="24"/>
          <w:shd w:val="clear" w:color="auto" w:fill="auto"/>
        </w:rPr>
        <w:t>様式４－</w:t>
      </w:r>
      <w:bookmarkEnd w:id="72"/>
      <w:r>
        <w:rPr>
          <w:rFonts w:hint="eastAsia" w:eastAsia="ＭＳ ゴシック"/>
          <w:color w:val="auto"/>
          <w:sz w:val="24"/>
          <w:shd w:val="clear" w:color="auto" w:fill="auto"/>
        </w:rPr>
        <w:t>１）</w:t>
      </w:r>
    </w:p>
    <w:p>
      <w:pPr>
        <w:pStyle w:val="0"/>
        <w:jc w:val="center"/>
        <w:rPr>
          <w:rFonts w:hint="eastAsia" w:eastAsia="ＭＳ ゴシック"/>
          <w:color w:val="auto"/>
          <w:sz w:val="24"/>
        </w:rPr>
      </w:pPr>
      <w:r>
        <w:rPr>
          <w:rFonts w:hint="eastAsia" w:eastAsia="ＭＳ ゴシック"/>
          <w:color w:val="auto"/>
          <w:sz w:val="24"/>
        </w:rPr>
        <w:t>法人等概要書</w:t>
      </w:r>
    </w:p>
    <w:p>
      <w:pPr>
        <w:pStyle w:val="0"/>
        <w:wordWrap w:val="0"/>
        <w:ind w:right="212" w:rightChars="100"/>
        <w:jc w:val="right"/>
        <w:rPr>
          <w:rFonts w:hint="default"/>
          <w:color w:val="auto"/>
        </w:rPr>
      </w:pPr>
      <w:r>
        <w:rPr>
          <w:rFonts w:hint="eastAsia"/>
          <w:color w:val="auto"/>
        </w:rPr>
        <w:t>　　年　　月　　日</w:t>
      </w:r>
    </w:p>
    <w:tbl>
      <w:tblPr>
        <w:tblStyle w:val="11"/>
        <w:tblW w:w="8521"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81"/>
        <w:gridCol w:w="6640"/>
      </w:tblGrid>
      <w:tr>
        <w:trPr>
          <w:trHeight w:val="484"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suppressAutoHyphens w:val="1"/>
              <w:kinsoku w:val="0"/>
              <w:autoSpaceDE w:val="0"/>
              <w:autoSpaceDN w:val="0"/>
              <w:spacing w:line="240" w:lineRule="atLeast"/>
              <w:ind w:left="111" w:leftChars="50" w:right="111" w:rightChars="50"/>
              <w:jc w:val="distribute"/>
              <w:rPr>
                <w:rFonts w:hint="eastAsia" w:ascii="ＭＳ 明朝" w:hAnsi="ＭＳ 明朝" w:eastAsia="ＭＳ 明朝"/>
                <w:color w:val="auto"/>
              </w:rPr>
            </w:pPr>
            <w:r>
              <w:rPr>
                <w:rFonts w:hint="eastAsia" w:ascii="ＭＳ 明朝" w:hAnsi="ＭＳ 明朝" w:eastAsia="ＭＳ 明朝"/>
                <w:color w:val="auto"/>
              </w:rPr>
              <w:t>名称</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suppressAutoHyphens w:val="1"/>
              <w:kinsoku w:val="0"/>
              <w:wordWrap w:val="0"/>
              <w:autoSpaceDE w:val="0"/>
              <w:autoSpaceDN w:val="0"/>
              <w:spacing w:line="240" w:lineRule="atLeast"/>
              <w:jc w:val="left"/>
              <w:rPr>
                <w:rFonts w:hint="default"/>
                <w:color w:val="auto"/>
              </w:rPr>
            </w:pPr>
          </w:p>
        </w:tc>
      </w:tr>
      <w:tr>
        <w:trPr>
          <w:trHeight w:val="484"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suppressAutoHyphens w:val="1"/>
              <w:kinsoku w:val="0"/>
              <w:wordWrap w:val="0"/>
              <w:autoSpaceDE w:val="0"/>
              <w:autoSpaceDN w:val="0"/>
              <w:spacing w:line="240" w:lineRule="atLeast"/>
              <w:ind w:left="111" w:leftChars="50" w:right="111" w:rightChars="50"/>
              <w:jc w:val="distribute"/>
              <w:rPr>
                <w:rFonts w:hint="eastAsia" w:ascii="ＭＳ 明朝" w:hAnsi="ＭＳ 明朝" w:eastAsia="ＭＳ 明朝"/>
                <w:color w:val="auto"/>
              </w:rPr>
            </w:pPr>
            <w:r>
              <w:rPr>
                <w:rFonts w:hint="eastAsia" w:ascii="ＭＳ 明朝" w:hAnsi="ＭＳ 明朝" w:eastAsia="ＭＳ 明朝"/>
                <w:color w:val="auto"/>
              </w:rPr>
              <w:t>代表者名</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suppressAutoHyphens w:val="1"/>
              <w:kinsoku w:val="0"/>
              <w:wordWrap w:val="0"/>
              <w:autoSpaceDE w:val="0"/>
              <w:autoSpaceDN w:val="0"/>
              <w:spacing w:line="240" w:lineRule="atLeast"/>
              <w:jc w:val="left"/>
              <w:rPr>
                <w:rFonts w:hint="default"/>
                <w:color w:val="auto"/>
              </w:rPr>
            </w:pPr>
          </w:p>
        </w:tc>
      </w:tr>
      <w:tr>
        <w:trPr>
          <w:trHeight w:val="484"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suppressAutoHyphens w:val="1"/>
              <w:kinsoku w:val="0"/>
              <w:wordWrap w:val="0"/>
              <w:autoSpaceDE w:val="0"/>
              <w:autoSpaceDN w:val="0"/>
              <w:spacing w:line="240" w:lineRule="atLeast"/>
              <w:ind w:left="111" w:leftChars="50" w:right="111" w:rightChars="50"/>
              <w:jc w:val="distribute"/>
              <w:rPr>
                <w:rFonts w:hint="eastAsia" w:ascii="ＭＳ 明朝" w:hAnsi="ＭＳ 明朝" w:eastAsia="ＭＳ 明朝"/>
                <w:color w:val="auto"/>
              </w:rPr>
            </w:pPr>
            <w:r>
              <w:rPr>
                <w:rFonts w:hint="eastAsia" w:ascii="ＭＳ 明朝" w:hAnsi="ＭＳ 明朝" w:eastAsia="ＭＳ 明朝"/>
                <w:color w:val="auto"/>
                <w:shd w:val="clear" w:color="auto" w:fill="auto"/>
              </w:rPr>
              <w:t>主たる事務所の</w:t>
            </w:r>
            <w:r>
              <w:rPr>
                <w:rFonts w:hint="eastAsia" w:ascii="ＭＳ 明朝" w:hAnsi="ＭＳ 明朝" w:eastAsia="ＭＳ 明朝"/>
                <w:color w:val="auto"/>
              </w:rPr>
              <w:t>所在地</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suppressAutoHyphens w:val="1"/>
              <w:kinsoku w:val="0"/>
              <w:wordWrap w:val="0"/>
              <w:autoSpaceDE w:val="0"/>
              <w:autoSpaceDN w:val="0"/>
              <w:spacing w:line="240" w:lineRule="atLeast"/>
              <w:jc w:val="left"/>
              <w:rPr>
                <w:rFonts w:hint="default"/>
                <w:color w:val="auto"/>
              </w:rPr>
            </w:pPr>
          </w:p>
        </w:tc>
      </w:tr>
      <w:tr>
        <w:trPr>
          <w:trHeight w:val="484"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suppressAutoHyphens w:val="1"/>
              <w:kinsoku w:val="0"/>
              <w:wordWrap w:val="0"/>
              <w:autoSpaceDE w:val="0"/>
              <w:autoSpaceDN w:val="0"/>
              <w:spacing w:line="240" w:lineRule="atLeast"/>
              <w:ind w:left="111" w:leftChars="50" w:right="111" w:rightChars="50"/>
              <w:jc w:val="distribute"/>
              <w:rPr>
                <w:rFonts w:hint="eastAsia" w:ascii="ＭＳ 明朝" w:hAnsi="ＭＳ 明朝" w:eastAsia="ＭＳ 明朝"/>
                <w:color w:val="auto"/>
              </w:rPr>
            </w:pPr>
            <w:r>
              <w:rPr>
                <w:rFonts w:hint="eastAsia" w:ascii="ＭＳ 明朝" w:hAnsi="ＭＳ 明朝" w:eastAsia="ＭＳ 明朝"/>
                <w:color w:val="auto"/>
              </w:rPr>
              <w:t>設立年月日</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suppressAutoHyphens w:val="1"/>
              <w:kinsoku w:val="0"/>
              <w:wordWrap w:val="0"/>
              <w:autoSpaceDE w:val="0"/>
              <w:autoSpaceDN w:val="0"/>
              <w:spacing w:line="240" w:lineRule="atLeast"/>
              <w:jc w:val="left"/>
              <w:rPr>
                <w:rFonts w:hint="default"/>
                <w:color w:val="auto"/>
              </w:rPr>
            </w:pPr>
          </w:p>
        </w:tc>
      </w:tr>
      <w:tr>
        <w:trPr>
          <w:trHeight w:val="484"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suppressAutoHyphens w:val="1"/>
              <w:kinsoku w:val="0"/>
              <w:wordWrap w:val="0"/>
              <w:autoSpaceDE w:val="0"/>
              <w:autoSpaceDN w:val="0"/>
              <w:spacing w:line="240" w:lineRule="atLeast"/>
              <w:ind w:left="111" w:leftChars="50" w:right="111" w:rightChars="50"/>
              <w:jc w:val="distribute"/>
              <w:rPr>
                <w:rFonts w:hint="eastAsia" w:ascii="ＭＳ 明朝" w:hAnsi="ＭＳ 明朝" w:eastAsia="ＭＳ 明朝"/>
                <w:color w:val="auto"/>
              </w:rPr>
            </w:pPr>
            <w:r>
              <w:rPr>
                <w:rFonts w:hint="eastAsia" w:ascii="ＭＳ 明朝" w:hAnsi="ＭＳ 明朝" w:eastAsia="ＭＳ 明朝"/>
                <w:color w:val="auto"/>
              </w:rPr>
              <w:t>資本金</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suppressAutoHyphens w:val="1"/>
              <w:kinsoku w:val="0"/>
              <w:wordWrap w:val="0"/>
              <w:autoSpaceDE w:val="0"/>
              <w:autoSpaceDN w:val="0"/>
              <w:spacing w:line="240" w:lineRule="atLeast"/>
              <w:jc w:val="left"/>
              <w:rPr>
                <w:rFonts w:hint="default"/>
                <w:color w:val="auto"/>
              </w:rPr>
            </w:pPr>
          </w:p>
        </w:tc>
      </w:tr>
      <w:tr>
        <w:trPr>
          <w:trHeight w:val="484"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ind w:left="111" w:leftChars="50" w:right="111" w:rightChars="50"/>
              <w:jc w:val="distribute"/>
              <w:rPr>
                <w:rFonts w:hint="eastAsia" w:ascii="ＭＳ 明朝" w:hAnsi="ＭＳ 明朝" w:eastAsia="ＭＳ 明朝"/>
              </w:rPr>
            </w:pPr>
            <w:r>
              <w:rPr>
                <w:rFonts w:hint="eastAsia" w:ascii="ＭＳ 明朝" w:hAnsi="ＭＳ 明朝" w:eastAsia="ＭＳ 明朝"/>
              </w:rPr>
              <w:t>売上高</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rPr>
                <w:rFonts w:hint="eastAsia"/>
              </w:rPr>
            </w:pPr>
          </w:p>
        </w:tc>
      </w:tr>
      <w:tr>
        <w:trPr>
          <w:trHeight w:val="484"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suppressAutoHyphens w:val="1"/>
              <w:kinsoku w:val="0"/>
              <w:wordWrap w:val="0"/>
              <w:autoSpaceDE w:val="0"/>
              <w:autoSpaceDN w:val="0"/>
              <w:spacing w:line="240" w:lineRule="atLeast"/>
              <w:ind w:left="111" w:leftChars="50" w:right="111" w:rightChars="50"/>
              <w:jc w:val="distribute"/>
              <w:rPr>
                <w:rFonts w:hint="eastAsia" w:ascii="ＭＳ 明朝" w:hAnsi="ＭＳ 明朝" w:eastAsia="ＭＳ 明朝"/>
                <w:color w:val="auto"/>
              </w:rPr>
            </w:pPr>
            <w:r>
              <w:rPr>
                <w:rFonts w:hint="eastAsia" w:ascii="ＭＳ 明朝" w:hAnsi="ＭＳ 明朝" w:eastAsia="ＭＳ 明朝"/>
                <w:color w:val="auto"/>
              </w:rPr>
              <w:t>従業員数</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suppressAutoHyphens w:val="1"/>
              <w:kinsoku w:val="0"/>
              <w:wordWrap w:val="0"/>
              <w:autoSpaceDE w:val="0"/>
              <w:autoSpaceDN w:val="0"/>
              <w:spacing w:line="240" w:lineRule="atLeast"/>
              <w:jc w:val="left"/>
              <w:rPr>
                <w:rFonts w:hint="default"/>
                <w:color w:val="auto"/>
              </w:rPr>
            </w:pPr>
          </w:p>
        </w:tc>
      </w:tr>
      <w:tr>
        <w:trPr>
          <w:trHeight w:val="4221"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suppressAutoHyphens w:val="1"/>
              <w:kinsoku w:val="0"/>
              <w:wordWrap w:val="0"/>
              <w:autoSpaceDE w:val="0"/>
              <w:autoSpaceDN w:val="0"/>
              <w:spacing w:line="240" w:lineRule="atLeast"/>
              <w:ind w:left="111" w:leftChars="50" w:right="111" w:rightChars="50"/>
              <w:jc w:val="distribute"/>
              <w:rPr>
                <w:rFonts w:hint="eastAsia" w:ascii="ＭＳ 明朝" w:hAnsi="ＭＳ 明朝" w:eastAsia="ＭＳ 明朝"/>
                <w:color w:val="auto"/>
              </w:rPr>
            </w:pPr>
            <w:r>
              <w:rPr>
                <w:rFonts w:hint="eastAsia" w:ascii="ＭＳ 明朝" w:hAnsi="ＭＳ 明朝" w:eastAsia="ＭＳ 明朝"/>
                <w:color w:val="auto"/>
              </w:rPr>
              <w:t>業務内容</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suppressAutoHyphens w:val="1"/>
              <w:kinsoku w:val="0"/>
              <w:wordWrap w:val="0"/>
              <w:autoSpaceDE w:val="0"/>
              <w:autoSpaceDN w:val="0"/>
              <w:spacing w:line="240" w:lineRule="atLeast"/>
              <w:jc w:val="left"/>
              <w:rPr>
                <w:rFonts w:hint="default"/>
                <w:color w:val="auto"/>
              </w:rPr>
            </w:pPr>
          </w:p>
        </w:tc>
      </w:tr>
      <w:tr>
        <w:trPr>
          <w:trHeight w:val="4661" w:hRule="atLeast"/>
        </w:trPr>
        <w:tc>
          <w:tcPr>
            <w:tcW w:w="18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0"/>
              <w:suppressAutoHyphens w:val="1"/>
              <w:kinsoku w:val="0"/>
              <w:wordWrap w:val="0"/>
              <w:autoSpaceDE w:val="0"/>
              <w:autoSpaceDN w:val="0"/>
              <w:spacing w:line="240" w:lineRule="atLeast"/>
              <w:ind w:left="111" w:leftChars="50" w:right="111" w:rightChars="50"/>
              <w:jc w:val="distribute"/>
              <w:rPr>
                <w:rFonts w:hint="eastAsia" w:ascii="ＭＳ 明朝" w:hAnsi="ＭＳ 明朝" w:eastAsia="ＭＳ 明朝"/>
                <w:color w:val="auto"/>
              </w:rPr>
            </w:pPr>
            <w:r>
              <w:rPr>
                <w:rFonts w:hint="eastAsia" w:ascii="ＭＳ 明朝" w:hAnsi="ＭＳ 明朝" w:eastAsia="ＭＳ 明朝"/>
                <w:color w:val="auto"/>
              </w:rPr>
              <w:t>法人等の特色</w:t>
            </w:r>
          </w:p>
        </w:tc>
        <w:tc>
          <w:tcPr>
            <w:tcW w:w="6640" w:type="dxa"/>
            <w:tcBorders>
              <w:top w:val="single" w:color="000000" w:sz="8" w:space="0"/>
              <w:left w:val="single" w:color="000000" w:sz="8" w:space="0"/>
              <w:bottom w:val="single" w:color="000000" w:sz="8" w:space="0"/>
              <w:right w:val="single" w:color="000000" w:sz="8" w:space="0"/>
              <w:tl2br w:val="nil"/>
              <w:tr2bl w:val="nil"/>
            </w:tcBorders>
            <w:vAlign w:val="top"/>
          </w:tcPr>
          <w:p>
            <w:pPr>
              <w:pStyle w:val="0"/>
              <w:suppressAutoHyphens w:val="1"/>
              <w:kinsoku w:val="0"/>
              <w:wordWrap w:val="0"/>
              <w:autoSpaceDE w:val="0"/>
              <w:autoSpaceDN w:val="0"/>
              <w:spacing w:line="240" w:lineRule="atLeast"/>
              <w:jc w:val="left"/>
              <w:rPr>
                <w:rFonts w:hint="default"/>
                <w:color w:val="auto"/>
              </w:rPr>
            </w:pPr>
          </w:p>
        </w:tc>
      </w:tr>
    </w:tbl>
    <w:p>
      <w:pPr>
        <w:pStyle w:val="0"/>
        <w:numPr>
          <w:numId w:val="0"/>
        </w:numPr>
        <w:ind w:left="570" w:leftChars="0" w:hanging="810" w:firstLineChars="0"/>
        <w:jc w:val="both"/>
        <w:outlineLvl w:val="0"/>
        <w:rPr>
          <w:rFonts w:hint="eastAsia" w:ascii="ＭＳ ゴシック" w:hAnsi="ＭＳ ゴシック" w:eastAsia="ＭＳ ゴシック"/>
          <w:color w:val="auto"/>
        </w:rPr>
      </w:pPr>
      <w:r>
        <w:rPr>
          <w:rFonts w:hint="default"/>
          <w:color w:val="auto"/>
        </w:rPr>
        <w:br w:type="page"/>
      </w:r>
      <w:bookmarkStart w:id="73" w:name="_Toc3265"/>
      <w:bookmarkEnd w:id="73"/>
      <w:bookmarkStart w:id="74" w:name="_Toc32759"/>
      <w:bookmarkStart w:id="75" w:name="_Toc3315"/>
      <w:r>
        <w:rPr>
          <w:rFonts w:hint="eastAsia" w:ascii="ＭＳ ゴシック" w:hAnsi="ＭＳ ゴシック" w:eastAsia="ＭＳ ゴシック"/>
          <w:color w:val="auto"/>
          <w:sz w:val="24"/>
          <w:shd w:val="clear" w:color="auto" w:fill="auto"/>
        </w:rPr>
        <w:t>（様式４－２</w:t>
      </w:r>
      <w:bookmarkEnd w:id="74"/>
      <w:r>
        <w:rPr>
          <w:rFonts w:hint="eastAsia" w:ascii="ＭＳ ゴシック" w:hAnsi="ＭＳ ゴシック" w:eastAsia="ＭＳ ゴシック"/>
          <w:color w:val="auto"/>
          <w:sz w:val="24"/>
          <w:shd w:val="clear" w:color="auto" w:fill="auto"/>
        </w:rPr>
        <w:t>）</w:t>
      </w:r>
    </w:p>
    <w:p>
      <w:pPr>
        <w:pStyle w:val="0"/>
        <w:jc w:val="center"/>
        <w:rPr>
          <w:rFonts w:hint="eastAsia" w:ascii="ＭＳ ゴシック" w:hAnsi="ＭＳ ゴシック" w:eastAsia="ＭＳ ゴシック"/>
          <w:color w:val="auto"/>
          <w:sz w:val="24"/>
        </w:rPr>
      </w:pPr>
      <w:bookmarkEnd w:id="75"/>
      <w:r>
        <w:rPr>
          <w:rFonts w:hint="eastAsia" w:ascii="ＭＳ ゴシック" w:hAnsi="ＭＳ ゴシック" w:eastAsia="ＭＳ ゴシック"/>
          <w:color w:val="auto"/>
          <w:sz w:val="24"/>
        </w:rPr>
        <w:t>法人役員等一覧（法人名：　　　　　　）</w:t>
      </w:r>
    </w:p>
    <w:p>
      <w:pPr>
        <w:pStyle w:val="0"/>
        <w:ind w:right="212" w:rightChars="100"/>
        <w:jc w:val="right"/>
        <w:rPr>
          <w:rFonts w:hint="eastAsia"/>
          <w:color w:val="auto"/>
          <w:sz w:val="24"/>
        </w:rPr>
      </w:pPr>
      <w:r>
        <w:rPr>
          <w:rFonts w:hint="eastAsia"/>
          <w:color w:val="auto"/>
          <w:sz w:val="24"/>
        </w:rPr>
        <w:t>　　年　　月　　日</w:t>
      </w:r>
    </w:p>
    <w:tbl>
      <w:tblPr>
        <w:tblStyle w:val="11"/>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59"/>
        <w:gridCol w:w="1842"/>
        <w:gridCol w:w="2141"/>
        <w:gridCol w:w="3062"/>
      </w:tblGrid>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役職名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r>
              <w:rPr>
                <w:rFonts w:hint="default"/>
                <w:color w:val="auto"/>
              </w:rPr>
              <w:fldChar w:fldCharType="begin"/>
            </w:r>
            <w:r>
              <w:rPr>
                <w:rFonts w:hint="default"/>
                <w:color w:val="auto"/>
              </w:rPr>
              <w:instrText>EQ \* jc2 \* hps14 \o\ad(\s\up 10(</w:instrText>
            </w:r>
            <w:r>
              <w:rPr>
                <w:rFonts w:hint="default"/>
                <w:color w:val="auto"/>
                <w:sz w:val="14"/>
              </w:rPr>
              <w:instrText>フ</w:instrText>
            </w:r>
            <w:r>
              <w:rPr>
                <w:rFonts w:hint="default"/>
                <w:color w:val="auto"/>
                <w:sz w:val="14"/>
              </w:rPr>
              <w:instrText>リ</w:instrText>
            </w:r>
            <w:r>
              <w:rPr>
                <w:rFonts w:hint="default"/>
                <w:color w:val="auto"/>
              </w:rPr>
              <w:instrText>),</w:instrText>
            </w:r>
            <w:r>
              <w:rPr>
                <w:rFonts w:hint="default"/>
                <w:color w:val="auto"/>
              </w:rPr>
              <w:instrText>氏</w:instrText>
            </w:r>
            <w:r>
              <w:rPr>
                <w:rFonts w:hint="default"/>
                <w:color w:val="auto"/>
              </w:rPr>
              <w:instrText>)</w:instrText>
            </w:r>
            <w:r>
              <w:rPr>
                <w:rFonts w:hint="default"/>
                <w:color w:val="auto"/>
              </w:rPr>
              <w:fldChar w:fldCharType="end"/>
            </w:r>
            <w:r>
              <w:rPr>
                <w:rFonts w:hint="eastAsia"/>
                <w:color w:val="auto"/>
              </w:rPr>
              <w:t>　</w:t>
            </w:r>
            <w:r>
              <w:rPr>
                <w:rFonts w:hint="default"/>
                <w:color w:val="auto"/>
              </w:rPr>
              <w:fldChar w:fldCharType="begin"/>
            </w:r>
            <w:r>
              <w:rPr>
                <w:rFonts w:hint="default"/>
                <w:color w:val="auto"/>
              </w:rPr>
              <w:instrText>EQ \* jc2 \* hps14 \o\ad(\s\up 10(</w:instrText>
            </w:r>
            <w:r>
              <w:rPr>
                <w:rFonts w:hint="default"/>
                <w:color w:val="auto"/>
                <w:sz w:val="14"/>
              </w:rPr>
              <w:instrText>ガ</w:instrText>
            </w:r>
            <w:r>
              <w:rPr>
                <w:rFonts w:hint="default"/>
                <w:color w:val="auto"/>
                <w:sz w:val="14"/>
              </w:rPr>
              <w:instrText>ナ</w:instrText>
            </w:r>
            <w:r>
              <w:rPr>
                <w:rFonts w:hint="default"/>
                <w:color w:val="auto"/>
              </w:rPr>
              <w:instrText>),</w:instrText>
            </w:r>
            <w:r>
              <w:rPr>
                <w:rFonts w:hint="default"/>
                <w:color w:val="auto"/>
              </w:rPr>
              <w:instrText>名</w:instrText>
            </w:r>
            <w:r>
              <w:rPr>
                <w:rFonts w:hint="default"/>
                <w:color w:val="auto"/>
              </w:rPr>
              <w:instrText>)</w:instrText>
            </w:r>
            <w:r>
              <w:rPr>
                <w:rFonts w:hint="default"/>
                <w:color w:val="auto"/>
              </w:rPr>
              <w:fldChar w:fldCharType="end"/>
            </w: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生年月日</w:t>
            </w: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住　所</w:t>
            </w: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665"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5"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753"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680" w:hRule="exac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c>
          <w:tcPr>
            <w:tcW w:w="3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6"/>
              </w:rPr>
            </w:pPr>
          </w:p>
        </w:tc>
      </w:tr>
    </w:tbl>
    <w:p>
      <w:pPr>
        <w:pStyle w:val="0"/>
        <w:ind w:leftChars="0" w:hanging="212" w:hangingChars="100"/>
        <w:rPr>
          <w:rFonts w:hint="eastAsia"/>
          <w:color w:val="auto"/>
          <w:shd w:val="clear" w:color="auto" w:fill="auto"/>
        </w:rPr>
      </w:pPr>
      <w:r>
        <w:rPr>
          <w:rFonts w:hint="eastAsia"/>
          <w:color w:val="auto"/>
          <w:shd w:val="clear" w:color="auto" w:fill="auto"/>
        </w:rPr>
        <w:t>※指定管理者の申請資格を確認するため、回答内容について、関係機関に照会することがあります。</w:t>
      </w:r>
    </w:p>
    <w:p>
      <w:pPr>
        <w:pStyle w:val="0"/>
        <w:ind w:leftChars="0" w:hanging="212" w:hangingChars="100"/>
        <w:rPr>
          <w:rFonts w:hint="eastAsia"/>
          <w:color w:val="auto"/>
          <w:shd w:val="clear" w:color="auto" w:fill="auto"/>
        </w:rPr>
      </w:pPr>
      <w:r>
        <w:rPr>
          <w:rFonts w:hint="eastAsia"/>
          <w:color w:val="auto"/>
          <w:shd w:val="clear" w:color="auto" w:fill="auto"/>
        </w:rPr>
        <w:t>※法人については非常勤を含む役員及び支配人並びに営業所の代表者、その他の団体については法人の役員等と同様の責任を有する代表者及び理事等について記載してください。</w:t>
      </w:r>
    </w:p>
    <w:p>
      <w:pPr>
        <w:pStyle w:val="0"/>
        <w:ind w:leftChars="0" w:hanging="212" w:hangingChars="100"/>
        <w:rPr>
          <w:rFonts w:hint="eastAsia"/>
          <w:color w:val="auto"/>
          <w:shd w:val="clear" w:color="auto" w:fill="auto"/>
        </w:rPr>
      </w:pPr>
      <w:r>
        <w:rPr>
          <w:rFonts w:hint="eastAsia"/>
          <w:color w:val="auto"/>
          <w:shd w:val="clear" w:color="auto" w:fill="auto"/>
        </w:rPr>
        <w:t>※欄が不足する場合は、行を追加して記載してください。</w:t>
      </w:r>
    </w:p>
    <w:p>
      <w:pPr>
        <w:pStyle w:val="0"/>
        <w:ind w:leftChars="0" w:hanging="212" w:hangingChars="100"/>
        <w:rPr>
          <w:rFonts w:hint="eastAsia"/>
          <w:color w:val="auto"/>
        </w:rPr>
      </w:pPr>
      <w:r>
        <w:rPr>
          <w:rFonts w:hint="eastAsia"/>
          <w:color w:val="auto"/>
          <w:shd w:val="clear" w:color="auto" w:fill="auto"/>
        </w:rPr>
        <w:t>※共同体の場合は、すべての構成団体の役員について記載してください。</w:t>
      </w:r>
    </w:p>
    <w:p>
      <w:pPr>
        <w:pStyle w:val="0"/>
        <w:outlineLvl w:val="0"/>
        <w:rPr>
          <w:rFonts w:hint="default"/>
          <w:color w:val="auto"/>
          <w:sz w:val="24"/>
        </w:rPr>
      </w:pPr>
      <w:r>
        <w:rPr>
          <w:rFonts w:hint="eastAsia"/>
          <w:color w:val="auto"/>
        </w:rPr>
        <w:br w:type="page"/>
      </w:r>
      <w:bookmarkStart w:id="76" w:name="_Toc340"/>
      <w:bookmarkEnd w:id="76"/>
      <w:bookmarkStart w:id="77" w:name="_Toc3524"/>
      <w:bookmarkStart w:id="78" w:name="_Toc3936"/>
      <w:r>
        <w:rPr>
          <w:rFonts w:hint="eastAsia" w:eastAsia="ＭＳ ゴシック"/>
          <w:color w:val="auto"/>
          <w:sz w:val="24"/>
        </w:rPr>
        <w:t>（様式５</w:t>
      </w:r>
      <w:r>
        <w:rPr>
          <w:rFonts w:hint="eastAsia" w:eastAsia="ＭＳ ゴシック"/>
          <w:color w:val="auto"/>
          <w:sz w:val="24"/>
          <w:shd w:val="clear" w:color="auto" w:fill="auto"/>
        </w:rPr>
        <w:t>－１</w:t>
      </w:r>
      <w:r>
        <w:rPr>
          <w:rFonts w:hint="eastAsia" w:eastAsia="ＭＳ ゴシック"/>
          <w:color w:val="auto"/>
          <w:sz w:val="24"/>
        </w:rPr>
        <w:t>）</w:t>
      </w:r>
      <w:bookmarkEnd w:id="77"/>
    </w:p>
    <w:tbl>
      <w:tblPr>
        <w:tblStyle w:val="11"/>
        <w:tblpPr w:leftFromText="142" w:rightFromText="142" w:topFromText="0" w:bottomFromText="0" w:vertAnchor="text" w:horzAnchor="margin" w:tblpXSpec="left" w:tblpY="667"/>
        <w:tblW w:w="8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776"/>
        <w:gridCol w:w="4540"/>
        <w:gridCol w:w="1362"/>
      </w:tblGrid>
      <w:tr>
        <w:trPr>
          <w:trHeight w:val="816"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autoSpaceDE w:val="0"/>
              <w:autoSpaceDN w:val="0"/>
              <w:spacing w:line="240" w:lineRule="atLeast"/>
              <w:jc w:val="center"/>
              <w:rPr>
                <w:rFonts w:hint="eastAsia" w:ascii="ＭＳ 明朝" w:hAnsi="ＭＳ 明朝" w:eastAsia="ＭＳ 明朝"/>
                <w:color w:val="auto"/>
                <w:sz w:val="24"/>
              </w:rPr>
            </w:pPr>
            <w:bookmarkEnd w:id="78"/>
            <w:r>
              <w:rPr>
                <w:rFonts w:hint="eastAsia" w:ascii="ＭＳ 明朝" w:hAnsi="ＭＳ 明朝" w:eastAsia="ＭＳ 明朝"/>
                <w:color w:val="auto"/>
              </w:rPr>
              <w:t>業　　務　　名</w:t>
            </w: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center"/>
              <w:rPr>
                <w:rFonts w:hint="eastAsia" w:ascii="ＭＳ 明朝" w:hAnsi="ＭＳ 明朝" w:eastAsia="ＭＳ 明朝"/>
                <w:color w:val="auto"/>
                <w:sz w:val="24"/>
              </w:rPr>
            </w:pPr>
            <w:r>
              <w:rPr>
                <w:rFonts w:hint="eastAsia" w:ascii="ＭＳ 明朝" w:hAnsi="ＭＳ 明朝" w:eastAsia="ＭＳ 明朝"/>
                <w:color w:val="auto"/>
              </w:rPr>
              <w:t>業　務　内　容</w:t>
            </w: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center"/>
              <w:rPr>
                <w:rFonts w:hint="eastAsia" w:ascii="ＭＳ 明朝" w:hAnsi="ＭＳ 明朝" w:eastAsia="ＭＳ 明朝"/>
                <w:color w:val="auto"/>
                <w:sz w:val="24"/>
              </w:rPr>
            </w:pPr>
            <w:r>
              <w:rPr>
                <w:rFonts w:hint="eastAsia" w:ascii="ＭＳ 明朝" w:hAnsi="ＭＳ 明朝" w:eastAsia="ＭＳ 明朝"/>
                <w:color w:val="auto"/>
              </w:rPr>
              <w:t>備　考</w:t>
            </w: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45"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00"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590"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608"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598"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588" w:hRule="atLeast"/>
        </w:trPr>
        <w:tc>
          <w:tcPr>
            <w:tcW w:w="277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454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13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bl>
    <w:p>
      <w:pPr>
        <w:pStyle w:val="0"/>
        <w:jc w:val="center"/>
        <w:rPr>
          <w:rFonts w:hint="eastAsia"/>
          <w:color w:val="auto"/>
        </w:rPr>
      </w:pPr>
      <w:r>
        <w:rPr>
          <w:rFonts w:hint="eastAsia" w:eastAsia="ＭＳ ゴシック"/>
          <w:color w:val="auto"/>
          <w:sz w:val="24"/>
        </w:rPr>
        <w:t>主要業務実績一覧</w:t>
      </w:r>
    </w:p>
    <w:p>
      <w:pPr>
        <w:pStyle w:val="0"/>
        <w:spacing w:line="260" w:lineRule="exact"/>
        <w:ind w:left="210" w:hanging="208"/>
        <w:rPr>
          <w:rFonts w:hint="eastAsia"/>
          <w:color w:val="auto"/>
        </w:rPr>
      </w:pPr>
    </w:p>
    <w:p>
      <w:pPr>
        <w:pStyle w:val="0"/>
        <w:spacing w:line="260" w:lineRule="exact"/>
        <w:ind w:left="210" w:hanging="208"/>
        <w:rPr>
          <w:rFonts w:hint="eastAsia"/>
          <w:color w:val="auto"/>
        </w:rPr>
      </w:pPr>
      <w:r>
        <w:rPr>
          <w:rFonts w:hint="eastAsia"/>
          <w:color w:val="auto"/>
        </w:rPr>
        <w:t>※本書には過去３箇年程度の主要実績業務について記入してください。</w:t>
      </w:r>
    </w:p>
    <w:p>
      <w:pPr>
        <w:pStyle w:val="0"/>
        <w:spacing w:line="260" w:lineRule="exact"/>
        <w:ind w:left="210" w:hanging="208"/>
        <w:rPr>
          <w:rFonts w:hint="default"/>
          <w:color w:val="auto"/>
        </w:rPr>
      </w:pPr>
      <w:r>
        <w:rPr>
          <w:rFonts w:hint="eastAsia"/>
          <w:color w:val="auto"/>
        </w:rPr>
        <w:t>　（農産物直売所やその類似施設の管理運営業務に関する業務実績がある場合は、様式５－２に記入してください。）</w:t>
      </w:r>
      <w:bookmarkStart w:id="79" w:name="_Toc3944"/>
      <w:bookmarkEnd w:id="79"/>
      <w:bookmarkStart w:id="80" w:name="_Toc3957"/>
      <w:bookmarkEnd w:id="80"/>
    </w:p>
    <w:p>
      <w:pPr>
        <w:pStyle w:val="0"/>
        <w:spacing w:line="260" w:lineRule="exact"/>
        <w:ind w:left="210" w:hanging="208"/>
        <w:rPr>
          <w:rFonts w:hint="default"/>
          <w:color w:val="auto"/>
        </w:rPr>
      </w:pPr>
      <w:r>
        <w:rPr>
          <w:rFonts w:hint="eastAsia"/>
          <w:color w:val="auto"/>
        </w:rPr>
        <w:t>※業務内容欄には、業務の概要、受注額、</w:t>
      </w:r>
      <w:r>
        <w:rPr>
          <w:rFonts w:hint="eastAsia"/>
          <w:color w:val="auto"/>
          <w:shd w:val="clear" w:color="auto" w:fill="auto"/>
        </w:rPr>
        <w:t>発注者</w:t>
      </w:r>
      <w:r>
        <w:rPr>
          <w:rFonts w:hint="eastAsia"/>
          <w:color w:val="auto"/>
        </w:rPr>
        <w:t>等について詳細に記入してください。</w:t>
      </w:r>
    </w:p>
    <w:p>
      <w:pPr>
        <w:pStyle w:val="1"/>
        <w:outlineLvl w:val="0"/>
        <w:rPr>
          <w:rFonts w:hint="default"/>
          <w:color w:val="auto"/>
        </w:rPr>
      </w:pPr>
      <w:r>
        <w:rPr>
          <w:rFonts w:hint="default" w:eastAsia="ＭＳ ゴシック"/>
          <w:color w:val="auto"/>
        </w:rPr>
        <w:br w:type="page"/>
      </w:r>
      <w:bookmarkStart w:id="81" w:name="_Toc4240"/>
      <w:bookmarkEnd w:id="81"/>
      <w:bookmarkStart w:id="82" w:name="_Toc4395"/>
      <w:r>
        <w:rPr>
          <w:rFonts w:hint="eastAsia" w:eastAsia="ＭＳ ゴシック"/>
          <w:color w:val="auto"/>
          <w:sz w:val="24"/>
          <w:shd w:val="clear" w:color="auto" w:fill="auto"/>
        </w:rPr>
        <w:t>（様式５－２）</w:t>
      </w:r>
      <w:bookmarkEnd w:id="82"/>
    </w:p>
    <w:p>
      <w:pPr>
        <w:pStyle w:val="0"/>
        <w:jc w:val="center"/>
        <w:rPr>
          <w:rFonts w:hint="default"/>
          <w:color w:val="auto"/>
        </w:rPr>
      </w:pPr>
      <w:r>
        <w:rPr>
          <w:rFonts w:hint="eastAsia" w:eastAsia="ＭＳ ゴシック"/>
          <w:color w:val="auto"/>
          <w:sz w:val="24"/>
          <w:shd w:val="clear" w:color="auto" w:fill="auto"/>
        </w:rPr>
        <w:t>農産物直売所施設等の管理運営業務に関する実績状況</w:t>
      </w:r>
    </w:p>
    <w:tbl>
      <w:tblPr>
        <w:tblStyle w:val="11"/>
        <w:tblpPr w:leftFromText="142" w:rightFromText="142" w:topFromText="0" w:bottomFromText="0" w:vertAnchor="text" w:horzAnchor="margin" w:tblpXSpec="left" w:tblpY="342"/>
        <w:tblW w:w="8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56"/>
        <w:gridCol w:w="5660"/>
        <w:gridCol w:w="1280"/>
      </w:tblGrid>
      <w:tr>
        <w:trPr>
          <w:trHeight w:val="816" w:hRule="atLeast"/>
        </w:trPr>
        <w:tc>
          <w:tcPr>
            <w:tcW w:w="175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autoSpaceDE w:val="0"/>
              <w:autoSpaceDN w:val="0"/>
              <w:spacing w:line="240" w:lineRule="atLeast"/>
              <w:jc w:val="center"/>
              <w:rPr>
                <w:rFonts w:hint="eastAsia" w:ascii="ＭＳ 明朝" w:hAnsi="ＭＳ 明朝" w:eastAsia="ＭＳ 明朝"/>
                <w:color w:val="auto"/>
                <w:sz w:val="24"/>
              </w:rPr>
            </w:pPr>
            <w:r>
              <w:rPr>
                <w:rFonts w:hint="eastAsia" w:ascii="ＭＳ 明朝" w:hAnsi="ＭＳ 明朝" w:eastAsia="ＭＳ 明朝"/>
                <w:color w:val="auto"/>
              </w:rPr>
              <w:t>業　務　名</w:t>
            </w:r>
          </w:p>
        </w:tc>
        <w:tc>
          <w:tcPr>
            <w:tcW w:w="566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center"/>
              <w:rPr>
                <w:rFonts w:hint="eastAsia" w:ascii="ＭＳ 明朝" w:hAnsi="ＭＳ 明朝" w:eastAsia="ＭＳ 明朝"/>
                <w:color w:val="auto"/>
                <w:sz w:val="24"/>
              </w:rPr>
            </w:pPr>
            <w:r>
              <w:rPr>
                <w:rFonts w:hint="eastAsia" w:ascii="ＭＳ 明朝" w:hAnsi="ＭＳ 明朝" w:eastAsia="ＭＳ 明朝"/>
                <w:color w:val="auto"/>
              </w:rPr>
              <w:t>業　務　内　容</w:t>
            </w:r>
          </w:p>
        </w:tc>
        <w:tc>
          <w:tcPr>
            <w:tcW w:w="128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0"/>
              <w:suppressAutoHyphens w:val="1"/>
              <w:kinsoku w:val="0"/>
              <w:wordWrap w:val="0"/>
              <w:autoSpaceDE w:val="0"/>
              <w:autoSpaceDN w:val="0"/>
              <w:spacing w:line="240" w:lineRule="atLeast"/>
              <w:jc w:val="center"/>
              <w:rPr>
                <w:rFonts w:hint="eastAsia" w:ascii="ＭＳ 明朝" w:hAnsi="ＭＳ 明朝" w:eastAsia="ＭＳ 明朝"/>
                <w:color w:val="auto"/>
                <w:sz w:val="24"/>
              </w:rPr>
            </w:pPr>
            <w:r>
              <w:rPr>
                <w:rFonts w:hint="eastAsia" w:ascii="ＭＳ 明朝" w:hAnsi="ＭＳ 明朝" w:eastAsia="ＭＳ 明朝"/>
                <w:color w:val="auto"/>
              </w:rPr>
              <w:t>備　考</w:t>
            </w:r>
          </w:p>
        </w:tc>
      </w:tr>
      <w:tr>
        <w:trPr>
          <w:trHeight w:val="2008" w:hRule="atLeast"/>
        </w:trPr>
        <w:tc>
          <w:tcPr>
            <w:tcW w:w="1756"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566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rPr>
            </w:pPr>
          </w:p>
        </w:tc>
        <w:tc>
          <w:tcPr>
            <w:tcW w:w="128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1976" w:hRule="atLeast"/>
        </w:trPr>
        <w:tc>
          <w:tcPr>
            <w:tcW w:w="1756"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566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rPr>
            </w:pPr>
          </w:p>
        </w:tc>
        <w:tc>
          <w:tcPr>
            <w:tcW w:w="128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1976" w:hRule="atLeast"/>
        </w:trPr>
        <w:tc>
          <w:tcPr>
            <w:tcW w:w="1756"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566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rPr>
            </w:pPr>
          </w:p>
        </w:tc>
        <w:tc>
          <w:tcPr>
            <w:tcW w:w="128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1863" w:hRule="atLeast"/>
        </w:trPr>
        <w:tc>
          <w:tcPr>
            <w:tcW w:w="1756"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566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rPr>
            </w:pPr>
          </w:p>
        </w:tc>
        <w:tc>
          <w:tcPr>
            <w:tcW w:w="128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r>
        <w:trPr>
          <w:trHeight w:val="1826" w:hRule="atLeast"/>
        </w:trPr>
        <w:tc>
          <w:tcPr>
            <w:tcW w:w="1756"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c>
          <w:tcPr>
            <w:tcW w:w="566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rPr>
            </w:pPr>
          </w:p>
        </w:tc>
        <w:tc>
          <w:tcPr>
            <w:tcW w:w="1280"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uppressAutoHyphens w:val="1"/>
              <w:kinsoku w:val="0"/>
              <w:wordWrap w:val="0"/>
              <w:autoSpaceDE w:val="0"/>
              <w:autoSpaceDN w:val="0"/>
              <w:spacing w:line="240" w:lineRule="atLeast"/>
              <w:jc w:val="left"/>
              <w:rPr>
                <w:rFonts w:hint="eastAsia" w:ascii="ＭＳ 明朝" w:hAnsi="ＭＳ 明朝" w:eastAsia="ＭＳ 明朝"/>
                <w:color w:val="auto"/>
              </w:rPr>
            </w:pPr>
          </w:p>
        </w:tc>
      </w:tr>
    </w:tbl>
    <w:p>
      <w:pPr>
        <w:pStyle w:val="0"/>
        <w:spacing w:line="260" w:lineRule="exact"/>
        <w:rPr>
          <w:rFonts w:hint="default"/>
          <w:color w:val="auto"/>
        </w:rPr>
      </w:pPr>
    </w:p>
    <w:p>
      <w:pPr>
        <w:pStyle w:val="0"/>
        <w:spacing w:line="260" w:lineRule="exact"/>
        <w:ind w:left="210" w:hanging="208"/>
        <w:rPr>
          <w:rFonts w:hint="eastAsia"/>
          <w:color w:val="auto"/>
        </w:rPr>
      </w:pPr>
      <w:r>
        <w:rPr>
          <w:rFonts w:hint="eastAsia"/>
          <w:color w:val="auto"/>
        </w:rPr>
        <w:t>※本書には過去３箇年程度の農産物直売所やその類似施設の管理運営業務に関する業務実績について記入してください。</w:t>
      </w:r>
    </w:p>
    <w:p>
      <w:pPr>
        <w:pStyle w:val="0"/>
        <w:ind w:leftChars="0" w:hanging="212" w:hangingChars="100"/>
        <w:rPr>
          <w:rFonts w:hint="eastAsia"/>
          <w:color w:val="auto"/>
        </w:rPr>
      </w:pPr>
      <w:r>
        <w:rPr>
          <w:rFonts w:hint="eastAsia"/>
          <w:color w:val="auto"/>
        </w:rPr>
        <w:t>※業務内容欄には、</w:t>
      </w:r>
      <w:r>
        <w:rPr>
          <w:rFonts w:hint="eastAsia"/>
          <w:color w:val="auto"/>
          <w:shd w:val="clear" w:color="auto" w:fill="auto"/>
        </w:rPr>
        <w:t>施設の概要（施設名称、所在地、施設規模、年間集客数等）、業務の概要（</w:t>
      </w:r>
      <w:r>
        <w:rPr>
          <w:rFonts w:hint="eastAsia"/>
          <w:color w:val="auto"/>
        </w:rPr>
        <w:t>業務内容、管理運営体制、管理運営業務の期間等</w:t>
      </w:r>
      <w:r>
        <w:rPr>
          <w:rFonts w:hint="eastAsia"/>
          <w:color w:val="auto"/>
          <w:shd w:val="clear" w:color="auto" w:fill="auto"/>
        </w:rPr>
        <w:t>）、受注額、発注者</w:t>
      </w:r>
      <w:r>
        <w:rPr>
          <w:rFonts w:hint="eastAsia"/>
          <w:color w:val="auto"/>
        </w:rPr>
        <w:t>等について可能な限り詳細に記入してください。</w:t>
      </w:r>
    </w:p>
    <w:p>
      <w:pPr>
        <w:rPr>
          <w:rFonts w:hint="default"/>
          <w:color w:val="auto"/>
        </w:rPr>
        <w:sectPr>
          <w:headerReference r:id="rId15" w:type="default"/>
          <w:footerReference r:id="rId16" w:type="default"/>
          <w:pgSz w:w="11906" w:h="16838"/>
          <w:pgMar w:top="1700" w:right="1700" w:bottom="1417" w:left="1700" w:header="230" w:footer="720" w:gutter="0"/>
          <w:cols w:space="720"/>
          <w:noEndnote w:val="1"/>
          <w:textDirection w:val="lrTb"/>
          <w:docGrid w:type="linesAndChars" w:linePitch="345" w:charSpace="409"/>
        </w:sectPr>
      </w:pPr>
    </w:p>
    <w:p>
      <w:pPr>
        <w:pStyle w:val="0"/>
        <w:ind w:left="227" w:hanging="227" w:hangingChars="107"/>
        <w:outlineLvl w:val="0"/>
        <w:rPr>
          <w:rFonts w:hint="default"/>
          <w:color w:val="auto"/>
          <w:spacing w:val="2"/>
        </w:rPr>
      </w:pPr>
      <w:bookmarkStart w:id="83" w:name="_Toc461"/>
      <w:bookmarkEnd w:id="83"/>
      <w:bookmarkStart w:id="84" w:name="_Toc4800"/>
      <w:bookmarkEnd w:id="84"/>
      <w:bookmarkStart w:id="85" w:name="_Toc4828"/>
      <w:r>
        <w:rPr>
          <w:rFonts w:hint="eastAsia" w:eastAsia="ＭＳ ゴシック"/>
          <w:color w:val="auto"/>
          <w:sz w:val="24"/>
          <w:shd w:val="clear" w:color="auto" w:fill="auto"/>
        </w:rPr>
        <w:t>（様式</w:t>
      </w:r>
      <w:bookmarkStart w:id="86" w:name="_Toc0"/>
      <w:r>
        <w:rPr>
          <w:rFonts w:hint="eastAsia" w:eastAsia="ＭＳ ゴシック"/>
          <w:color w:val="auto"/>
          <w:sz w:val="24"/>
          <w:shd w:val="clear" w:color="auto" w:fill="auto"/>
        </w:rPr>
        <w:t>６）</w:t>
      </w:r>
      <w:bookmarkEnd w:id="85"/>
    </w:p>
    <w:p>
      <w:pPr>
        <w:pStyle w:val="0"/>
        <w:rPr>
          <w:rFonts w:hint="default"/>
          <w:color w:val="auto"/>
          <w:spacing w:val="2"/>
        </w:rPr>
      </w:pPr>
    </w:p>
    <w:p>
      <w:pPr>
        <w:pStyle w:val="0"/>
        <w:jc w:val="center"/>
        <w:rPr>
          <w:rFonts w:hint="default"/>
          <w:color w:val="auto"/>
          <w:sz w:val="24"/>
        </w:rPr>
      </w:pPr>
      <w:r>
        <w:rPr>
          <w:rFonts w:hint="eastAsia"/>
          <w:color w:val="auto"/>
          <w:sz w:val="24"/>
        </w:rPr>
        <w:t>誓　約　書</w:t>
      </w:r>
    </w:p>
    <w:p>
      <w:pPr>
        <w:pStyle w:val="0"/>
        <w:ind w:left="122" w:leftChars="50" w:right="243" w:rightChars="100"/>
        <w:jc w:val="right"/>
        <w:rPr>
          <w:rFonts w:hint="default"/>
          <w:color w:val="auto"/>
          <w:spacing w:val="2"/>
          <w:sz w:val="24"/>
        </w:rPr>
      </w:pPr>
      <w:r>
        <w:rPr>
          <w:rFonts w:hint="eastAsia"/>
          <w:color w:val="auto"/>
          <w:sz w:val="24"/>
        </w:rPr>
        <w:t>年　　月　　日</w:t>
      </w:r>
    </w:p>
    <w:p>
      <w:pPr>
        <w:pStyle w:val="0"/>
        <w:ind w:left="243" w:leftChars="100"/>
        <w:rPr>
          <w:rFonts w:hint="default"/>
          <w:color w:val="auto"/>
          <w:spacing w:val="2"/>
          <w:sz w:val="24"/>
        </w:rPr>
      </w:pPr>
      <w:r>
        <w:rPr>
          <w:rFonts w:hint="eastAsia"/>
          <w:color w:val="auto"/>
          <w:sz w:val="24"/>
        </w:rPr>
        <w:t>長久手市長　殿</w:t>
      </w:r>
      <w:r>
        <w:rPr>
          <w:rFonts w:hint="default"/>
          <w:color w:val="auto"/>
          <w:sz w:val="24"/>
        </w:rPr>
        <w:t xml:space="preserve">   </w:t>
      </w:r>
    </w:p>
    <w:p>
      <w:pPr>
        <w:pStyle w:val="0"/>
        <w:rPr>
          <w:rFonts w:hint="default"/>
          <w:color w:val="auto"/>
          <w:spacing w:val="2"/>
          <w:sz w:val="24"/>
        </w:rPr>
      </w:pPr>
    </w:p>
    <w:p>
      <w:pPr>
        <w:pStyle w:val="0"/>
        <w:ind w:left="2430" w:leftChars="1000"/>
        <w:rPr>
          <w:rFonts w:hint="default"/>
          <w:color w:val="auto"/>
          <w:spacing w:val="2"/>
          <w:sz w:val="24"/>
        </w:rPr>
      </w:pPr>
      <w:r>
        <w:rPr>
          <w:rFonts w:hint="eastAsia"/>
          <w:color w:val="auto"/>
          <w:spacing w:val="2"/>
          <w:sz w:val="24"/>
          <w:shd w:val="clear" w:color="auto" w:fill="auto"/>
        </w:rPr>
        <w:t>所在地　　</w:t>
      </w:r>
    </w:p>
    <w:p>
      <w:pPr>
        <w:pStyle w:val="0"/>
        <w:ind w:left="2430" w:leftChars="1000"/>
        <w:rPr>
          <w:rFonts w:hint="default"/>
          <w:color w:val="auto"/>
          <w:spacing w:val="2"/>
          <w:sz w:val="24"/>
        </w:rPr>
      </w:pPr>
      <w:r>
        <w:rPr>
          <w:rFonts w:hint="eastAsia"/>
          <w:color w:val="auto"/>
          <w:sz w:val="24"/>
        </w:rPr>
        <w:t>団体名　　</w:t>
      </w:r>
    </w:p>
    <w:p>
      <w:pPr>
        <w:pStyle w:val="0"/>
        <w:ind w:left="2430" w:leftChars="1000"/>
        <w:rPr>
          <w:rFonts w:hint="default"/>
          <w:color w:val="auto"/>
          <w:spacing w:val="2"/>
          <w:sz w:val="24"/>
        </w:rPr>
      </w:pPr>
      <w:r>
        <w:rPr>
          <w:rFonts w:hint="eastAsia"/>
          <w:color w:val="auto"/>
          <w:sz w:val="24"/>
        </w:rPr>
        <w:t>代表者名　　　　　　　　　　　　　　　　　　印　</w:t>
      </w:r>
    </w:p>
    <w:p>
      <w:pPr>
        <w:pStyle w:val="0"/>
        <w:ind w:left="0" w:leftChars="0" w:right="446" w:rightChars="200" w:firstLine="0" w:firstLineChars="0"/>
        <w:jc w:val="right"/>
        <w:rPr>
          <w:rFonts w:hint="default"/>
          <w:color w:val="auto"/>
          <w:spacing w:val="2"/>
          <w:sz w:val="24"/>
        </w:rPr>
      </w:pPr>
      <w:r>
        <w:rPr>
          <w:rFonts w:hint="eastAsia"/>
          <w:color w:val="auto"/>
          <w:sz w:val="24"/>
        </w:rPr>
        <w:t>（共同体の場合、構成員連名で、押印してください）</w:t>
      </w:r>
    </w:p>
    <w:p>
      <w:pPr>
        <w:pStyle w:val="0"/>
        <w:rPr>
          <w:rFonts w:hint="default"/>
          <w:color w:val="auto"/>
          <w:spacing w:val="2"/>
          <w:sz w:val="24"/>
        </w:rPr>
      </w:pPr>
    </w:p>
    <w:p>
      <w:pPr>
        <w:pStyle w:val="0"/>
        <w:ind w:left="0" w:leftChars="0" w:firstLine="238" w:firstLineChars="87"/>
        <w:rPr>
          <w:rFonts w:hint="default"/>
          <w:color w:val="auto"/>
          <w:spacing w:val="2"/>
          <w:sz w:val="24"/>
        </w:rPr>
      </w:pPr>
      <w:r>
        <w:rPr>
          <w:rFonts w:hint="eastAsia"/>
          <w:color w:val="auto"/>
          <w:sz w:val="24"/>
        </w:rPr>
        <w:t>長久手市田園バレー交流施設の指定管理者指定申請を行うに当たり、下記の事項について真実に相違ありません。</w:t>
      </w:r>
    </w:p>
    <w:p>
      <w:pPr>
        <w:pStyle w:val="0"/>
        <w:rPr>
          <w:rFonts w:hint="default"/>
          <w:color w:val="auto"/>
          <w:spacing w:val="2"/>
          <w:sz w:val="24"/>
        </w:rPr>
      </w:pPr>
    </w:p>
    <w:p>
      <w:pPr>
        <w:pStyle w:val="0"/>
        <w:jc w:val="center"/>
        <w:rPr>
          <w:rFonts w:hint="default"/>
          <w:color w:val="auto"/>
          <w:spacing w:val="2"/>
          <w:sz w:val="24"/>
        </w:rPr>
      </w:pPr>
      <w:r>
        <w:rPr>
          <w:rFonts w:hint="eastAsia"/>
          <w:color w:val="auto"/>
          <w:sz w:val="24"/>
        </w:rPr>
        <w:t>記</w:t>
      </w:r>
    </w:p>
    <w:p>
      <w:pPr>
        <w:pStyle w:val="0"/>
        <w:rPr>
          <w:rFonts w:hint="default"/>
          <w:color w:val="auto"/>
          <w:spacing w:val="2"/>
          <w:sz w:val="24"/>
        </w:rPr>
      </w:pPr>
      <w:r>
        <w:rPr>
          <w:rFonts w:hint="eastAsia"/>
          <w:color w:val="auto"/>
          <w:sz w:val="24"/>
        </w:rPr>
        <w:t>・指定管理者募集要項第３第１項の申請資格要件を満たしています。</w:t>
      </w:r>
    </w:p>
    <w:p>
      <w:pPr>
        <w:pStyle w:val="0"/>
        <w:rPr>
          <w:rFonts w:hint="default"/>
          <w:color w:val="auto"/>
          <w:spacing w:val="2"/>
        </w:rPr>
      </w:pPr>
      <w:r>
        <w:rPr>
          <w:rFonts w:hint="eastAsia"/>
          <w:color w:val="auto"/>
          <w:sz w:val="24"/>
        </w:rPr>
        <w:t>・提出した申請書類に虚偽または不正はありません。</w:t>
      </w:r>
    </w:p>
    <w:p>
      <w:pPr>
        <w:pStyle w:val="0"/>
        <w:outlineLvl w:val="0"/>
        <w:rPr>
          <w:rFonts w:hint="default"/>
          <w:color w:val="auto"/>
          <w:spacing w:val="2"/>
          <w:sz w:val="24"/>
        </w:rPr>
      </w:pPr>
      <w:r>
        <w:rPr>
          <w:rFonts w:hint="default" w:eastAsia="ＭＳ ゴシック"/>
          <w:color w:val="auto"/>
        </w:rPr>
        <w:br w:type="page"/>
      </w:r>
      <w:bookmarkStart w:id="87" w:name="_Toc4864"/>
      <w:bookmarkEnd w:id="87"/>
      <w:bookmarkStart w:id="88" w:name="_Toc4945"/>
      <w:bookmarkEnd w:id="88"/>
      <w:bookmarkStart w:id="89" w:name="_Toc5510"/>
      <w:bookmarkEnd w:id="89"/>
      <w:r>
        <w:rPr>
          <w:rFonts w:hint="eastAsia" w:eastAsia="ＭＳ ゴシック"/>
          <w:color w:val="auto"/>
          <w:sz w:val="24"/>
          <w:shd w:val="clear" w:color="auto" w:fill="auto"/>
        </w:rPr>
        <w:t>（様式７）</w:t>
      </w:r>
    </w:p>
    <w:p>
      <w:pPr>
        <w:pStyle w:val="0"/>
        <w:rPr>
          <w:rFonts w:hint="eastAsia" w:eastAsia="ＭＳ 明朝"/>
          <w:b w:val="0"/>
          <w:i w:val="0"/>
          <w:color w:val="auto"/>
          <w:spacing w:val="2"/>
          <w:sz w:val="24"/>
        </w:rPr>
      </w:pPr>
    </w:p>
    <w:p>
      <w:pPr>
        <w:pStyle w:val="0"/>
        <w:jc w:val="center"/>
        <w:rPr>
          <w:rFonts w:hint="eastAsia" w:eastAsia="ＭＳ 明朝"/>
          <w:b w:val="0"/>
          <w:i w:val="0"/>
          <w:color w:val="auto"/>
          <w:spacing w:val="2"/>
          <w:sz w:val="24"/>
        </w:rPr>
      </w:pPr>
      <w:r>
        <w:rPr>
          <w:rFonts w:hint="eastAsia" w:eastAsia="ＭＳ 明朝"/>
          <w:b w:val="0"/>
          <w:i w:val="0"/>
          <w:color w:val="auto"/>
          <w:sz w:val="24"/>
        </w:rPr>
        <w:t>共同体構成</w:t>
      </w:r>
      <w:r>
        <w:rPr>
          <w:rFonts w:hint="eastAsia" w:eastAsia="ＭＳ 明朝"/>
          <w:b w:val="0"/>
          <w:i w:val="0"/>
          <w:color w:val="auto"/>
          <w:sz w:val="24"/>
          <w:shd w:val="clear" w:color="auto" w:fill="auto"/>
        </w:rPr>
        <w:t>員届</w:t>
      </w:r>
    </w:p>
    <w:p>
      <w:pPr>
        <w:pStyle w:val="0"/>
        <w:ind w:right="243" w:rightChars="100"/>
        <w:jc w:val="right"/>
        <w:rPr>
          <w:rFonts w:hint="eastAsia" w:eastAsia="ＭＳ 明朝"/>
          <w:b w:val="0"/>
          <w:i w:val="0"/>
          <w:color w:val="auto"/>
          <w:spacing w:val="2"/>
          <w:sz w:val="24"/>
        </w:rPr>
      </w:pPr>
      <w:r>
        <w:rPr>
          <w:rFonts w:hint="eastAsia" w:eastAsia="ＭＳ 明朝"/>
          <w:b w:val="0"/>
          <w:i w:val="0"/>
          <w:color w:val="auto"/>
          <w:sz w:val="24"/>
        </w:rPr>
        <w:t>年　　月　　日</w:t>
      </w:r>
    </w:p>
    <w:p>
      <w:pPr>
        <w:pStyle w:val="0"/>
        <w:rPr>
          <w:rFonts w:hint="eastAsia" w:eastAsia="ＭＳ 明朝"/>
          <w:b w:val="0"/>
          <w:i w:val="0"/>
          <w:color w:val="auto"/>
          <w:spacing w:val="2"/>
          <w:sz w:val="24"/>
        </w:rPr>
      </w:pPr>
    </w:p>
    <w:p>
      <w:pPr>
        <w:pStyle w:val="0"/>
        <w:rPr>
          <w:rFonts w:hint="eastAsia" w:eastAsia="ＭＳ 明朝"/>
          <w:b w:val="0"/>
          <w:i w:val="0"/>
          <w:color w:val="auto"/>
          <w:spacing w:val="2"/>
          <w:sz w:val="24"/>
        </w:rPr>
      </w:pPr>
      <w:r>
        <w:rPr>
          <w:rFonts w:hint="eastAsia" w:eastAsia="ＭＳ 明朝"/>
          <w:b w:val="0"/>
          <w:i w:val="0"/>
          <w:color w:val="auto"/>
          <w:sz w:val="24"/>
        </w:rPr>
        <w:t>　長久手市長　殿</w:t>
      </w:r>
    </w:p>
    <w:p>
      <w:pPr>
        <w:pStyle w:val="0"/>
        <w:ind w:left="2430" w:leftChars="1000"/>
        <w:rPr>
          <w:rFonts w:hint="eastAsia" w:eastAsia="ＭＳ 明朝"/>
          <w:b w:val="0"/>
          <w:i w:val="0"/>
          <w:color w:val="auto"/>
          <w:spacing w:val="2"/>
          <w:sz w:val="24"/>
        </w:rPr>
      </w:pPr>
      <w:r>
        <w:rPr>
          <w:rFonts w:hint="eastAsia" w:eastAsia="ＭＳ 明朝"/>
          <w:b w:val="0"/>
          <w:i w:val="0"/>
          <w:color w:val="auto"/>
          <w:sz w:val="24"/>
        </w:rPr>
        <w:t>共同体の名称</w:t>
      </w:r>
    </w:p>
    <w:p>
      <w:pPr>
        <w:pStyle w:val="0"/>
        <w:ind w:left="2430" w:leftChars="1000"/>
        <w:rPr>
          <w:rFonts w:hint="eastAsia" w:eastAsia="ＭＳ 明朝"/>
          <w:b w:val="0"/>
          <w:i w:val="0"/>
          <w:color w:val="auto"/>
          <w:spacing w:val="2"/>
          <w:sz w:val="24"/>
        </w:rPr>
      </w:pPr>
    </w:p>
    <w:p>
      <w:pPr>
        <w:pStyle w:val="0"/>
        <w:ind w:left="2430" w:leftChars="1000"/>
        <w:rPr>
          <w:rFonts w:hint="eastAsia" w:eastAsia="ＭＳ 明朝"/>
          <w:b w:val="0"/>
          <w:i w:val="0"/>
          <w:color w:val="auto"/>
          <w:spacing w:val="2"/>
          <w:sz w:val="24"/>
        </w:rPr>
      </w:pPr>
      <w:r>
        <w:rPr>
          <w:rFonts w:hint="eastAsia" w:eastAsia="ＭＳ 明朝"/>
          <w:b w:val="0"/>
          <w:i w:val="0"/>
          <w:color w:val="auto"/>
          <w:sz w:val="24"/>
        </w:rPr>
        <w:t>構成員（代表者）所在地</w:t>
      </w:r>
    </w:p>
    <w:p>
      <w:pPr>
        <w:pStyle w:val="0"/>
        <w:ind w:left="4195" w:leftChars="0" w:firstLineChars="0"/>
        <w:rPr>
          <w:rFonts w:hint="eastAsia" w:eastAsia="ＭＳ 明朝"/>
          <w:b w:val="0"/>
          <w:i w:val="0"/>
          <w:color w:val="auto"/>
          <w:spacing w:val="2"/>
          <w:sz w:val="24"/>
        </w:rPr>
      </w:pPr>
      <w:r>
        <w:rPr>
          <w:rFonts w:hint="eastAsia" w:eastAsia="ＭＳ 明朝"/>
          <w:b w:val="0"/>
          <w:i w:val="0"/>
          <w:color w:val="auto"/>
          <w:sz w:val="24"/>
        </w:rPr>
        <w:t>団体名</w:t>
      </w:r>
    </w:p>
    <w:p>
      <w:pPr>
        <w:pStyle w:val="0"/>
        <w:ind w:left="4195" w:leftChars="0"/>
        <w:rPr>
          <w:rFonts w:hint="eastAsia" w:eastAsia="ＭＳ 明朝"/>
          <w:b w:val="0"/>
          <w:i w:val="0"/>
          <w:color w:val="auto"/>
          <w:spacing w:val="2"/>
          <w:sz w:val="24"/>
        </w:rPr>
      </w:pPr>
      <w:r>
        <w:rPr>
          <w:rFonts w:hint="eastAsia" w:eastAsia="ＭＳ 明朝"/>
          <w:b w:val="0"/>
          <w:i w:val="0"/>
          <w:color w:val="auto"/>
          <w:sz w:val="24"/>
        </w:rPr>
        <w:t>代表者名　　　　　　　　　　印　</w:t>
      </w:r>
    </w:p>
    <w:p>
      <w:pPr>
        <w:pStyle w:val="0"/>
        <w:ind w:left="4374" w:leftChars="1800"/>
        <w:rPr>
          <w:rFonts w:hint="eastAsia" w:eastAsia="ＭＳ 明朝"/>
          <w:b w:val="0"/>
          <w:i w:val="0"/>
          <w:color w:val="auto"/>
          <w:spacing w:val="2"/>
          <w:sz w:val="24"/>
        </w:rPr>
      </w:pPr>
    </w:p>
    <w:p>
      <w:pPr>
        <w:pStyle w:val="0"/>
        <w:ind w:left="2430" w:leftChars="1000"/>
        <w:rPr>
          <w:rFonts w:hint="eastAsia" w:eastAsia="ＭＳ 明朝"/>
          <w:b w:val="0"/>
          <w:i w:val="0"/>
          <w:color w:val="auto"/>
          <w:spacing w:val="2"/>
          <w:sz w:val="24"/>
        </w:rPr>
      </w:pPr>
      <w:r>
        <w:rPr>
          <w:rFonts w:hint="eastAsia" w:eastAsia="ＭＳ 明朝"/>
          <w:b w:val="0"/>
          <w:i w:val="0"/>
          <w:color w:val="auto"/>
          <w:sz w:val="24"/>
        </w:rPr>
        <w:t>構成員　　　　</w:t>
      </w:r>
      <w:r>
        <w:rPr>
          <w:rFonts w:hint="eastAsia" w:eastAsia="ＭＳ 明朝"/>
          <w:b w:val="0"/>
          <w:i w:val="0"/>
          <w:color w:val="auto"/>
          <w:sz w:val="24"/>
        </w:rPr>
        <w:t xml:space="preserve">  </w:t>
      </w:r>
      <w:r>
        <w:rPr>
          <w:rFonts w:hint="eastAsia" w:eastAsia="ＭＳ 明朝"/>
          <w:b w:val="0"/>
          <w:i w:val="0"/>
          <w:color w:val="auto"/>
          <w:sz w:val="24"/>
          <w:shd w:val="clear" w:color="auto" w:fill="auto"/>
        </w:rPr>
        <w:t>所在地</w:t>
      </w:r>
    </w:p>
    <w:p>
      <w:pPr>
        <w:pStyle w:val="0"/>
        <w:ind w:left="4167" w:leftChars="0" w:firstLineChars="0"/>
        <w:rPr>
          <w:rFonts w:hint="eastAsia" w:eastAsia="ＭＳ 明朝"/>
          <w:b w:val="0"/>
          <w:i w:val="0"/>
          <w:color w:val="auto"/>
          <w:spacing w:val="2"/>
          <w:sz w:val="24"/>
        </w:rPr>
      </w:pPr>
      <w:r>
        <w:rPr>
          <w:rFonts w:hint="eastAsia" w:eastAsia="ＭＳ 明朝"/>
          <w:b w:val="0"/>
          <w:i w:val="0"/>
          <w:color w:val="auto"/>
          <w:sz w:val="24"/>
        </w:rPr>
        <w:t>団体名</w:t>
      </w:r>
    </w:p>
    <w:p>
      <w:pPr>
        <w:pStyle w:val="0"/>
        <w:ind w:left="4139" w:leftChars="0"/>
        <w:rPr>
          <w:rFonts w:hint="eastAsia" w:eastAsia="ＭＳ 明朝"/>
          <w:b w:val="0"/>
          <w:i w:val="0"/>
          <w:color w:val="auto"/>
          <w:spacing w:val="2"/>
          <w:sz w:val="24"/>
        </w:rPr>
      </w:pPr>
      <w:r>
        <w:rPr>
          <w:rFonts w:hint="eastAsia" w:eastAsia="ＭＳ 明朝"/>
          <w:b w:val="0"/>
          <w:i w:val="0"/>
          <w:color w:val="auto"/>
          <w:sz w:val="24"/>
        </w:rPr>
        <w:t>代表者名　　　　　　　　　　印　</w:t>
      </w:r>
    </w:p>
    <w:p>
      <w:pPr>
        <w:pStyle w:val="0"/>
        <w:rPr>
          <w:rFonts w:hint="eastAsia" w:eastAsia="ＭＳ 明朝"/>
          <w:b w:val="0"/>
          <w:i w:val="0"/>
          <w:color w:val="auto"/>
          <w:spacing w:val="2"/>
          <w:sz w:val="24"/>
        </w:rPr>
      </w:pPr>
      <w:r>
        <w:rPr>
          <w:rFonts w:hint="eastAsia" w:eastAsia="ＭＳ 明朝"/>
          <w:b w:val="0"/>
          <w:i w:val="0"/>
          <w:color w:val="auto"/>
          <w:spacing w:val="2"/>
          <w:sz w:val="24"/>
        </w:rPr>
        <w:t xml:space="preserve">                               </w:t>
      </w:r>
    </w:p>
    <w:p>
      <w:pPr>
        <w:pStyle w:val="0"/>
        <w:rPr>
          <w:rFonts w:hint="default"/>
          <w:color w:val="auto"/>
          <w:spacing w:val="2"/>
        </w:rPr>
      </w:pPr>
      <w:r>
        <w:rPr>
          <w:rFonts w:hint="eastAsia" w:eastAsia="ＭＳ 明朝"/>
          <w:b w:val="0"/>
          <w:i w:val="0"/>
          <w:color w:val="auto"/>
          <w:sz w:val="24"/>
        </w:rPr>
        <w:t>　このたび、長久手市田園バレー交流施設における指定管理者の指定を受けるため、共同体を結成しましたので届け出ます。</w:t>
      </w:r>
    </w:p>
    <w:p>
      <w:pPr>
        <w:rPr>
          <w:rFonts w:hint="default"/>
          <w:color w:val="auto"/>
          <w:spacing w:val="2"/>
        </w:rPr>
        <w:sectPr>
          <w:headerReference r:id="rId17" w:type="default"/>
          <w:footerReference r:id="rId18" w:type="default"/>
          <w:pgSz w:w="11906" w:h="16838"/>
          <w:pgMar w:top="1700" w:right="1700" w:bottom="1700" w:left="1700" w:header="230" w:footer="720" w:gutter="0"/>
          <w:cols w:space="720"/>
          <w:noEndnote w:val="1"/>
          <w:textDirection w:val="lrTb"/>
          <w:docGrid w:type="linesAndChars" w:linePitch="427" w:charSpace="614"/>
        </w:sectPr>
      </w:pPr>
    </w:p>
    <w:p>
      <w:pPr>
        <w:pStyle w:val="0"/>
        <w:outlineLvl w:val="0"/>
        <w:rPr>
          <w:rFonts w:hint="default"/>
          <w:color w:val="auto"/>
          <w:spacing w:val="2"/>
          <w:sz w:val="24"/>
          <w:shd w:val="clear" w:color="auto" w:fill="auto"/>
        </w:rPr>
      </w:pPr>
      <w:bookmarkStart w:id="90" w:name="_Toc5518"/>
      <w:bookmarkEnd w:id="90"/>
      <w:bookmarkStart w:id="91" w:name="_Toc5705"/>
      <w:bookmarkEnd w:id="91"/>
      <w:bookmarkStart w:id="92" w:name="_Toc5834"/>
      <w:r>
        <w:rPr>
          <w:rFonts w:hint="eastAsia" w:eastAsia="ＭＳ ゴシック"/>
          <w:color w:val="auto"/>
          <w:sz w:val="24"/>
          <w:shd w:val="clear" w:color="auto" w:fill="auto"/>
        </w:rPr>
        <w:t>（様式８）</w:t>
      </w:r>
      <w:bookmarkEnd w:id="92"/>
    </w:p>
    <w:p>
      <w:pPr>
        <w:pStyle w:val="0"/>
        <w:jc w:val="center"/>
        <w:rPr>
          <w:rFonts w:hint="eastAsia" w:ascii="ＭＳ 明朝" w:hAnsi="ＭＳ 明朝" w:eastAsia="ＭＳ 明朝"/>
          <w:color w:val="auto"/>
          <w:spacing w:val="2"/>
          <w:sz w:val="21"/>
        </w:rPr>
      </w:pPr>
      <w:r>
        <w:rPr>
          <w:rFonts w:hint="eastAsia" w:ascii="ＭＳ 明朝" w:hAnsi="ＭＳ 明朝" w:eastAsia="ＭＳ 明朝"/>
          <w:color w:val="auto"/>
          <w:sz w:val="21"/>
        </w:rPr>
        <w:t>長久手市田園バレー交流施設管理運営業務に関する共同体協定書</w:t>
      </w:r>
    </w:p>
    <w:p>
      <w:pPr>
        <w:pStyle w:val="0"/>
        <w:rPr>
          <w:rFonts w:hint="default"/>
          <w:color w:val="auto"/>
          <w:spacing w:val="2"/>
          <w:sz w:val="21"/>
        </w:rPr>
      </w:pPr>
      <w:r>
        <w:rPr>
          <w:rFonts w:hint="eastAsia"/>
          <w:color w:val="auto"/>
          <w:sz w:val="21"/>
        </w:rPr>
        <w:t>第１条</w:t>
      </w:r>
    </w:p>
    <w:p>
      <w:pPr>
        <w:pStyle w:val="0"/>
        <w:rPr>
          <w:rFonts w:hint="default"/>
          <w:color w:val="auto"/>
          <w:spacing w:val="2"/>
          <w:sz w:val="21"/>
        </w:rPr>
      </w:pPr>
      <w:r>
        <w:rPr>
          <w:rFonts w:hint="eastAsia"/>
          <w:color w:val="auto"/>
          <w:sz w:val="21"/>
        </w:rPr>
        <w:t>（目的）</w:t>
      </w:r>
    </w:p>
    <w:p>
      <w:pPr>
        <w:pStyle w:val="0"/>
        <w:rPr>
          <w:rFonts w:hint="default"/>
          <w:color w:val="auto"/>
          <w:spacing w:val="2"/>
          <w:sz w:val="21"/>
        </w:rPr>
      </w:pPr>
      <w:r>
        <w:rPr>
          <w:rFonts w:hint="eastAsia"/>
          <w:color w:val="auto"/>
          <w:sz w:val="21"/>
        </w:rPr>
        <w:t>第２条</w:t>
      </w:r>
    </w:p>
    <w:p>
      <w:pPr>
        <w:pStyle w:val="0"/>
        <w:rPr>
          <w:rFonts w:hint="default"/>
          <w:color w:val="auto"/>
          <w:spacing w:val="2"/>
          <w:sz w:val="21"/>
        </w:rPr>
      </w:pPr>
      <w:r>
        <w:rPr>
          <w:rFonts w:hint="eastAsia"/>
          <w:color w:val="auto"/>
          <w:sz w:val="21"/>
        </w:rPr>
        <w:t>（名称）</w:t>
      </w:r>
    </w:p>
    <w:p>
      <w:pPr>
        <w:pStyle w:val="0"/>
        <w:rPr>
          <w:rFonts w:hint="default"/>
          <w:color w:val="auto"/>
          <w:spacing w:val="2"/>
          <w:sz w:val="21"/>
        </w:rPr>
      </w:pPr>
      <w:r>
        <w:rPr>
          <w:rFonts w:hint="eastAsia"/>
          <w:color w:val="auto"/>
          <w:sz w:val="21"/>
        </w:rPr>
        <w:t>第３条</w:t>
      </w:r>
    </w:p>
    <w:p>
      <w:pPr>
        <w:pStyle w:val="0"/>
        <w:rPr>
          <w:rFonts w:hint="default"/>
          <w:color w:val="auto"/>
          <w:spacing w:val="2"/>
          <w:sz w:val="21"/>
        </w:rPr>
      </w:pPr>
      <w:r>
        <w:rPr>
          <w:rFonts w:hint="eastAsia"/>
          <w:color w:val="auto"/>
          <w:sz w:val="21"/>
        </w:rPr>
        <w:t>（所在地）</w:t>
      </w:r>
    </w:p>
    <w:p>
      <w:pPr>
        <w:pStyle w:val="0"/>
        <w:rPr>
          <w:rFonts w:hint="default"/>
          <w:color w:val="auto"/>
          <w:spacing w:val="2"/>
          <w:sz w:val="21"/>
        </w:rPr>
      </w:pPr>
      <w:r>
        <w:rPr>
          <w:rFonts w:hint="eastAsia"/>
          <w:color w:val="auto"/>
          <w:sz w:val="21"/>
        </w:rPr>
        <w:t>第４条</w:t>
      </w:r>
    </w:p>
    <w:p>
      <w:pPr>
        <w:pStyle w:val="0"/>
        <w:rPr>
          <w:rFonts w:hint="default"/>
          <w:color w:val="auto"/>
          <w:spacing w:val="2"/>
          <w:sz w:val="21"/>
        </w:rPr>
      </w:pPr>
      <w:r>
        <w:rPr>
          <w:rFonts w:hint="eastAsia"/>
          <w:color w:val="auto"/>
          <w:sz w:val="21"/>
        </w:rPr>
        <w:t>（成立の時期及び解散の時期）</w:t>
      </w:r>
    </w:p>
    <w:p>
      <w:pPr>
        <w:pStyle w:val="0"/>
        <w:rPr>
          <w:rFonts w:hint="default"/>
          <w:color w:val="auto"/>
          <w:spacing w:val="2"/>
          <w:sz w:val="21"/>
        </w:rPr>
      </w:pPr>
      <w:r>
        <w:rPr>
          <w:rFonts w:hint="eastAsia"/>
          <w:color w:val="auto"/>
          <w:sz w:val="21"/>
        </w:rPr>
        <w:t>第５条</w:t>
      </w:r>
    </w:p>
    <w:p>
      <w:pPr>
        <w:pStyle w:val="0"/>
        <w:rPr>
          <w:rFonts w:hint="default"/>
          <w:color w:val="auto"/>
          <w:spacing w:val="2"/>
          <w:sz w:val="21"/>
        </w:rPr>
      </w:pPr>
      <w:r>
        <w:rPr>
          <w:rFonts w:hint="eastAsia"/>
          <w:color w:val="auto"/>
          <w:sz w:val="21"/>
        </w:rPr>
        <w:t>（構成員の所在地及び名称）</w:t>
      </w:r>
    </w:p>
    <w:p>
      <w:pPr>
        <w:pStyle w:val="0"/>
        <w:rPr>
          <w:rFonts w:hint="default"/>
          <w:color w:val="auto"/>
          <w:spacing w:val="2"/>
          <w:sz w:val="21"/>
        </w:rPr>
      </w:pPr>
      <w:r>
        <w:rPr>
          <w:rFonts w:hint="eastAsia"/>
          <w:color w:val="auto"/>
          <w:sz w:val="21"/>
        </w:rPr>
        <w:t>第６条</w:t>
      </w:r>
    </w:p>
    <w:p>
      <w:pPr>
        <w:pStyle w:val="0"/>
        <w:rPr>
          <w:rFonts w:hint="default"/>
          <w:color w:val="auto"/>
          <w:spacing w:val="2"/>
          <w:sz w:val="21"/>
        </w:rPr>
      </w:pPr>
      <w:r>
        <w:rPr>
          <w:rFonts w:hint="eastAsia"/>
          <w:color w:val="auto"/>
          <w:sz w:val="21"/>
        </w:rPr>
        <w:t>（代表者の名称）</w:t>
      </w:r>
    </w:p>
    <w:p>
      <w:pPr>
        <w:pStyle w:val="0"/>
        <w:rPr>
          <w:rFonts w:hint="default"/>
          <w:color w:val="auto"/>
          <w:spacing w:val="2"/>
          <w:sz w:val="21"/>
        </w:rPr>
      </w:pPr>
      <w:r>
        <w:rPr>
          <w:rFonts w:hint="eastAsia"/>
          <w:color w:val="auto"/>
          <w:sz w:val="21"/>
        </w:rPr>
        <w:t>第７条</w:t>
      </w:r>
    </w:p>
    <w:p>
      <w:pPr>
        <w:pStyle w:val="0"/>
        <w:rPr>
          <w:rFonts w:hint="default"/>
          <w:color w:val="auto"/>
          <w:spacing w:val="2"/>
          <w:sz w:val="21"/>
        </w:rPr>
      </w:pPr>
      <w:r>
        <w:rPr>
          <w:rFonts w:hint="eastAsia"/>
          <w:color w:val="auto"/>
          <w:sz w:val="21"/>
        </w:rPr>
        <w:t>（代表者の権限）</w:t>
      </w:r>
    </w:p>
    <w:p>
      <w:pPr>
        <w:pStyle w:val="0"/>
        <w:rPr>
          <w:rFonts w:hint="default"/>
          <w:color w:val="auto"/>
          <w:spacing w:val="2"/>
          <w:sz w:val="21"/>
        </w:rPr>
      </w:pPr>
      <w:r>
        <w:rPr>
          <w:rFonts w:hint="eastAsia"/>
          <w:color w:val="auto"/>
          <w:sz w:val="21"/>
        </w:rPr>
        <w:t>第８条</w:t>
      </w:r>
    </w:p>
    <w:p>
      <w:pPr>
        <w:pStyle w:val="0"/>
        <w:rPr>
          <w:rFonts w:hint="default"/>
          <w:color w:val="auto"/>
          <w:spacing w:val="2"/>
          <w:sz w:val="21"/>
        </w:rPr>
      </w:pPr>
      <w:r>
        <w:rPr>
          <w:rFonts w:hint="eastAsia"/>
          <w:color w:val="auto"/>
          <w:sz w:val="21"/>
        </w:rPr>
        <w:t>（構成員の責任）</w:t>
      </w:r>
    </w:p>
    <w:p>
      <w:pPr>
        <w:pStyle w:val="0"/>
        <w:rPr>
          <w:rFonts w:hint="default"/>
          <w:color w:val="auto"/>
          <w:spacing w:val="2"/>
          <w:sz w:val="21"/>
        </w:rPr>
      </w:pPr>
      <w:r>
        <w:rPr>
          <w:rFonts w:hint="eastAsia"/>
          <w:color w:val="auto"/>
          <w:sz w:val="21"/>
        </w:rPr>
        <w:t>第９条</w:t>
      </w:r>
    </w:p>
    <w:p>
      <w:pPr>
        <w:pStyle w:val="0"/>
        <w:rPr>
          <w:rFonts w:hint="default"/>
          <w:color w:val="auto"/>
          <w:spacing w:val="2"/>
          <w:sz w:val="21"/>
        </w:rPr>
      </w:pPr>
      <w:r>
        <w:rPr>
          <w:rFonts w:hint="eastAsia"/>
          <w:color w:val="auto"/>
          <w:sz w:val="21"/>
        </w:rPr>
        <w:t>（権利義務の制限）</w:t>
      </w:r>
    </w:p>
    <w:p>
      <w:pPr>
        <w:pStyle w:val="0"/>
        <w:rPr>
          <w:rFonts w:hint="default"/>
          <w:color w:val="auto"/>
          <w:spacing w:val="2"/>
          <w:sz w:val="21"/>
        </w:rPr>
      </w:pPr>
      <w:r>
        <w:rPr>
          <w:rFonts w:hint="eastAsia"/>
          <w:color w:val="auto"/>
          <w:sz w:val="21"/>
        </w:rPr>
        <w:t>第</w:t>
      </w:r>
      <w:r>
        <w:rPr>
          <w:rFonts w:hint="default"/>
          <w:color w:val="auto"/>
          <w:sz w:val="21"/>
        </w:rPr>
        <w:t>10</w:t>
      </w:r>
      <w:r>
        <w:rPr>
          <w:rFonts w:hint="eastAsia"/>
          <w:color w:val="auto"/>
          <w:sz w:val="21"/>
        </w:rPr>
        <w:t>条</w:t>
      </w:r>
    </w:p>
    <w:p>
      <w:pPr>
        <w:pStyle w:val="0"/>
        <w:rPr>
          <w:rFonts w:hint="default"/>
          <w:color w:val="auto"/>
          <w:spacing w:val="2"/>
          <w:sz w:val="21"/>
        </w:rPr>
      </w:pPr>
      <w:r>
        <w:rPr>
          <w:rFonts w:hint="eastAsia"/>
          <w:color w:val="auto"/>
          <w:sz w:val="21"/>
        </w:rPr>
        <w:t>（構成員の脱退に対する措置）</w:t>
      </w:r>
    </w:p>
    <w:p>
      <w:pPr>
        <w:pStyle w:val="0"/>
        <w:rPr>
          <w:rFonts w:hint="default"/>
          <w:color w:val="auto"/>
          <w:spacing w:val="2"/>
          <w:sz w:val="21"/>
        </w:rPr>
      </w:pPr>
      <w:r>
        <w:rPr>
          <w:rFonts w:hint="eastAsia"/>
          <w:color w:val="auto"/>
          <w:sz w:val="21"/>
        </w:rPr>
        <w:t>第</w:t>
      </w:r>
      <w:r>
        <w:rPr>
          <w:rFonts w:hint="default"/>
          <w:color w:val="auto"/>
          <w:sz w:val="21"/>
        </w:rPr>
        <w:t>11</w:t>
      </w:r>
      <w:r>
        <w:rPr>
          <w:rFonts w:hint="eastAsia"/>
          <w:color w:val="auto"/>
          <w:sz w:val="21"/>
        </w:rPr>
        <w:t>条</w:t>
      </w:r>
    </w:p>
    <w:p>
      <w:pPr>
        <w:pStyle w:val="0"/>
        <w:rPr>
          <w:rFonts w:hint="default"/>
          <w:color w:val="auto"/>
          <w:spacing w:val="2"/>
          <w:sz w:val="21"/>
        </w:rPr>
      </w:pPr>
      <w:r>
        <w:rPr>
          <w:rFonts w:hint="eastAsia"/>
          <w:color w:val="auto"/>
          <w:sz w:val="21"/>
        </w:rPr>
        <w:t>（構成員の破産又は解散に対する措置）</w:t>
      </w:r>
    </w:p>
    <w:p>
      <w:pPr>
        <w:pStyle w:val="0"/>
        <w:rPr>
          <w:rFonts w:hint="default"/>
          <w:color w:val="auto"/>
          <w:spacing w:val="2"/>
          <w:sz w:val="21"/>
        </w:rPr>
      </w:pPr>
      <w:r>
        <w:rPr>
          <w:rFonts w:hint="eastAsia"/>
          <w:color w:val="auto"/>
          <w:sz w:val="21"/>
        </w:rPr>
        <w:t>第</w:t>
      </w:r>
      <w:r>
        <w:rPr>
          <w:rFonts w:hint="default"/>
          <w:color w:val="auto"/>
          <w:sz w:val="21"/>
        </w:rPr>
        <w:t>12</w:t>
      </w:r>
      <w:r>
        <w:rPr>
          <w:rFonts w:hint="eastAsia"/>
          <w:color w:val="auto"/>
          <w:sz w:val="21"/>
        </w:rPr>
        <w:t>条</w:t>
      </w:r>
    </w:p>
    <w:p>
      <w:pPr>
        <w:pStyle w:val="0"/>
        <w:rPr>
          <w:rFonts w:hint="default"/>
          <w:color w:val="auto"/>
          <w:spacing w:val="2"/>
          <w:sz w:val="21"/>
        </w:rPr>
      </w:pPr>
      <w:r>
        <w:rPr>
          <w:rFonts w:hint="eastAsia"/>
          <w:color w:val="auto"/>
          <w:sz w:val="21"/>
        </w:rPr>
        <w:t>（協定書に定めのない事項）</w:t>
      </w:r>
    </w:p>
    <w:p>
      <w:pPr>
        <w:pStyle w:val="0"/>
        <w:rPr>
          <w:rFonts w:hint="default"/>
          <w:color w:val="auto"/>
          <w:spacing w:val="2"/>
          <w:sz w:val="21"/>
        </w:rPr>
      </w:pPr>
      <w:r>
        <w:rPr>
          <w:rFonts w:hint="eastAsia"/>
          <w:color w:val="auto"/>
          <w:sz w:val="21"/>
        </w:rPr>
        <w:t>　　　　年　　月　　日</w:t>
      </w:r>
    </w:p>
    <w:p>
      <w:pPr>
        <w:pStyle w:val="0"/>
        <w:rPr>
          <w:rFonts w:hint="default"/>
          <w:color w:val="auto"/>
          <w:spacing w:val="2"/>
          <w:sz w:val="21"/>
        </w:rPr>
      </w:pPr>
      <w:r>
        <w:rPr>
          <w:rFonts w:hint="default"/>
          <w:color w:val="auto"/>
          <w:sz w:val="21"/>
        </w:rPr>
        <w:t xml:space="preserve">                     </w:t>
      </w:r>
      <w:r>
        <w:rPr>
          <w:rFonts w:hint="eastAsia"/>
          <w:color w:val="auto"/>
          <w:sz w:val="21"/>
        </w:rPr>
        <w:t>構成員（代表者）　</w:t>
      </w:r>
      <w:r>
        <w:rPr>
          <w:rFonts w:hint="eastAsia"/>
          <w:color w:val="auto"/>
          <w:sz w:val="21"/>
          <w:shd w:val="clear" w:color="auto" w:fill="auto"/>
        </w:rPr>
        <w:t>所在地</w:t>
      </w:r>
    </w:p>
    <w:p>
      <w:pPr>
        <w:pStyle w:val="0"/>
        <w:ind w:firstLine="4496" w:firstLineChars="1850"/>
        <w:rPr>
          <w:rFonts w:hint="default"/>
          <w:color w:val="auto"/>
          <w:spacing w:val="2"/>
          <w:sz w:val="21"/>
        </w:rPr>
      </w:pPr>
      <w:r>
        <w:rPr>
          <w:rFonts w:hint="eastAsia"/>
          <w:color w:val="auto"/>
          <w:sz w:val="21"/>
        </w:rPr>
        <w:t>　名　称</w:t>
      </w:r>
    </w:p>
    <w:p>
      <w:pPr>
        <w:pStyle w:val="0"/>
        <w:rPr>
          <w:rFonts w:hint="default"/>
          <w:color w:val="auto"/>
          <w:spacing w:val="2"/>
          <w:sz w:val="21"/>
        </w:rPr>
      </w:pPr>
      <w:r>
        <w:rPr>
          <w:rFonts w:hint="default"/>
          <w:color w:val="auto"/>
          <w:sz w:val="21"/>
        </w:rPr>
        <w:t xml:space="preserve">                                     </w:t>
      </w:r>
      <w:r>
        <w:rPr>
          <w:rFonts w:hint="eastAsia"/>
          <w:color w:val="auto"/>
          <w:sz w:val="21"/>
        </w:rPr>
        <w:t>　代表者名</w:t>
      </w:r>
      <w:r>
        <w:rPr>
          <w:rFonts w:hint="default"/>
          <w:color w:val="auto"/>
          <w:sz w:val="21"/>
        </w:rPr>
        <w:t xml:space="preserve">      </w:t>
      </w:r>
      <w:r>
        <w:rPr>
          <w:rFonts w:hint="eastAsia"/>
          <w:color w:val="auto"/>
          <w:sz w:val="21"/>
        </w:rPr>
        <w:t xml:space="preserve">      </w:t>
      </w:r>
      <w:r>
        <w:rPr>
          <w:rFonts w:hint="default"/>
          <w:color w:val="auto"/>
          <w:sz w:val="21"/>
        </w:rPr>
        <w:t xml:space="preserve">       </w:t>
      </w:r>
      <w:r>
        <w:rPr>
          <w:rFonts w:hint="eastAsia"/>
          <w:color w:val="auto"/>
          <w:sz w:val="21"/>
        </w:rPr>
        <w:t>印</w:t>
      </w:r>
    </w:p>
    <w:p>
      <w:pPr>
        <w:pStyle w:val="0"/>
        <w:rPr>
          <w:rFonts w:hint="default"/>
          <w:color w:val="auto"/>
          <w:spacing w:val="2"/>
          <w:sz w:val="21"/>
        </w:rPr>
      </w:pPr>
      <w:r>
        <w:rPr>
          <w:rFonts w:hint="default"/>
          <w:color w:val="auto"/>
          <w:sz w:val="21"/>
        </w:rPr>
        <w:t xml:space="preserve">                     </w:t>
      </w:r>
      <w:r>
        <w:rPr>
          <w:rFonts w:hint="eastAsia"/>
          <w:color w:val="auto"/>
          <w:sz w:val="21"/>
        </w:rPr>
        <w:t>構成員</w:t>
      </w:r>
      <w:r>
        <w:rPr>
          <w:rFonts w:hint="default"/>
          <w:color w:val="auto"/>
          <w:sz w:val="21"/>
        </w:rPr>
        <w:t xml:space="preserve">            </w:t>
      </w:r>
      <w:r>
        <w:rPr>
          <w:rFonts w:hint="eastAsia"/>
          <w:color w:val="auto"/>
          <w:sz w:val="21"/>
          <w:shd w:val="clear" w:color="auto" w:fill="auto"/>
        </w:rPr>
        <w:t>所在地</w:t>
      </w:r>
    </w:p>
    <w:p>
      <w:pPr>
        <w:pStyle w:val="0"/>
        <w:ind w:firstLine="4739" w:firstLineChars="1950"/>
        <w:rPr>
          <w:rFonts w:hint="default"/>
          <w:color w:val="auto"/>
          <w:spacing w:val="2"/>
          <w:sz w:val="21"/>
        </w:rPr>
      </w:pPr>
      <w:r>
        <w:rPr>
          <w:rFonts w:hint="eastAsia"/>
          <w:color w:val="auto"/>
          <w:sz w:val="21"/>
        </w:rPr>
        <w:t>名　称</w:t>
      </w:r>
    </w:p>
    <w:p>
      <w:pPr>
        <w:pStyle w:val="0"/>
        <w:rPr>
          <w:rFonts w:hint="default"/>
          <w:color w:val="auto"/>
          <w:spacing w:val="2"/>
          <w:sz w:val="21"/>
        </w:rPr>
      </w:pPr>
      <w:r>
        <w:rPr>
          <w:rFonts w:hint="default"/>
          <w:color w:val="auto"/>
          <w:sz w:val="21"/>
        </w:rPr>
        <w:t xml:space="preserve">                                       </w:t>
      </w:r>
      <w:r>
        <w:rPr>
          <w:rFonts w:hint="eastAsia"/>
          <w:color w:val="auto"/>
          <w:sz w:val="21"/>
        </w:rPr>
        <w:t>代表者名</w:t>
      </w:r>
      <w:r>
        <w:rPr>
          <w:rFonts w:hint="default"/>
          <w:color w:val="auto"/>
          <w:sz w:val="21"/>
        </w:rPr>
        <w:t xml:space="preserve">   </w:t>
      </w:r>
      <w:r>
        <w:rPr>
          <w:rFonts w:hint="eastAsia"/>
          <w:color w:val="auto"/>
          <w:sz w:val="21"/>
        </w:rPr>
        <w:t xml:space="preserve"> </w:t>
      </w:r>
      <w:r>
        <w:rPr>
          <w:rFonts w:hint="default"/>
          <w:color w:val="auto"/>
          <w:sz w:val="21"/>
        </w:rPr>
        <w:t xml:space="preserve">         </w:t>
      </w:r>
      <w:r>
        <w:rPr>
          <w:rFonts w:hint="eastAsia"/>
          <w:color w:val="auto"/>
          <w:sz w:val="21"/>
        </w:rPr>
        <w:t xml:space="preserve">     </w:t>
      </w:r>
      <w:r>
        <w:rPr>
          <w:rFonts w:hint="default"/>
          <w:color w:val="auto"/>
          <w:sz w:val="21"/>
        </w:rPr>
        <w:t xml:space="preserve"> </w:t>
      </w:r>
      <w:r>
        <w:rPr>
          <w:rFonts w:hint="eastAsia"/>
          <w:color w:val="auto"/>
          <w:sz w:val="21"/>
        </w:rPr>
        <w:t>印</w:t>
      </w:r>
    </w:p>
    <w:p>
      <w:pPr>
        <w:pStyle w:val="0"/>
        <w:rPr>
          <w:rFonts w:hint="default"/>
          <w:color w:val="auto"/>
          <w:spacing w:val="2"/>
        </w:rPr>
      </w:pPr>
      <w:r>
        <w:rPr>
          <w:rFonts w:hint="eastAsia"/>
          <w:color w:val="auto"/>
          <w:sz w:val="21"/>
        </w:rPr>
        <w:t>※上記各条項を参考に共同体の協定書を作成し、提出してください。</w:t>
      </w:r>
    </w:p>
    <w:p>
      <w:pPr>
        <w:rPr>
          <w:rFonts w:hint="default"/>
          <w:color w:val="auto"/>
          <w:spacing w:val="2"/>
        </w:rPr>
        <w:sectPr>
          <w:pgSz w:w="11906" w:h="16838"/>
          <w:pgMar w:top="1700" w:right="1700" w:bottom="1700" w:left="1700" w:header="230" w:footer="720" w:gutter="0"/>
          <w:cols w:space="720"/>
          <w:noEndnote w:val="1"/>
          <w:textDirection w:val="lrTb"/>
          <w:docGrid w:type="linesAndChars" w:linePitch="363" w:charSpace="6758"/>
        </w:sectPr>
      </w:pPr>
    </w:p>
    <w:p>
      <w:pPr>
        <w:pStyle w:val="0"/>
        <w:outlineLvl w:val="0"/>
        <w:rPr>
          <w:rFonts w:hint="eastAsia" w:eastAsia="ＭＳ 明朝"/>
          <w:b w:val="0"/>
          <w:i w:val="0"/>
          <w:color w:val="auto"/>
          <w:spacing w:val="2"/>
          <w:sz w:val="24"/>
        </w:rPr>
      </w:pPr>
      <w:bookmarkStart w:id="93" w:name="_Toc6127"/>
      <w:bookmarkEnd w:id="93"/>
      <w:bookmarkStart w:id="94" w:name="_Toc6882"/>
      <w:bookmarkEnd w:id="94"/>
      <w:bookmarkStart w:id="95" w:name="_Toc7482"/>
      <w:bookmarkEnd w:id="95"/>
      <w:r>
        <w:rPr>
          <w:rFonts w:hint="eastAsia" w:ascii="ＭＳ ゴシック" w:hAnsi="ＭＳ ゴシック" w:eastAsia="ＭＳ ゴシック"/>
          <w:b w:val="0"/>
          <w:i w:val="0"/>
          <w:color w:val="auto"/>
          <w:sz w:val="24"/>
          <w:shd w:val="clear" w:color="auto" w:fill="auto"/>
        </w:rPr>
        <w:t>（様式９）</w:t>
      </w:r>
    </w:p>
    <w:p>
      <w:pPr>
        <w:pStyle w:val="0"/>
        <w:jc w:val="center"/>
        <w:rPr>
          <w:rFonts w:hint="eastAsia" w:eastAsia="ＭＳ 明朝"/>
          <w:b w:val="0"/>
          <w:i w:val="0"/>
          <w:color w:val="auto"/>
          <w:spacing w:val="2"/>
          <w:sz w:val="24"/>
        </w:rPr>
      </w:pPr>
      <w:r>
        <w:rPr>
          <w:rFonts w:hint="eastAsia" w:eastAsia="ＭＳ 明朝"/>
          <w:b w:val="0"/>
          <w:i w:val="0"/>
          <w:color w:val="auto"/>
          <w:sz w:val="24"/>
        </w:rPr>
        <w:t>委　任　状</w:t>
      </w:r>
    </w:p>
    <w:p>
      <w:pPr>
        <w:pStyle w:val="0"/>
        <w:ind w:right="243" w:rightChars="100"/>
        <w:jc w:val="right"/>
        <w:rPr>
          <w:rFonts w:hint="eastAsia" w:eastAsia="ＭＳ 明朝"/>
          <w:b w:val="0"/>
          <w:i w:val="0"/>
          <w:color w:val="auto"/>
          <w:spacing w:val="2"/>
          <w:sz w:val="24"/>
        </w:rPr>
      </w:pPr>
      <w:r>
        <w:rPr>
          <w:rFonts w:hint="eastAsia" w:eastAsia="ＭＳ 明朝"/>
          <w:b w:val="0"/>
          <w:i w:val="0"/>
          <w:color w:val="auto"/>
          <w:sz w:val="24"/>
        </w:rPr>
        <w:t>年　　月　　日</w:t>
      </w:r>
    </w:p>
    <w:p>
      <w:pPr>
        <w:pStyle w:val="0"/>
        <w:jc w:val="center"/>
        <w:rPr>
          <w:rFonts w:hint="eastAsia" w:eastAsia="ＭＳ 明朝"/>
          <w:b w:val="0"/>
          <w:i w:val="0"/>
          <w:color w:val="auto"/>
          <w:spacing w:val="2"/>
          <w:sz w:val="24"/>
        </w:rPr>
      </w:pPr>
    </w:p>
    <w:p>
      <w:pPr>
        <w:pStyle w:val="0"/>
        <w:rPr>
          <w:rFonts w:hint="eastAsia" w:eastAsia="ＭＳ 明朝"/>
          <w:b w:val="0"/>
          <w:i w:val="0"/>
          <w:color w:val="auto"/>
          <w:spacing w:val="2"/>
          <w:sz w:val="24"/>
        </w:rPr>
      </w:pPr>
      <w:r>
        <w:rPr>
          <w:rFonts w:hint="eastAsia" w:eastAsia="ＭＳ 明朝"/>
          <w:b w:val="0"/>
          <w:i w:val="0"/>
          <w:color w:val="auto"/>
          <w:sz w:val="24"/>
        </w:rPr>
        <w:t>　長久手市長　殿</w:t>
      </w:r>
    </w:p>
    <w:p>
      <w:pPr>
        <w:pStyle w:val="0"/>
        <w:ind w:left="2430" w:leftChars="1000"/>
        <w:rPr>
          <w:rFonts w:hint="eastAsia" w:eastAsia="ＭＳ 明朝"/>
          <w:b w:val="0"/>
          <w:i w:val="0"/>
          <w:color w:val="auto"/>
          <w:spacing w:val="2"/>
          <w:sz w:val="24"/>
        </w:rPr>
      </w:pPr>
      <w:r>
        <w:rPr>
          <w:rFonts w:hint="eastAsia" w:eastAsia="ＭＳ 明朝"/>
          <w:b w:val="0"/>
          <w:i w:val="0"/>
          <w:color w:val="auto"/>
          <w:sz w:val="24"/>
        </w:rPr>
        <w:t>共同体の名称</w:t>
      </w:r>
    </w:p>
    <w:p>
      <w:pPr>
        <w:pStyle w:val="0"/>
        <w:ind w:left="2430" w:leftChars="1000"/>
        <w:rPr>
          <w:rFonts w:hint="eastAsia" w:eastAsia="ＭＳ 明朝"/>
          <w:b w:val="0"/>
          <w:i w:val="0"/>
          <w:color w:val="auto"/>
          <w:spacing w:val="2"/>
          <w:sz w:val="24"/>
        </w:rPr>
      </w:pPr>
    </w:p>
    <w:p>
      <w:pPr>
        <w:pStyle w:val="0"/>
        <w:ind w:left="2430" w:leftChars="1000"/>
        <w:rPr>
          <w:rFonts w:hint="eastAsia" w:eastAsia="ＭＳ 明朝"/>
          <w:b w:val="0"/>
          <w:i w:val="0"/>
          <w:color w:val="auto"/>
          <w:spacing w:val="2"/>
          <w:sz w:val="24"/>
        </w:rPr>
      </w:pPr>
      <w:r>
        <w:rPr>
          <w:rFonts w:hint="eastAsia" w:eastAsia="ＭＳ 明朝"/>
          <w:b w:val="0"/>
          <w:i w:val="0"/>
          <w:color w:val="auto"/>
          <w:sz w:val="24"/>
        </w:rPr>
        <w:t>構成員（代表者）</w:t>
      </w:r>
      <w:r>
        <w:rPr>
          <w:rFonts w:hint="eastAsia" w:eastAsia="ＭＳ 明朝"/>
          <w:b w:val="0"/>
          <w:i w:val="0"/>
          <w:color w:val="auto"/>
          <w:sz w:val="24"/>
          <w:shd w:val="clear" w:color="auto" w:fill="auto"/>
        </w:rPr>
        <w:t>所在地</w:t>
      </w:r>
    </w:p>
    <w:p>
      <w:pPr>
        <w:pStyle w:val="0"/>
        <w:ind w:left="4195" w:leftChars="0" w:firstLineChars="0"/>
        <w:rPr>
          <w:rFonts w:hint="eastAsia" w:eastAsia="ＭＳ 明朝"/>
          <w:b w:val="0"/>
          <w:i w:val="0"/>
          <w:color w:val="auto"/>
          <w:spacing w:val="2"/>
          <w:sz w:val="24"/>
        </w:rPr>
      </w:pPr>
      <w:r>
        <w:rPr>
          <w:rFonts w:hint="eastAsia" w:eastAsia="ＭＳ 明朝"/>
          <w:b w:val="0"/>
          <w:i w:val="0"/>
          <w:color w:val="auto"/>
          <w:sz w:val="24"/>
        </w:rPr>
        <w:t>団体名</w:t>
      </w:r>
    </w:p>
    <w:p>
      <w:pPr>
        <w:pStyle w:val="0"/>
        <w:ind w:left="4195" w:leftChars="0"/>
        <w:rPr>
          <w:rFonts w:hint="eastAsia" w:eastAsia="ＭＳ 明朝"/>
          <w:b w:val="0"/>
          <w:i w:val="0"/>
          <w:color w:val="auto"/>
          <w:spacing w:val="2"/>
          <w:sz w:val="24"/>
        </w:rPr>
      </w:pPr>
      <w:r>
        <w:rPr>
          <w:rFonts w:hint="eastAsia" w:eastAsia="ＭＳ 明朝"/>
          <w:b w:val="0"/>
          <w:i w:val="0"/>
          <w:color w:val="auto"/>
          <w:sz w:val="24"/>
        </w:rPr>
        <w:t>代表者名　　　　　　　　　　印　</w:t>
      </w:r>
    </w:p>
    <w:p>
      <w:pPr>
        <w:pStyle w:val="0"/>
        <w:ind w:left="4195" w:leftChars="0"/>
        <w:rPr>
          <w:rFonts w:hint="eastAsia" w:eastAsia="ＭＳ 明朝"/>
          <w:b w:val="0"/>
          <w:i w:val="0"/>
          <w:color w:val="auto"/>
          <w:spacing w:val="2"/>
          <w:sz w:val="24"/>
        </w:rPr>
      </w:pPr>
    </w:p>
    <w:p>
      <w:pPr>
        <w:pStyle w:val="0"/>
        <w:ind w:left="2430" w:leftChars="1000"/>
        <w:rPr>
          <w:rFonts w:hint="eastAsia" w:eastAsia="ＭＳ 明朝"/>
          <w:b w:val="0"/>
          <w:i w:val="0"/>
          <w:color w:val="auto"/>
          <w:spacing w:val="2"/>
          <w:sz w:val="24"/>
        </w:rPr>
      </w:pPr>
      <w:r>
        <w:rPr>
          <w:rFonts w:hint="eastAsia" w:eastAsia="ＭＳ 明朝"/>
          <w:b w:val="0"/>
          <w:i w:val="0"/>
          <w:color w:val="auto"/>
          <w:sz w:val="24"/>
        </w:rPr>
        <w:t>構成員　　　　</w:t>
      </w:r>
      <w:r>
        <w:rPr>
          <w:rFonts w:hint="eastAsia" w:eastAsia="ＭＳ 明朝"/>
          <w:b w:val="0"/>
          <w:i w:val="0"/>
          <w:color w:val="auto"/>
          <w:sz w:val="24"/>
        </w:rPr>
        <w:t xml:space="preserve">  </w:t>
      </w:r>
      <w:r>
        <w:rPr>
          <w:rFonts w:hint="eastAsia" w:eastAsia="ＭＳ 明朝"/>
          <w:b w:val="0"/>
          <w:i w:val="0"/>
          <w:color w:val="auto"/>
          <w:sz w:val="24"/>
          <w:shd w:val="clear" w:color="auto" w:fill="auto"/>
        </w:rPr>
        <w:t>所在地</w:t>
      </w:r>
    </w:p>
    <w:p>
      <w:pPr>
        <w:pStyle w:val="0"/>
        <w:ind w:left="4224" w:leftChars="0" w:firstLineChars="0"/>
        <w:rPr>
          <w:rFonts w:hint="eastAsia" w:eastAsia="ＭＳ 明朝"/>
          <w:b w:val="0"/>
          <w:i w:val="0"/>
          <w:color w:val="auto"/>
          <w:spacing w:val="2"/>
          <w:sz w:val="24"/>
        </w:rPr>
      </w:pPr>
      <w:r>
        <w:rPr>
          <w:rFonts w:hint="eastAsia" w:eastAsia="ＭＳ 明朝"/>
          <w:b w:val="0"/>
          <w:i w:val="0"/>
          <w:color w:val="auto"/>
          <w:sz w:val="24"/>
        </w:rPr>
        <w:t>団体名</w:t>
      </w:r>
    </w:p>
    <w:p>
      <w:pPr>
        <w:pStyle w:val="0"/>
        <w:ind w:left="4195" w:leftChars="0" w:firstLine="0" w:firstLineChars="0"/>
        <w:rPr>
          <w:rFonts w:hint="eastAsia" w:eastAsia="ＭＳ 明朝"/>
          <w:b w:val="0"/>
          <w:i w:val="0"/>
          <w:color w:val="auto"/>
          <w:spacing w:val="2"/>
          <w:sz w:val="24"/>
        </w:rPr>
      </w:pPr>
      <w:r>
        <w:rPr>
          <w:rFonts w:hint="eastAsia" w:eastAsia="ＭＳ 明朝"/>
          <w:b w:val="0"/>
          <w:i w:val="0"/>
          <w:color w:val="auto"/>
          <w:sz w:val="24"/>
        </w:rPr>
        <w:t>代表者名　　　　　　　　　　印</w:t>
      </w:r>
      <w:r>
        <w:rPr>
          <w:rFonts w:hint="eastAsia" w:eastAsia="ＭＳ 明朝"/>
          <w:b w:val="0"/>
          <w:i w:val="0"/>
          <w:color w:val="auto"/>
          <w:sz w:val="24"/>
        </w:rPr>
        <w:t xml:space="preserve"> </w:t>
      </w:r>
    </w:p>
    <w:p>
      <w:pPr>
        <w:pStyle w:val="0"/>
        <w:rPr>
          <w:rFonts w:hint="eastAsia" w:eastAsia="ＭＳ 明朝"/>
          <w:b w:val="0"/>
          <w:i w:val="0"/>
          <w:color w:val="auto"/>
          <w:spacing w:val="2"/>
          <w:sz w:val="24"/>
        </w:rPr>
      </w:pPr>
    </w:p>
    <w:p>
      <w:pPr>
        <w:pStyle w:val="0"/>
        <w:rPr>
          <w:rFonts w:hint="eastAsia" w:eastAsia="ＭＳ 明朝"/>
          <w:b w:val="0"/>
          <w:i w:val="0"/>
          <w:color w:val="auto"/>
          <w:spacing w:val="2"/>
          <w:sz w:val="24"/>
        </w:rPr>
      </w:pPr>
      <w:r>
        <w:rPr>
          <w:rFonts w:hint="eastAsia" w:eastAsia="ＭＳ 明朝"/>
          <w:b w:val="0"/>
          <w:i w:val="0"/>
          <w:color w:val="auto"/>
          <w:spacing w:val="2"/>
          <w:sz w:val="24"/>
        </w:rPr>
        <w:t>　</w:t>
      </w:r>
      <w:r>
        <w:rPr>
          <w:rFonts w:hint="eastAsia" w:eastAsia="ＭＳ 明朝"/>
          <w:b w:val="0"/>
          <w:i w:val="0"/>
          <w:color w:val="auto"/>
          <w:sz w:val="24"/>
        </w:rPr>
        <w:t>私は、下記の共同体代表者を代理人と定め、当共同体が存続する間、次の権限を委任します。</w:t>
      </w:r>
    </w:p>
    <w:p>
      <w:pPr>
        <w:pStyle w:val="0"/>
        <w:rPr>
          <w:rFonts w:hint="eastAsia" w:eastAsia="ＭＳ 明朝"/>
          <w:b w:val="0"/>
          <w:i w:val="0"/>
          <w:color w:val="auto"/>
          <w:spacing w:val="2"/>
          <w:sz w:val="24"/>
        </w:rPr>
      </w:pPr>
    </w:p>
    <w:p>
      <w:pPr>
        <w:pStyle w:val="0"/>
        <w:rPr>
          <w:rFonts w:hint="eastAsia" w:eastAsia="ＭＳ 明朝"/>
          <w:b w:val="0"/>
          <w:i w:val="0"/>
          <w:color w:val="auto"/>
          <w:spacing w:val="2"/>
          <w:sz w:val="24"/>
        </w:rPr>
      </w:pPr>
      <w:r>
        <w:rPr>
          <w:rFonts w:hint="eastAsia" w:eastAsia="ＭＳ 明朝"/>
          <w:b w:val="0"/>
          <w:i w:val="0"/>
          <w:color w:val="auto"/>
          <w:sz w:val="24"/>
        </w:rPr>
        <w:t>　受任者</w:t>
      </w:r>
    </w:p>
    <w:p>
      <w:pPr>
        <w:pStyle w:val="0"/>
        <w:rPr>
          <w:rFonts w:hint="eastAsia" w:eastAsia="ＭＳ 明朝"/>
          <w:b w:val="0"/>
          <w:i w:val="0"/>
          <w:color w:val="auto"/>
          <w:spacing w:val="2"/>
          <w:sz w:val="24"/>
        </w:rPr>
      </w:pPr>
      <w:r>
        <w:rPr>
          <w:rFonts w:hint="eastAsia" w:eastAsia="ＭＳ 明朝"/>
          <w:b w:val="0"/>
          <w:i w:val="0"/>
          <w:color w:val="auto"/>
          <w:sz w:val="24"/>
        </w:rPr>
        <w:t xml:space="preserve">  </w:t>
      </w:r>
      <w:r>
        <w:rPr>
          <w:rFonts w:hint="eastAsia" w:eastAsia="ＭＳ 明朝"/>
          <w:b w:val="0"/>
          <w:i w:val="0"/>
          <w:color w:val="auto"/>
          <w:sz w:val="24"/>
        </w:rPr>
        <w:t>共同体の代表者</w:t>
      </w:r>
      <w:r>
        <w:rPr>
          <w:rFonts w:hint="eastAsia" w:eastAsia="ＭＳ 明朝"/>
          <w:b w:val="0"/>
          <w:i w:val="0"/>
          <w:color w:val="auto"/>
          <w:sz w:val="24"/>
        </w:rPr>
        <w:t xml:space="preserve">  </w:t>
      </w:r>
      <w:r>
        <w:rPr>
          <w:rFonts w:hint="eastAsia" w:eastAsia="ＭＳ 明朝"/>
          <w:b w:val="0"/>
          <w:i w:val="0"/>
          <w:color w:val="auto"/>
          <w:sz w:val="24"/>
        </w:rPr>
        <w:t>所在地</w:t>
      </w:r>
    </w:p>
    <w:p>
      <w:pPr>
        <w:pStyle w:val="0"/>
        <w:rPr>
          <w:rFonts w:hint="eastAsia" w:eastAsia="ＭＳ 明朝"/>
          <w:b w:val="0"/>
          <w:i w:val="0"/>
          <w:color w:val="auto"/>
          <w:spacing w:val="2"/>
          <w:sz w:val="24"/>
        </w:rPr>
      </w:pPr>
      <w:r>
        <w:rPr>
          <w:rFonts w:hint="eastAsia" w:eastAsia="ＭＳ 明朝"/>
          <w:b w:val="0"/>
          <w:i w:val="0"/>
          <w:color w:val="auto"/>
          <w:sz w:val="24"/>
        </w:rPr>
        <w:t xml:space="preserve">                  </w:t>
      </w:r>
      <w:r>
        <w:rPr>
          <w:rFonts w:hint="eastAsia" w:eastAsia="ＭＳ 明朝"/>
          <w:b w:val="0"/>
          <w:i w:val="0"/>
          <w:color w:val="auto"/>
          <w:sz w:val="24"/>
        </w:rPr>
        <w:t>団体名</w:t>
      </w:r>
    </w:p>
    <w:p>
      <w:pPr>
        <w:pStyle w:val="0"/>
        <w:ind w:firstLine="2187" w:firstLineChars="900"/>
        <w:rPr>
          <w:rFonts w:hint="eastAsia" w:eastAsia="ＭＳ 明朝"/>
          <w:b w:val="0"/>
          <w:i w:val="0"/>
          <w:color w:val="auto"/>
          <w:spacing w:val="2"/>
          <w:sz w:val="24"/>
        </w:rPr>
      </w:pPr>
      <w:r>
        <w:rPr>
          <w:rFonts w:hint="eastAsia" w:eastAsia="ＭＳ 明朝"/>
          <w:b w:val="0"/>
          <w:i w:val="0"/>
          <w:color w:val="auto"/>
          <w:sz w:val="24"/>
        </w:rPr>
        <w:t>代表者名</w:t>
      </w:r>
    </w:p>
    <w:p>
      <w:pPr>
        <w:pStyle w:val="0"/>
        <w:rPr>
          <w:rFonts w:hint="eastAsia" w:eastAsia="ＭＳ 明朝"/>
          <w:b w:val="0"/>
          <w:i w:val="0"/>
          <w:color w:val="auto"/>
          <w:spacing w:val="2"/>
          <w:sz w:val="24"/>
        </w:rPr>
      </w:pPr>
      <w:r>
        <w:rPr>
          <w:rFonts w:hint="eastAsia" w:eastAsia="ＭＳ 明朝"/>
          <w:b w:val="0"/>
          <w:i w:val="0"/>
          <w:color w:val="auto"/>
          <w:sz w:val="24"/>
        </w:rPr>
        <w:t>委任事項</w:t>
      </w:r>
    </w:p>
    <w:p>
      <w:pPr>
        <w:pStyle w:val="0"/>
        <w:rPr>
          <w:rFonts w:hint="eastAsia" w:eastAsia="ＭＳ 明朝"/>
          <w:b w:val="0"/>
          <w:i w:val="0"/>
          <w:color w:val="auto"/>
          <w:spacing w:val="2"/>
          <w:sz w:val="24"/>
        </w:rPr>
      </w:pPr>
      <w:r>
        <w:rPr>
          <w:rFonts w:hint="eastAsia" w:eastAsia="ＭＳ 明朝"/>
          <w:b w:val="0"/>
          <w:i w:val="0"/>
          <w:color w:val="auto"/>
          <w:sz w:val="24"/>
        </w:rPr>
        <w:t>１　長久手市田園バレー交流施設の指定管理者申請関係書類の作成及び提出</w:t>
      </w:r>
    </w:p>
    <w:p>
      <w:pPr>
        <w:pStyle w:val="0"/>
        <w:ind w:left="243" w:hanging="243" w:hangingChars="100"/>
        <w:rPr>
          <w:rFonts w:hint="eastAsia" w:eastAsia="ＭＳ 明朝"/>
          <w:b w:val="0"/>
          <w:i w:val="0"/>
          <w:color w:val="auto"/>
          <w:spacing w:val="2"/>
          <w:sz w:val="24"/>
        </w:rPr>
      </w:pPr>
      <w:r>
        <w:rPr>
          <w:rFonts w:hint="eastAsia" w:eastAsia="ＭＳ 明朝"/>
          <w:b w:val="0"/>
          <w:i w:val="0"/>
          <w:color w:val="auto"/>
          <w:sz w:val="24"/>
        </w:rPr>
        <w:t>２　長久手市と長久手市田園バレー交流施設の管理運営業務についての協定書の締結</w:t>
      </w:r>
    </w:p>
    <w:p>
      <w:pPr>
        <w:pStyle w:val="0"/>
        <w:rPr>
          <w:rFonts w:hint="eastAsia" w:eastAsia="ＭＳ 明朝"/>
          <w:b w:val="0"/>
          <w:i w:val="0"/>
          <w:color w:val="auto"/>
          <w:spacing w:val="2"/>
          <w:sz w:val="24"/>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417"/>
      </w:tblGrid>
      <w:tr>
        <w:trPr>
          <w:trHeight w:val="200" w:hRule="atLeast"/>
        </w:trPr>
        <w:tc>
          <w:tcPr>
            <w:tcW w:w="8417"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eastAsia" w:eastAsia="ＭＳ 明朝"/>
                <w:b w:val="0"/>
                <w:i w:val="0"/>
                <w:color w:val="auto"/>
                <w:sz w:val="24"/>
              </w:rPr>
            </w:pPr>
          </w:p>
        </w:tc>
      </w:tr>
    </w:tbl>
    <w:p>
      <w:pPr>
        <w:pStyle w:val="0"/>
        <w:jc w:val="center"/>
        <w:rPr>
          <w:rFonts w:hint="eastAsia" w:eastAsia="ＭＳ 明朝"/>
          <w:b w:val="0"/>
          <w:i w:val="0"/>
          <w:color w:val="auto"/>
          <w:spacing w:val="2"/>
          <w:sz w:val="24"/>
        </w:rPr>
      </w:pPr>
      <w:r>
        <w:rPr>
          <w:rFonts w:hint="eastAsia" w:eastAsia="ＭＳ 明朝"/>
          <w:b w:val="0"/>
          <w:i w:val="0"/>
          <w:color w:val="auto"/>
          <w:sz w:val="24"/>
        </w:rPr>
        <w:t>受任者印</w:t>
      </w:r>
    </w:p>
    <w:tbl>
      <w:tblPr>
        <w:tblStyle w:val="11"/>
        <w:tblW w:w="0" w:type="auto"/>
        <w:tblInd w:w="3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95"/>
        <w:gridCol w:w="3455"/>
      </w:tblGrid>
      <w:tr>
        <w:trPr>
          <w:trHeight w:val="1450" w:hRule="atLeast"/>
        </w:trPr>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eastAsia" w:eastAsia="ＭＳ 明朝"/>
                <w:b w:val="0"/>
                <w:i w:val="0"/>
                <w:color w:val="auto"/>
                <w:sz w:val="24"/>
              </w:rPr>
            </w:pPr>
          </w:p>
        </w:tc>
        <w:tc>
          <w:tcPr>
            <w:tcW w:w="3455"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eastAsia" w:eastAsia="ＭＳ 明朝"/>
                <w:b w:val="0"/>
                <w:i w:val="0"/>
                <w:color w:val="auto"/>
                <w:spacing w:val="2"/>
                <w:sz w:val="24"/>
              </w:rPr>
            </w:pPr>
            <w:r>
              <w:rPr>
                <w:rFonts w:hint="eastAsia" w:eastAsia="ＭＳ 明朝"/>
                <w:b w:val="0"/>
                <w:i w:val="0"/>
                <w:color w:val="auto"/>
                <w:sz w:val="24"/>
              </w:rPr>
              <w:t xml:space="preserve">   </w:t>
            </w:r>
          </w:p>
          <w:p>
            <w:pPr>
              <w:pStyle w:val="0"/>
              <w:suppressAutoHyphens w:val="1"/>
              <w:kinsoku w:val="0"/>
              <w:wordWrap w:val="0"/>
              <w:autoSpaceDE w:val="0"/>
              <w:autoSpaceDN w:val="0"/>
              <w:spacing w:line="334" w:lineRule="atLeast"/>
              <w:jc w:val="left"/>
              <w:rPr>
                <w:rFonts w:hint="eastAsia" w:eastAsia="ＭＳ 明朝"/>
                <w:b w:val="0"/>
                <w:i w:val="0"/>
                <w:color w:val="auto"/>
                <w:spacing w:val="2"/>
                <w:sz w:val="24"/>
              </w:rPr>
            </w:pPr>
            <w:r>
              <w:rPr>
                <w:rFonts w:hint="eastAsia" w:eastAsia="ＭＳ 明朝"/>
                <w:b w:val="0"/>
                <w:i w:val="0"/>
                <w:color w:val="auto"/>
                <w:sz w:val="24"/>
              </w:rPr>
              <w:t xml:space="preserve">   </w:t>
            </w:r>
          </w:p>
          <w:p>
            <w:pPr>
              <w:pStyle w:val="0"/>
              <w:suppressAutoHyphens w:val="1"/>
              <w:kinsoku w:val="0"/>
              <w:wordWrap w:val="0"/>
              <w:autoSpaceDE w:val="0"/>
              <w:autoSpaceDN w:val="0"/>
              <w:spacing w:line="334" w:lineRule="atLeast"/>
              <w:jc w:val="left"/>
              <w:rPr>
                <w:rFonts w:hint="eastAsia" w:eastAsia="ＭＳ 明朝"/>
                <w:b w:val="0"/>
                <w:i w:val="0"/>
                <w:color w:val="auto"/>
                <w:sz w:val="24"/>
              </w:rPr>
            </w:pPr>
            <w:r>
              <w:rPr>
                <w:rFonts w:hint="eastAsia" w:eastAsia="ＭＳ 明朝"/>
                <w:b w:val="0"/>
                <w:i w:val="0"/>
                <w:color w:val="auto"/>
                <w:sz w:val="24"/>
              </w:rPr>
              <w:t xml:space="preserve">   </w:t>
            </w:r>
          </w:p>
          <w:p>
            <w:pPr>
              <w:pStyle w:val="0"/>
              <w:suppressAutoHyphens w:val="1"/>
              <w:kinsoku w:val="0"/>
              <w:wordWrap w:val="0"/>
              <w:autoSpaceDE w:val="0"/>
              <w:autoSpaceDN w:val="0"/>
              <w:spacing w:line="334" w:lineRule="atLeast"/>
              <w:jc w:val="left"/>
              <w:rPr>
                <w:rFonts w:hint="eastAsia" w:eastAsia="ＭＳ 明朝"/>
                <w:b w:val="0"/>
                <w:i w:val="0"/>
                <w:color w:val="auto"/>
                <w:sz w:val="24"/>
              </w:rPr>
            </w:pPr>
            <w:r>
              <w:rPr>
                <w:rFonts w:hint="eastAsia" w:eastAsia="ＭＳ 明朝"/>
                <w:b w:val="0"/>
                <w:i w:val="0"/>
                <w:color w:val="auto"/>
                <w:sz w:val="24"/>
              </w:rPr>
              <w:t xml:space="preserve">   </w:t>
            </w:r>
          </w:p>
        </w:tc>
      </w:tr>
    </w:tbl>
    <w:p>
      <w:pPr>
        <w:rPr>
          <w:rFonts w:hint="default" w:eastAsia="ＭＳ ゴシック"/>
          <w:color w:val="auto"/>
        </w:rPr>
        <w:sectPr>
          <w:pgSz w:w="11906" w:h="16838"/>
          <w:pgMar w:top="1700" w:right="1700" w:bottom="1700" w:left="1700" w:header="230" w:footer="720" w:gutter="0"/>
          <w:cols w:space="720"/>
          <w:noEndnote w:val="1"/>
          <w:textDirection w:val="lrTb"/>
          <w:docGrid w:type="linesAndChars" w:linePitch="363" w:charSpace="614"/>
        </w:sectPr>
      </w:pPr>
    </w:p>
    <w:p>
      <w:pPr>
        <w:pStyle w:val="0"/>
        <w:outlineLvl w:val="0"/>
        <w:rPr>
          <w:rFonts w:hint="default"/>
          <w:color w:val="auto"/>
          <w:spacing w:val="2"/>
          <w:sz w:val="24"/>
          <w:shd w:val="clear" w:color="auto" w:fill="auto"/>
        </w:rPr>
      </w:pPr>
      <w:bookmarkStart w:id="96" w:name="_Toc784"/>
      <w:bookmarkEnd w:id="96"/>
      <w:bookmarkStart w:id="97" w:name="_Toc8049"/>
      <w:bookmarkStart w:id="98" w:name="_Toc8142"/>
      <w:r>
        <w:rPr>
          <w:rFonts w:hint="eastAsia" w:eastAsia="ＭＳ ゴシック"/>
          <w:color w:val="auto"/>
          <w:sz w:val="24"/>
          <w:shd w:val="clear" w:color="auto" w:fill="auto"/>
        </w:rPr>
        <w:t>（様式１０）</w:t>
      </w:r>
      <w:bookmarkEnd w:id="97"/>
    </w:p>
    <w:p>
      <w:pPr>
        <w:pStyle w:val="0"/>
        <w:wordWrap w:val="0"/>
        <w:jc w:val="center"/>
        <w:rPr>
          <w:rFonts w:hint="default"/>
          <w:color w:val="auto"/>
          <w:spacing w:val="2"/>
          <w:sz w:val="24"/>
        </w:rPr>
      </w:pPr>
      <w:bookmarkEnd w:id="98"/>
      <w:r>
        <w:rPr>
          <w:rFonts w:hint="eastAsia"/>
          <w:color w:val="auto"/>
          <w:spacing w:val="2"/>
          <w:sz w:val="24"/>
        </w:rPr>
        <w:t>現地説明会参加届</w:t>
      </w:r>
    </w:p>
    <w:p>
      <w:pPr>
        <w:pStyle w:val="0"/>
        <w:wordWrap w:val="0"/>
        <w:jc w:val="right"/>
        <w:rPr>
          <w:rFonts w:hint="default"/>
          <w:color w:val="auto"/>
          <w:spacing w:val="2"/>
          <w:sz w:val="24"/>
        </w:rPr>
      </w:pPr>
      <w:r>
        <w:rPr>
          <w:rFonts w:hint="eastAsia"/>
          <w:color w:val="auto"/>
          <w:sz w:val="24"/>
        </w:rPr>
        <w:t>年　　月　　日　</w:t>
      </w:r>
    </w:p>
    <w:p>
      <w:pPr>
        <w:pStyle w:val="0"/>
        <w:rPr>
          <w:rFonts w:hint="default"/>
          <w:color w:val="auto"/>
          <w:spacing w:val="2"/>
          <w:sz w:val="24"/>
        </w:rPr>
      </w:pPr>
    </w:p>
    <w:p>
      <w:pPr>
        <w:pStyle w:val="0"/>
        <w:rPr>
          <w:rFonts w:hint="default"/>
          <w:color w:val="auto"/>
          <w:spacing w:val="2"/>
          <w:sz w:val="24"/>
        </w:rPr>
      </w:pPr>
      <w:r>
        <w:rPr>
          <w:rFonts w:hint="eastAsia"/>
          <w:color w:val="auto"/>
          <w:sz w:val="24"/>
        </w:rPr>
        <w:t>　長久手市長　殿</w:t>
      </w:r>
    </w:p>
    <w:p>
      <w:pPr>
        <w:pStyle w:val="0"/>
        <w:rPr>
          <w:rFonts w:hint="default"/>
          <w:color w:val="auto"/>
          <w:spacing w:val="2"/>
          <w:sz w:val="24"/>
        </w:rPr>
      </w:pPr>
      <w:r>
        <w:rPr>
          <w:rFonts w:hint="default"/>
          <w:color w:val="auto"/>
          <w:sz w:val="24"/>
        </w:rPr>
        <w:t xml:space="preserve">                     </w:t>
      </w:r>
      <w:r>
        <w:rPr>
          <w:rFonts w:hint="eastAsia"/>
          <w:color w:val="auto"/>
          <w:sz w:val="24"/>
        </w:rPr>
        <w:t xml:space="preserve">        </w:t>
      </w:r>
      <w:r>
        <w:rPr>
          <w:rFonts w:hint="default"/>
          <w:color w:val="auto"/>
          <w:sz w:val="24"/>
        </w:rPr>
        <w:t xml:space="preserve"> </w:t>
      </w:r>
      <w:r>
        <w:rPr>
          <w:rFonts w:hint="eastAsia"/>
          <w:color w:val="auto"/>
          <w:sz w:val="24"/>
        </w:rPr>
        <w:t>（申請者）</w:t>
      </w:r>
    </w:p>
    <w:p>
      <w:pPr>
        <w:pStyle w:val="0"/>
        <w:ind w:left="0" w:leftChars="0" w:firstLine="4368" w:firstLineChars="1600"/>
        <w:rPr>
          <w:rFonts w:hint="default"/>
          <w:color w:val="auto"/>
          <w:spacing w:val="2"/>
          <w:sz w:val="24"/>
        </w:rPr>
      </w:pPr>
      <w:r>
        <w:rPr>
          <w:rFonts w:hint="eastAsia"/>
          <w:color w:val="auto"/>
          <w:sz w:val="24"/>
        </w:rPr>
        <w:t>所在地</w:t>
      </w:r>
    </w:p>
    <w:p>
      <w:pPr>
        <w:pStyle w:val="0"/>
        <w:ind w:firstLine="4368" w:firstLineChars="1600"/>
        <w:rPr>
          <w:rFonts w:hint="default"/>
          <w:color w:val="auto"/>
          <w:spacing w:val="2"/>
          <w:sz w:val="24"/>
        </w:rPr>
      </w:pPr>
      <w:r>
        <w:rPr>
          <w:rFonts w:hint="eastAsia"/>
          <w:color w:val="auto"/>
          <w:sz w:val="24"/>
        </w:rPr>
        <w:t>団体名</w:t>
      </w:r>
    </w:p>
    <w:p>
      <w:pPr>
        <w:pStyle w:val="0"/>
        <w:ind w:firstLine="4368" w:firstLineChars="1600"/>
        <w:rPr>
          <w:rFonts w:hint="default"/>
          <w:color w:val="auto"/>
          <w:spacing w:val="2"/>
          <w:sz w:val="24"/>
        </w:rPr>
      </w:pPr>
      <w:r>
        <w:rPr>
          <w:rFonts w:hint="eastAsia"/>
          <w:color w:val="auto"/>
          <w:sz w:val="24"/>
        </w:rPr>
        <w:t>代表者名　　　　　　　　　　　　　　</w:t>
      </w:r>
    </w:p>
    <w:p>
      <w:pPr>
        <w:pStyle w:val="0"/>
        <w:rPr>
          <w:rFonts w:hint="default"/>
          <w:color w:val="auto"/>
          <w:spacing w:val="2"/>
          <w:sz w:val="24"/>
        </w:rPr>
      </w:pPr>
    </w:p>
    <w:p>
      <w:pPr>
        <w:pStyle w:val="0"/>
        <w:ind w:firstLine="729" w:firstLineChars="300"/>
        <w:rPr>
          <w:rFonts w:hint="default"/>
          <w:color w:val="auto"/>
          <w:spacing w:val="2"/>
          <w:sz w:val="24"/>
        </w:rPr>
      </w:pPr>
      <w:r>
        <w:rPr>
          <w:rFonts w:hint="eastAsia"/>
          <w:color w:val="auto"/>
          <w:sz w:val="24"/>
        </w:rPr>
        <w:t>長久手市田園バレー交流施設指定管理者募集に係る現地説明会の</w:t>
      </w:r>
    </w:p>
    <w:p>
      <w:pPr>
        <w:pStyle w:val="0"/>
        <w:ind w:firstLine="729" w:firstLineChars="300"/>
        <w:rPr>
          <w:rFonts w:hint="default"/>
          <w:color w:val="auto"/>
          <w:spacing w:val="2"/>
          <w:sz w:val="24"/>
        </w:rPr>
      </w:pPr>
      <w:r>
        <w:rPr>
          <w:rFonts w:hint="eastAsia"/>
          <w:color w:val="auto"/>
          <w:sz w:val="24"/>
        </w:rPr>
        <w:t>参加について</w:t>
      </w:r>
    </w:p>
    <w:p>
      <w:pPr>
        <w:pStyle w:val="0"/>
        <w:rPr>
          <w:rFonts w:hint="default"/>
          <w:color w:val="auto"/>
          <w:spacing w:val="2"/>
          <w:sz w:val="24"/>
        </w:rPr>
      </w:pPr>
    </w:p>
    <w:p>
      <w:pPr>
        <w:pStyle w:val="0"/>
        <w:rPr>
          <w:rFonts w:hint="default"/>
          <w:color w:val="auto"/>
          <w:spacing w:val="2"/>
          <w:sz w:val="24"/>
        </w:rPr>
      </w:pPr>
      <w:r>
        <w:rPr>
          <w:rFonts w:hint="eastAsia"/>
          <w:color w:val="auto"/>
          <w:spacing w:val="2"/>
          <w:sz w:val="24"/>
        </w:rPr>
        <w:t>　</w:t>
      </w:r>
      <w:r>
        <w:rPr>
          <w:rFonts w:hint="eastAsia"/>
          <w:color w:val="auto"/>
          <w:sz w:val="24"/>
        </w:rPr>
        <w:t>このことについて、下記の担当者が出席します。</w:t>
      </w:r>
    </w:p>
    <w:p>
      <w:pPr>
        <w:pStyle w:val="0"/>
        <w:jc w:val="center"/>
        <w:rPr>
          <w:rFonts w:hint="default"/>
          <w:color w:val="auto"/>
          <w:spacing w:val="2"/>
          <w:sz w:val="24"/>
        </w:rPr>
      </w:pPr>
      <w:r>
        <w:rPr>
          <w:rFonts w:hint="eastAsia"/>
          <w:color w:val="auto"/>
          <w:sz w:val="24"/>
        </w:rPr>
        <w:t>記</w:t>
      </w:r>
    </w:p>
    <w:p>
      <w:pPr>
        <w:pStyle w:val="0"/>
        <w:rPr>
          <w:rFonts w:hint="default"/>
          <w:color w:val="auto"/>
          <w:spacing w:val="2"/>
          <w:sz w:val="24"/>
        </w:rPr>
      </w:pPr>
      <w:r>
        <w:rPr>
          <w:rFonts w:hint="eastAsia"/>
          <w:color w:val="auto"/>
          <w:spacing w:val="2"/>
          <w:sz w:val="24"/>
        </w:rPr>
        <w:t>参加日（該当日に☑）</w:t>
      </w:r>
    </w:p>
    <w:p>
      <w:pPr>
        <w:pStyle w:val="0"/>
        <w:ind w:firstLine="247" w:firstLineChars="100"/>
        <w:rPr>
          <w:rFonts w:hint="default"/>
          <w:color w:val="auto"/>
          <w:spacing w:val="2"/>
          <w:sz w:val="24"/>
        </w:rPr>
      </w:pPr>
      <w:r>
        <w:rPr>
          <w:rFonts w:hint="eastAsia"/>
          <w:color w:val="auto"/>
          <w:spacing w:val="2"/>
          <w:sz w:val="24"/>
        </w:rPr>
        <w:t>□　令和６年７月１日</w:t>
      </w:r>
      <w:r>
        <w:rPr>
          <w:rFonts w:hint="eastAsia"/>
          <w:color w:val="auto"/>
          <w:spacing w:val="2"/>
          <w:sz w:val="24"/>
        </w:rPr>
        <w:t>(</w:t>
      </w:r>
      <w:r>
        <w:rPr>
          <w:rFonts w:hint="eastAsia"/>
          <w:color w:val="auto"/>
          <w:spacing w:val="2"/>
          <w:sz w:val="24"/>
        </w:rPr>
        <w:t>月</w:t>
      </w:r>
      <w:r>
        <w:rPr>
          <w:rFonts w:hint="eastAsia"/>
          <w:color w:val="auto"/>
          <w:spacing w:val="2"/>
          <w:sz w:val="24"/>
        </w:rPr>
        <w:t>)</w:t>
      </w:r>
      <w:r>
        <w:rPr>
          <w:rFonts w:hint="eastAsia"/>
          <w:color w:val="auto"/>
          <w:spacing w:val="2"/>
          <w:sz w:val="24"/>
        </w:rPr>
        <w:t>午後１時３０分から</w:t>
      </w:r>
    </w:p>
    <w:p>
      <w:pPr>
        <w:pStyle w:val="0"/>
        <w:rPr>
          <w:rFonts w:hint="default"/>
          <w:color w:val="auto"/>
          <w:spacing w:val="2"/>
          <w:sz w:val="24"/>
        </w:rPr>
      </w:pPr>
      <w:r>
        <w:rPr>
          <w:rFonts w:hint="eastAsia"/>
          <w:color w:val="auto"/>
          <w:spacing w:val="2"/>
          <w:sz w:val="24"/>
        </w:rPr>
        <w:t>　□　令和６年８月５日</w:t>
      </w:r>
      <w:r>
        <w:rPr>
          <w:rFonts w:hint="eastAsia"/>
          <w:color w:val="auto"/>
          <w:spacing w:val="2"/>
          <w:sz w:val="24"/>
        </w:rPr>
        <w:t>(</w:t>
      </w:r>
      <w:r>
        <w:rPr>
          <w:rFonts w:hint="eastAsia"/>
          <w:color w:val="auto"/>
          <w:spacing w:val="2"/>
          <w:sz w:val="24"/>
        </w:rPr>
        <w:t>月</w:t>
      </w:r>
      <w:r>
        <w:rPr>
          <w:rFonts w:hint="eastAsia"/>
          <w:color w:val="auto"/>
          <w:spacing w:val="2"/>
          <w:sz w:val="24"/>
        </w:rPr>
        <w:t>)</w:t>
      </w:r>
      <w:r>
        <w:rPr>
          <w:rFonts w:hint="eastAsia"/>
          <w:color w:val="auto"/>
          <w:spacing w:val="2"/>
          <w:sz w:val="24"/>
        </w:rPr>
        <w:t>午後１時３０分から</w:t>
      </w:r>
    </w:p>
    <w:p>
      <w:pPr>
        <w:pStyle w:val="0"/>
        <w:rPr>
          <w:rFonts w:hint="default"/>
          <w:color w:val="auto"/>
          <w:spacing w:val="2"/>
          <w:sz w:val="24"/>
        </w:rPr>
      </w:pPr>
      <w:r>
        <w:rPr>
          <w:rFonts w:hint="eastAsia"/>
          <w:color w:val="auto"/>
          <w:spacing w:val="2"/>
          <w:sz w:val="24"/>
        </w:rPr>
        <w:t>　　　（両日とも説明内容は同じ予定をしています。）</w:t>
      </w:r>
    </w:p>
    <w:p>
      <w:pPr>
        <w:pStyle w:val="0"/>
        <w:rPr>
          <w:rFonts w:hint="default"/>
          <w:color w:val="auto"/>
          <w:spacing w:val="2"/>
          <w:sz w:val="24"/>
        </w:rPr>
      </w:pPr>
    </w:p>
    <w:p>
      <w:pPr>
        <w:pStyle w:val="0"/>
        <w:rPr>
          <w:rFonts w:hint="default"/>
          <w:color w:val="auto"/>
          <w:spacing w:val="2"/>
          <w:sz w:val="24"/>
        </w:rPr>
      </w:pPr>
      <w:r>
        <w:rPr>
          <w:rFonts w:hint="eastAsia"/>
          <w:color w:val="auto"/>
          <w:sz w:val="24"/>
        </w:rPr>
        <w:t>参加者名（役職）：</w:t>
      </w:r>
    </w:p>
    <w:p>
      <w:pPr>
        <w:pStyle w:val="0"/>
        <w:rPr>
          <w:rFonts w:hint="default"/>
          <w:color w:val="auto"/>
          <w:spacing w:val="2"/>
          <w:sz w:val="24"/>
        </w:rPr>
      </w:pPr>
    </w:p>
    <w:p>
      <w:pPr>
        <w:pStyle w:val="0"/>
        <w:rPr>
          <w:rFonts w:hint="default"/>
          <w:color w:val="auto"/>
          <w:spacing w:val="2"/>
          <w:sz w:val="24"/>
        </w:rPr>
      </w:pPr>
      <w:r>
        <w:rPr>
          <w:rFonts w:hint="eastAsia"/>
          <w:color w:val="auto"/>
          <w:sz w:val="24"/>
        </w:rPr>
        <w:t>連絡先　ＴＥＬ：</w:t>
      </w:r>
    </w:p>
    <w:p>
      <w:pPr>
        <w:pStyle w:val="0"/>
        <w:rPr>
          <w:rFonts w:hint="default"/>
          <w:color w:val="auto"/>
          <w:spacing w:val="2"/>
          <w:sz w:val="24"/>
        </w:rPr>
      </w:pPr>
      <w:r>
        <w:rPr>
          <w:rFonts w:hint="default"/>
          <w:color w:val="auto"/>
          <w:sz w:val="24"/>
        </w:rPr>
        <w:t xml:space="preserve">        </w:t>
      </w:r>
      <w:r>
        <w:rPr>
          <w:rFonts w:hint="eastAsia"/>
          <w:color w:val="auto"/>
          <w:sz w:val="24"/>
        </w:rPr>
        <w:t>ＦＡＸ：</w:t>
      </w:r>
    </w:p>
    <w:p>
      <w:pPr>
        <w:pStyle w:val="0"/>
        <w:rPr>
          <w:rFonts w:hint="default"/>
          <w:color w:val="auto"/>
          <w:spacing w:val="2"/>
        </w:rPr>
      </w:pPr>
      <w:r>
        <w:rPr>
          <w:rFonts w:hint="default"/>
          <w:color w:val="auto"/>
          <w:sz w:val="24"/>
        </w:rPr>
        <w:t xml:space="preserve">        E-mail</w:t>
      </w:r>
      <w:r>
        <w:rPr>
          <w:rFonts w:hint="eastAsia"/>
          <w:color w:val="auto"/>
          <w:sz w:val="24"/>
        </w:rPr>
        <w:t>：</w:t>
      </w:r>
    </w:p>
    <w:p>
      <w:pPr>
        <w:rPr>
          <w:rFonts w:hint="default"/>
          <w:color w:val="auto"/>
          <w:sz w:val="24"/>
        </w:rPr>
        <w:sectPr>
          <w:pgSz w:w="11906" w:h="16838"/>
          <w:pgMar w:top="1700" w:right="1700" w:bottom="1700" w:left="1700" w:header="230" w:footer="720" w:gutter="0"/>
          <w:cols w:space="720"/>
          <w:noEndnote w:val="1"/>
          <w:textDirection w:val="lrTb"/>
          <w:docGrid w:type="linesAndChars" w:linePitch="427" w:charSpace="614"/>
        </w:sectPr>
      </w:pPr>
    </w:p>
    <w:p>
      <w:pPr>
        <w:pStyle w:val="0"/>
        <w:outlineLvl w:val="0"/>
        <w:rPr>
          <w:rFonts w:hint="default"/>
          <w:color w:val="auto"/>
          <w:spacing w:val="6"/>
          <w:sz w:val="18"/>
        </w:rPr>
      </w:pPr>
      <w:bookmarkStart w:id="99" w:name="_Toc8820"/>
      <w:bookmarkStart w:id="100" w:name="_Toc8964"/>
      <w:bookmarkStart w:id="101" w:name="_Toc9109"/>
      <w:r>
        <w:rPr>
          <w:rFonts w:hint="eastAsia" w:eastAsia="ＭＳ ゴシック"/>
          <w:color w:val="auto"/>
          <w:sz w:val="24"/>
        </w:rPr>
        <w:t>（様式１１－１</w:t>
      </w:r>
      <w:bookmarkEnd w:id="99"/>
      <w:bookmarkEnd w:id="100"/>
      <w:bookmarkEnd w:id="101"/>
      <w:r>
        <w:rPr>
          <w:rFonts w:hint="eastAsia" w:eastAsia="ＭＳ ゴシック"/>
          <w:color w:val="auto"/>
          <w:sz w:val="24"/>
        </w:rPr>
        <w:t>）</w:t>
      </w:r>
    </w:p>
    <w:p>
      <w:pPr>
        <w:pStyle w:val="0"/>
        <w:wordWrap w:val="0"/>
        <w:jc w:val="right"/>
        <w:rPr>
          <w:rFonts w:hint="default"/>
          <w:color w:val="auto"/>
          <w:spacing w:val="6"/>
          <w:sz w:val="18"/>
        </w:rPr>
      </w:pPr>
      <w:r>
        <w:rPr>
          <w:rFonts w:hint="eastAsia"/>
          <w:color w:val="auto"/>
          <w:spacing w:val="6"/>
          <w:sz w:val="24"/>
        </w:rPr>
        <w:t>年　　月　　日</w:t>
      </w:r>
    </w:p>
    <w:p>
      <w:pPr>
        <w:pStyle w:val="0"/>
        <w:rPr>
          <w:rFonts w:hint="default"/>
          <w:color w:val="auto"/>
          <w:spacing w:val="6"/>
          <w:sz w:val="18"/>
        </w:rPr>
      </w:pPr>
    </w:p>
    <w:p>
      <w:pPr>
        <w:pStyle w:val="0"/>
        <w:rPr>
          <w:rFonts w:hint="default"/>
          <w:color w:val="auto"/>
          <w:spacing w:val="6"/>
          <w:sz w:val="18"/>
        </w:rPr>
      </w:pPr>
    </w:p>
    <w:p>
      <w:pPr>
        <w:pStyle w:val="0"/>
        <w:jc w:val="center"/>
        <w:rPr>
          <w:rFonts w:hint="default"/>
          <w:color w:val="auto"/>
          <w:spacing w:val="6"/>
          <w:sz w:val="18"/>
        </w:rPr>
      </w:pPr>
      <w:r>
        <w:rPr>
          <w:rFonts w:hint="eastAsia" w:eastAsia="ＭＳ ゴシック"/>
          <w:color w:val="auto"/>
          <w:spacing w:val="2"/>
          <w:sz w:val="28"/>
        </w:rPr>
        <w:t>「長久手市田園バレー交流施設（あぐりん村）指定管理者</w:t>
      </w:r>
      <w:r>
        <w:rPr>
          <w:rFonts w:hint="eastAsia" w:ascii="ＭＳ ゴシック" w:hAnsi="ＭＳ ゴシック" w:eastAsia="ＭＳ ゴシック"/>
          <w:color w:val="auto"/>
          <w:spacing w:val="2"/>
          <w:sz w:val="28"/>
        </w:rPr>
        <w:t>申請</w:t>
      </w:r>
      <w:r>
        <w:rPr>
          <w:rFonts w:hint="eastAsia" w:eastAsia="ＭＳ ゴシック"/>
          <w:color w:val="auto"/>
          <w:spacing w:val="2"/>
          <w:sz w:val="28"/>
        </w:rPr>
        <w:t>に係る質疑書」</w:t>
      </w:r>
    </w:p>
    <w:p>
      <w:pPr>
        <w:pStyle w:val="0"/>
        <w:rPr>
          <w:rFonts w:hint="default"/>
          <w:color w:val="auto"/>
          <w:spacing w:val="6"/>
          <w:sz w:val="18"/>
        </w:rPr>
      </w:pPr>
    </w:p>
    <w:p>
      <w:pPr>
        <w:pStyle w:val="0"/>
        <w:rPr>
          <w:rFonts w:hint="default"/>
          <w:color w:val="auto"/>
          <w:spacing w:val="6"/>
          <w:sz w:val="18"/>
        </w:rPr>
      </w:pPr>
    </w:p>
    <w:p>
      <w:pPr>
        <w:pStyle w:val="0"/>
        <w:rPr>
          <w:rFonts w:hint="default"/>
          <w:color w:val="auto"/>
          <w:spacing w:val="6"/>
          <w:sz w:val="18"/>
        </w:rPr>
      </w:pPr>
    </w:p>
    <w:p>
      <w:pPr>
        <w:pStyle w:val="0"/>
        <w:rPr>
          <w:rFonts w:hint="default"/>
          <w:color w:val="auto"/>
          <w:spacing w:val="6"/>
          <w:sz w:val="18"/>
        </w:rPr>
      </w:pPr>
    </w:p>
    <w:p>
      <w:pPr>
        <w:pStyle w:val="0"/>
        <w:rPr>
          <w:rFonts w:hint="default"/>
          <w:color w:val="auto"/>
          <w:spacing w:val="6"/>
          <w:sz w:val="18"/>
        </w:rPr>
      </w:pPr>
    </w:p>
    <w:p>
      <w:pPr>
        <w:pStyle w:val="0"/>
        <w:rPr>
          <w:rFonts w:hint="default"/>
          <w:color w:val="auto"/>
          <w:spacing w:val="6"/>
          <w:sz w:val="18"/>
        </w:rPr>
      </w:pPr>
    </w:p>
    <w:p>
      <w:pPr>
        <w:pStyle w:val="0"/>
        <w:rPr>
          <w:rFonts w:hint="default"/>
          <w:color w:val="auto"/>
          <w:spacing w:val="6"/>
          <w:sz w:val="18"/>
        </w:rPr>
      </w:pPr>
    </w:p>
    <w:p>
      <w:pPr>
        <w:pStyle w:val="0"/>
        <w:rPr>
          <w:rFonts w:hint="default"/>
          <w:color w:val="auto"/>
          <w:spacing w:val="6"/>
          <w:sz w:val="18"/>
        </w:rPr>
      </w:pPr>
    </w:p>
    <w:p>
      <w:pPr>
        <w:pStyle w:val="0"/>
        <w:rPr>
          <w:rFonts w:hint="default"/>
          <w:color w:val="auto"/>
          <w:spacing w:val="6"/>
          <w:sz w:val="18"/>
        </w:rPr>
      </w:pPr>
    </w:p>
    <w:p>
      <w:pPr>
        <w:pStyle w:val="0"/>
        <w:rPr>
          <w:rFonts w:hint="default"/>
          <w:color w:val="auto"/>
          <w:spacing w:val="6"/>
          <w:sz w:val="18"/>
        </w:rPr>
      </w:pPr>
    </w:p>
    <w:p>
      <w:pPr>
        <w:pStyle w:val="0"/>
        <w:ind w:left="-28" w:leftChars="0" w:firstLine="0" w:firstLineChars="0"/>
        <w:rPr>
          <w:rFonts w:hint="default"/>
          <w:color w:val="auto"/>
          <w:spacing w:val="6"/>
          <w:sz w:val="22"/>
        </w:rPr>
      </w:pPr>
      <w:r>
        <w:rPr>
          <w:rFonts w:hint="eastAsia"/>
        </w:rPr>
        <w:t>　　　　　　　　　　　　　　　　　　　　　　　　　　　　　　　　　</w:t>
      </w:r>
      <w:r>
        <w:rPr>
          <w:rFonts w:hint="eastAsia"/>
          <w:color w:val="auto"/>
          <w:spacing w:val="82"/>
          <w:sz w:val="22"/>
          <w:fitText w:val="990" w:id="5"/>
        </w:rPr>
        <w:t>団体</w:t>
      </w:r>
      <w:r>
        <w:rPr>
          <w:rFonts w:hint="eastAsia"/>
          <w:color w:val="auto"/>
          <w:spacing w:val="1"/>
          <w:sz w:val="22"/>
          <w:fitText w:val="990" w:id="5"/>
        </w:rPr>
        <w:t>名</w:t>
      </w:r>
      <w:r>
        <w:rPr>
          <w:rFonts w:hint="eastAsia"/>
          <w:color w:val="auto"/>
          <w:spacing w:val="6"/>
          <w:sz w:val="22"/>
        </w:rPr>
        <w:t>：</w:t>
      </w:r>
    </w:p>
    <w:p>
      <w:pPr>
        <w:pStyle w:val="0"/>
        <w:rPr>
          <w:rFonts w:hint="default"/>
          <w:color w:val="auto"/>
          <w:spacing w:val="6"/>
          <w:sz w:val="22"/>
        </w:rPr>
      </w:pPr>
      <w:r>
        <w:rPr>
          <w:rFonts w:hint="eastAsia"/>
          <w:color w:val="auto"/>
          <w:spacing w:val="6"/>
          <w:sz w:val="22"/>
        </w:rPr>
        <w:t>　　　　　　　　　　　　　　　　　　　　　　　　　　　　　　　</w:t>
      </w:r>
      <w:r>
        <w:rPr>
          <w:rFonts w:hint="eastAsia"/>
          <w:color w:val="auto"/>
          <w:spacing w:val="18"/>
          <w:sz w:val="22"/>
          <w:fitText w:val="990" w:id="6"/>
        </w:rPr>
        <w:t>代表者</w:t>
      </w:r>
      <w:r>
        <w:rPr>
          <w:rFonts w:hint="eastAsia"/>
          <w:color w:val="auto"/>
          <w:spacing w:val="1"/>
          <w:sz w:val="22"/>
          <w:fitText w:val="990" w:id="6"/>
        </w:rPr>
        <w:t>名</w:t>
      </w:r>
      <w:r>
        <w:rPr>
          <w:rFonts w:hint="eastAsia"/>
          <w:color w:val="auto"/>
          <w:spacing w:val="6"/>
          <w:sz w:val="22"/>
        </w:rPr>
        <w:t>：</w:t>
      </w:r>
    </w:p>
    <w:p>
      <w:pPr>
        <w:pStyle w:val="0"/>
        <w:rPr>
          <w:rFonts w:hint="default"/>
          <w:color w:val="auto"/>
          <w:spacing w:val="6"/>
          <w:sz w:val="22"/>
        </w:rPr>
      </w:pPr>
      <w:r>
        <w:rPr>
          <w:rFonts w:hint="eastAsia"/>
          <w:color w:val="auto"/>
          <w:spacing w:val="6"/>
          <w:sz w:val="22"/>
        </w:rPr>
        <w:t>　　　　　　　　　　　　　　　　　　　　　　　　　　　　　　　</w:t>
      </w:r>
      <w:r>
        <w:rPr>
          <w:rFonts w:hint="eastAsia"/>
          <w:color w:val="auto"/>
          <w:spacing w:val="18"/>
          <w:sz w:val="22"/>
          <w:fitText w:val="990" w:id="7"/>
        </w:rPr>
        <w:t>担当者</w:t>
      </w:r>
      <w:r>
        <w:rPr>
          <w:rFonts w:hint="eastAsia"/>
          <w:color w:val="auto"/>
          <w:spacing w:val="1"/>
          <w:sz w:val="22"/>
          <w:fitText w:val="990" w:id="7"/>
        </w:rPr>
        <w:t>名</w:t>
      </w:r>
      <w:r>
        <w:rPr>
          <w:rFonts w:hint="eastAsia"/>
          <w:color w:val="auto"/>
          <w:spacing w:val="6"/>
          <w:sz w:val="22"/>
        </w:rPr>
        <w:t>：</w:t>
      </w:r>
    </w:p>
    <w:p>
      <w:pPr>
        <w:pStyle w:val="0"/>
        <w:rPr>
          <w:rFonts w:hint="default"/>
          <w:color w:val="auto"/>
          <w:spacing w:val="6"/>
          <w:sz w:val="22"/>
        </w:rPr>
      </w:pPr>
      <w:r>
        <w:rPr>
          <w:rFonts w:hint="eastAsia"/>
          <w:color w:val="auto"/>
          <w:spacing w:val="6"/>
          <w:sz w:val="22"/>
        </w:rPr>
        <w:t>　　　　　　　　　　　　　　　　　　　　　　　　　　　　　　　</w:t>
      </w:r>
      <w:r>
        <w:rPr>
          <w:rFonts w:hint="eastAsia"/>
          <w:color w:val="auto"/>
          <w:spacing w:val="82"/>
          <w:sz w:val="22"/>
          <w:fitText w:val="990" w:id="8"/>
        </w:rPr>
        <w:t>ＴＥ</w:t>
      </w:r>
      <w:r>
        <w:rPr>
          <w:rFonts w:hint="eastAsia"/>
          <w:color w:val="auto"/>
          <w:spacing w:val="1"/>
          <w:sz w:val="22"/>
          <w:fitText w:val="990" w:id="8"/>
        </w:rPr>
        <w:t>Ｌ</w:t>
      </w:r>
      <w:r>
        <w:rPr>
          <w:rFonts w:hint="eastAsia"/>
          <w:color w:val="auto"/>
          <w:sz w:val="22"/>
        </w:rPr>
        <w:t>：</w:t>
      </w:r>
    </w:p>
    <w:p>
      <w:pPr>
        <w:pStyle w:val="0"/>
        <w:rPr>
          <w:rFonts w:hint="default"/>
          <w:color w:val="auto"/>
          <w:spacing w:val="6"/>
          <w:sz w:val="22"/>
        </w:rPr>
      </w:pPr>
      <w:r>
        <w:rPr>
          <w:rFonts w:hint="eastAsia"/>
          <w:color w:val="auto"/>
          <w:spacing w:val="6"/>
          <w:sz w:val="22"/>
        </w:rPr>
        <w:t>　　　　　　　　　　　　　　　　　　　　　　　　　　　　　　　</w:t>
      </w:r>
      <w:r>
        <w:rPr>
          <w:rFonts w:hint="eastAsia"/>
          <w:color w:val="auto"/>
          <w:spacing w:val="82"/>
          <w:sz w:val="22"/>
          <w:fitText w:val="990" w:id="9"/>
        </w:rPr>
        <w:t>ＦＡ</w:t>
      </w:r>
      <w:r>
        <w:rPr>
          <w:rFonts w:hint="eastAsia"/>
          <w:color w:val="auto"/>
          <w:spacing w:val="1"/>
          <w:sz w:val="22"/>
          <w:fitText w:val="990" w:id="9"/>
        </w:rPr>
        <w:t>Ｘ</w:t>
      </w:r>
      <w:r>
        <w:rPr>
          <w:rFonts w:hint="eastAsia"/>
          <w:color w:val="auto"/>
          <w:sz w:val="22"/>
        </w:rPr>
        <w:t>：</w:t>
      </w:r>
    </w:p>
    <w:p>
      <w:pPr>
        <w:pStyle w:val="0"/>
        <w:rPr>
          <w:rFonts w:hint="default"/>
          <w:color w:val="auto"/>
          <w:spacing w:val="6"/>
          <w:sz w:val="22"/>
        </w:rPr>
      </w:pPr>
      <w:r>
        <w:rPr>
          <w:rFonts w:hint="eastAsia"/>
          <w:color w:val="auto"/>
          <w:spacing w:val="6"/>
          <w:sz w:val="22"/>
        </w:rPr>
        <w:t>　　　　　　　　　　　　　　　　　　　　　　　　　　　　　　　</w:t>
      </w:r>
      <w:r>
        <w:rPr>
          <w:rFonts w:hint="eastAsia"/>
          <w:color w:val="auto"/>
          <w:spacing w:val="15"/>
          <w:sz w:val="22"/>
          <w:fitText w:val="990" w:id="10"/>
        </w:rPr>
        <w:t>Ｅ－</w:t>
      </w:r>
      <w:r>
        <w:rPr>
          <w:rFonts w:hint="default"/>
          <w:color w:val="auto"/>
          <w:spacing w:val="15"/>
          <w:sz w:val="22"/>
          <w:fitText w:val="990" w:id="10"/>
        </w:rPr>
        <w:t>mai</w:t>
      </w:r>
      <w:r>
        <w:rPr>
          <w:rFonts w:hint="default"/>
          <w:color w:val="auto"/>
          <w:spacing w:val="5"/>
          <w:sz w:val="22"/>
          <w:fitText w:val="990" w:id="10"/>
        </w:rPr>
        <w:t>l</w:t>
      </w:r>
      <w:r>
        <w:rPr>
          <w:rFonts w:hint="eastAsia"/>
          <w:color w:val="auto"/>
          <w:spacing w:val="6"/>
          <w:sz w:val="22"/>
        </w:rPr>
        <w:t>：</w:t>
      </w:r>
    </w:p>
    <w:p>
      <w:pPr>
        <w:pStyle w:val="0"/>
        <w:outlineLvl w:val="0"/>
        <w:rPr>
          <w:rFonts w:hint="default"/>
          <w:color w:val="auto"/>
          <w:sz w:val="24"/>
        </w:rPr>
      </w:pPr>
      <w:r>
        <w:rPr>
          <w:rFonts w:hint="default"/>
          <w:color w:val="auto"/>
          <w:sz w:val="24"/>
        </w:rPr>
        <w:br w:type="page"/>
      </w:r>
      <w:bookmarkStart w:id="102" w:name="_Toc94"/>
      <w:bookmarkStart w:id="103" w:name="_Toc944"/>
      <w:bookmarkStart w:id="104" w:name="_Toc9700"/>
      <w:r>
        <w:rPr>
          <w:rFonts w:hint="eastAsia" w:eastAsia="ＭＳ ゴシック"/>
          <w:color w:val="auto"/>
          <w:sz w:val="24"/>
          <w:shd w:val="clear" w:color="auto" w:fill="auto"/>
        </w:rPr>
        <w:t>（様式１１</w:t>
      </w:r>
      <w:bookmarkEnd w:id="102"/>
      <w:r>
        <w:rPr>
          <w:rFonts w:hint="eastAsia" w:eastAsia="ＭＳ ゴシック"/>
          <w:color w:val="auto"/>
          <w:sz w:val="24"/>
          <w:shd w:val="clear" w:color="auto" w:fill="auto"/>
        </w:rPr>
        <w:t>－２</w:t>
      </w:r>
      <w:bookmarkEnd w:id="103"/>
      <w:bookmarkEnd w:id="104"/>
      <w:r>
        <w:rPr>
          <w:rFonts w:hint="eastAsia" w:eastAsia="ＭＳ ゴシック"/>
          <w:color w:val="auto"/>
          <w:sz w:val="24"/>
          <w:shd w:val="clear" w:color="auto" w:fill="auto"/>
        </w:rPr>
        <w:t>）</w:t>
      </w:r>
    </w:p>
    <w:p>
      <w:pPr>
        <w:pStyle w:val="0"/>
        <w:jc w:val="center"/>
        <w:rPr>
          <w:rFonts w:hint="default"/>
          <w:color w:val="auto"/>
          <w:spacing w:val="6"/>
          <w:sz w:val="18"/>
        </w:rPr>
      </w:pPr>
      <w:r>
        <w:rPr>
          <w:rFonts w:hint="eastAsia" w:eastAsia="ＭＳ ゴシック"/>
          <w:color w:val="auto"/>
          <w:spacing w:val="4"/>
          <w:sz w:val="30"/>
        </w:rPr>
        <w:t>質　　疑　　書（長久手市田園バレー交流</w:t>
      </w:r>
      <w:r>
        <w:rPr>
          <w:rFonts w:hint="eastAsia" w:ascii="ＭＳ ゴシック" w:hAnsi="ＭＳ ゴシック" w:eastAsia="ＭＳ ゴシック"/>
          <w:color w:val="auto"/>
          <w:sz w:val="28"/>
        </w:rPr>
        <w:t>施設（あぐりん村）</w:t>
      </w:r>
      <w:r>
        <w:rPr>
          <w:rFonts w:hint="eastAsia" w:eastAsia="ＭＳ ゴシック"/>
          <w:color w:val="auto"/>
          <w:spacing w:val="4"/>
          <w:sz w:val="30"/>
        </w:rPr>
        <w:t>）</w:t>
      </w:r>
    </w:p>
    <w:tbl>
      <w:tblPr>
        <w:tblStyle w:val="11"/>
        <w:tblW w:w="0" w:type="auto"/>
        <w:jc w:val="left"/>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38"/>
        <w:gridCol w:w="6468"/>
        <w:gridCol w:w="6144"/>
      </w:tblGrid>
      <w:tr>
        <w:trPr>
          <w:trHeight w:val="795" w:hRule="atLeast"/>
        </w:trPr>
        <w:tc>
          <w:tcPr>
            <w:tcW w:w="1438"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pacing w:val="6"/>
                <w:sz w:val="20"/>
              </w:rPr>
            </w:pPr>
            <w:r>
              <w:rPr>
                <w:rFonts w:hint="eastAsia"/>
                <w:color w:val="auto"/>
                <w:spacing w:val="2"/>
                <w:sz w:val="20"/>
              </w:rPr>
              <w:t>資料名称</w:t>
            </w:r>
          </w:p>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pacing w:val="2"/>
                <w:sz w:val="20"/>
              </w:rPr>
              <w:t>ページ数・行数</w:t>
            </w:r>
          </w:p>
        </w:tc>
        <w:tc>
          <w:tcPr>
            <w:tcW w:w="6468"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pacing w:val="2"/>
                <w:sz w:val="24"/>
              </w:rPr>
              <w:t>質　　　疑　　　事　　　項</w:t>
            </w:r>
          </w:p>
        </w:tc>
        <w:tc>
          <w:tcPr>
            <w:tcW w:w="6144"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38" w:lineRule="atLeast"/>
              <w:jc w:val="center"/>
              <w:rPr>
                <w:rFonts w:hint="default"/>
                <w:color w:val="auto"/>
                <w:sz w:val="24"/>
              </w:rPr>
            </w:pPr>
            <w:r>
              <w:rPr>
                <w:rFonts w:hint="eastAsia"/>
                <w:color w:val="auto"/>
                <w:spacing w:val="2"/>
                <w:sz w:val="24"/>
              </w:rPr>
              <w:t>回　　　　　　　答</w:t>
            </w:r>
          </w:p>
        </w:tc>
      </w:tr>
      <w:tr>
        <w:trPr>
          <w:trHeight w:val="6560" w:hRule="atLeast"/>
        </w:trPr>
        <w:tc>
          <w:tcPr>
            <w:tcW w:w="1438"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sz w:val="22"/>
              </w:rPr>
            </w:pPr>
          </w:p>
        </w:tc>
        <w:tc>
          <w:tcPr>
            <w:tcW w:w="646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spacing w:val="6"/>
                <w:sz w:val="22"/>
              </w:rPr>
            </w:pPr>
          </w:p>
          <w:p>
            <w:pPr>
              <w:pStyle w:val="0"/>
              <w:suppressAutoHyphens w:val="1"/>
              <w:kinsoku w:val="0"/>
              <w:wordWrap w:val="0"/>
              <w:autoSpaceDE w:val="0"/>
              <w:autoSpaceDN w:val="0"/>
              <w:spacing w:line="238" w:lineRule="atLeast"/>
              <w:jc w:val="left"/>
              <w:rPr>
                <w:rFonts w:hint="default"/>
                <w:color w:val="auto"/>
                <w:sz w:val="22"/>
              </w:rPr>
            </w:pPr>
            <w:r>
              <w:rPr>
                <w:rFonts w:hint="default"/>
                <w:color w:val="auto"/>
                <w:sz w:val="22"/>
              </w:rPr>
              <w:t xml:space="preserve">  </w:t>
            </w:r>
            <w:r>
              <w:rPr>
                <w:rFonts w:hint="eastAsia"/>
                <w:color w:val="auto"/>
                <w:sz w:val="22"/>
              </w:rPr>
              <w:t>※　用紙が不足する場合は、複写して使用してください。</w:t>
            </w:r>
          </w:p>
        </w:tc>
        <w:tc>
          <w:tcPr>
            <w:tcW w:w="614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38" w:lineRule="atLeast"/>
              <w:jc w:val="left"/>
              <w:rPr>
                <w:rFonts w:hint="default"/>
                <w:color w:val="auto"/>
                <w:sz w:val="22"/>
              </w:rPr>
            </w:pPr>
          </w:p>
        </w:tc>
      </w:tr>
    </w:tbl>
    <w:p>
      <w:pPr>
        <w:pStyle w:val="0"/>
        <w:rPr>
          <w:rFonts w:hint="eastAsia"/>
        </w:rPr>
      </w:pPr>
      <w:r>
        <w:rPr>
          <w:rFonts w:hint="eastAsia"/>
          <w:color w:val="auto"/>
          <w:sz w:val="18"/>
        </w:rPr>
        <w:t>※資料名称は、本募集要項に関するものは「募集要項」長久手市田園バレー交流施設（あぐりん村）指定管理業務仕様書に関するものは「仕様書」、その他のものについては「その他」と記入してください</w:t>
      </w:r>
    </w:p>
    <w:sectPr>
      <w:headerReference r:id="rId20" w:type="even"/>
      <w:headerReference r:id="rId21" w:type="default"/>
      <w:footerReference r:id="rId23" w:type="even"/>
      <w:footerReference r:id="rId24" w:type="default"/>
      <w:headerReference r:id="rId19" w:type="first"/>
      <w:footerReference r:id="rId22" w:type="first"/>
      <w:pgSz w:w="16838" w:h="11906" w:orient="landscape"/>
      <w:pgMar w:top="1417" w:right="1701" w:bottom="1417" w:left="1701" w:header="851" w:footer="992" w:gutter="0"/>
      <w:pgBorders w:zOrder="front" w:display="allPages" w:offsetFrom="page"/>
      <w:cols w:space="720"/>
      <w:textDirection w:val="lrTb"/>
      <w:docGrid w:type="linesAndChars" w:linePitch="335"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auto"/>
        <w:sz w:val="2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auto"/>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auto"/>
        <w:sz w:val="24"/>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170"/>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170"/>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170"/>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170"/>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170"/>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8"/>
        <w:u w:val="none" w:color="auto"/>
        <w:vertAlign w:val="baseline"/>
        <w:em w:val="none"/>
      </w:rPr>
    </w:rPrDefault>
  </w:docDefaults>
  <w:style w:type="paragraph" w:styleId="0" w:default="1">
    <w:name w:val="Normal"/>
    <w:next w:val="0"/>
    <w:link w:val="0"/>
    <w:uiPriority w:val="0"/>
    <w:qFormat/>
    <w:pPr>
      <w:widowControl w:val="0"/>
      <w:jc w:val="both"/>
    </w:pPr>
    <w:rPr>
      <w:sz w:val="22"/>
    </w:rPr>
  </w:style>
  <w:style w:type="paragraph" w:styleId="1">
    <w:name w:val="heading 1"/>
    <w:basedOn w:val="0"/>
    <w:next w:val="0"/>
    <w:link w:val="1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both"/>
      <w:textAlignment w:val="bottom"/>
      <w:outlineLvl w:val="0"/>
      <w15:collapsed w:val="0"/>
    </w:pPr>
    <w:rPr>
      <w:rFonts w:ascii="游ゴシック Light" w:hAnsi="游ゴシック Light" w:eastAsia="游ゴシック Light"/>
      <w:dstrike w:val="0"/>
      <w:color w:val="000000"/>
      <w:w w:val="100"/>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qFormat/>
    <w:pPr>
      <w:keepNext w:val="0"/>
      <w:pageBreakBefore w:val="0"/>
      <w:widowControl w:val="0"/>
      <w:suppressLineNumbers w:val="0"/>
      <w:tabs>
        <w:tab w:val="center" w:leader="none" w:pos="4252"/>
        <w:tab w:val="right" w:leader="none" w:pos="8504"/>
      </w:tabs>
      <w:suppressAutoHyphens w:val="0"/>
      <w:overflowPunct w:val="0"/>
      <w:topLinePunct w:val="0"/>
      <w:autoSpaceDE w:val="1"/>
      <w:autoSpaceDN w:val="1"/>
      <w:adjustRightInd w:val="0"/>
      <w:snapToGrid w:val="0"/>
      <w:spacing w:before="0" w:beforeLines="0" w:beforeAutospacing="0" w:after="0" w:afterLines="0" w:afterAutospacing="0" w:line="240" w:lineRule="auto"/>
      <w:ind w:leftChars="0" w:rightChars="0" w:firstLineChars="0"/>
      <w:contextualSpacing w:val="0"/>
      <w:mirrorIndents w:val="0"/>
      <w:jc w:val="both"/>
      <w:textAlignment w:val="bottom"/>
      <w:outlineLvl w:val="9"/>
      <w15:collapsed w:val="0"/>
    </w:pPr>
    <w:rPr>
      <w:rFonts w:ascii="ＭＳ 明朝" w:hAnsi="ＭＳ 明朝" w:eastAsia="ＭＳ 明朝"/>
      <w:dstrike w:val="0"/>
      <w:color w:val="000000"/>
      <w:w w:val="100"/>
      <w:sz w:val="24"/>
      <w:highlight w:val="none"/>
      <w:u w:val="none" w:color="auto"/>
      <w:bdr w:val="none" w:color="auto" w:sz="0" w:space="0"/>
      <w:shd w:val="clear" w:color="auto" w:fill="auto"/>
      <w:vertAlign w:val="baseline"/>
      <w:em w:val="none"/>
    </w:rPr>
  </w:style>
  <w:style w:type="character" w:styleId="16">
    <w:name w:val="page number"/>
    <w:basedOn w:val="10"/>
    <w:next w:val="16"/>
    <w:link w:val="0"/>
    <w:uiPriority w:val="0"/>
  </w:style>
  <w:style w:type="character" w:styleId="17" w:customStyle="1">
    <w:name w:val="見出し 1 (文字)"/>
    <w:basedOn w:val="10"/>
    <w:next w:val="17"/>
    <w:link w:val="1"/>
    <w:uiPriority w:val="0"/>
    <w:rPr>
      <w:rFonts w:ascii="游ゴシック Light" w:hAnsi="游ゴシック Light" w:eastAsia="游ゴシック Light"/>
      <w:sz w:val="24"/>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footer" Target="footer8.xml" /><Relationship Id="rId23" Type="http://schemas.openxmlformats.org/officeDocument/2006/relationships/footer" Target="footer9.xml" /><Relationship Id="rId24" Type="http://schemas.openxmlformats.org/officeDocument/2006/relationships/footer" Target="footer10.xml" /><Relationship Id="rId2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1134</TotalTime>
  <Pages>35</Pages>
  <Words>26</Words>
  <Characters>6619</Characters>
  <Application>JUST Note</Application>
  <Lines>12104</Lines>
  <Paragraphs>447</Paragraphs>
  <CharactersWithSpaces>7727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今井 哲夫</dc:creator>
  <cp:lastModifiedBy>今井 哲夫</cp:lastModifiedBy>
  <cp:lastPrinted>2024-06-19T23:42:06Z</cp:lastPrinted>
  <dcterms:created xsi:type="dcterms:W3CDTF">2024-06-02T07:01:00Z</dcterms:created>
  <dcterms:modified xsi:type="dcterms:W3CDTF">2024-06-23T02:47:46Z</dcterms:modified>
  <cp:revision>9</cp:revision>
</cp:coreProperties>
</file>