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様式第３号（第１０条関係）</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　　　　年　　月　　日　</w:t>
      </w:r>
    </w:p>
    <w:p>
      <w:pPr>
        <w:pStyle w:val="0"/>
        <w:rPr>
          <w:rFonts w:hint="default" w:ascii="ＭＳ 明朝" w:hAnsi="ＭＳ 明朝" w:eastAsia="ＭＳ 明朝"/>
          <w:sz w:val="24"/>
        </w:rPr>
      </w:pP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長久手市長　殿</w:t>
      </w:r>
    </w:p>
    <w:p>
      <w:pPr>
        <w:pStyle w:val="0"/>
        <w:rPr>
          <w:rFonts w:hint="default" w:ascii="ＭＳ 明朝" w:hAnsi="ＭＳ 明朝" w:eastAsia="ＭＳ 明朝"/>
          <w:sz w:val="24"/>
        </w:rPr>
      </w:pPr>
    </w:p>
    <w:p>
      <w:pPr>
        <w:pStyle w:val="0"/>
        <w:wordWrap w:val="0"/>
        <w:jc w:val="right"/>
        <w:rPr>
          <w:rFonts w:hint="default" w:ascii="ＭＳ 明朝" w:hAnsi="ＭＳ 明朝" w:eastAsia="ＭＳ 明朝"/>
          <w:sz w:val="24"/>
        </w:rPr>
      </w:pPr>
      <w:r>
        <w:rPr>
          <w:rFonts w:hint="eastAsia" w:ascii="ＭＳ 明朝" w:hAnsi="ＭＳ 明朝" w:eastAsia="ＭＳ 明朝"/>
          <w:sz w:val="24"/>
        </w:rPr>
        <w:t>住所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氏名　　　　　　　　　　　　　印　　</w:t>
      </w:r>
    </w:p>
    <w:p>
      <w:pPr>
        <w:pStyle w:val="0"/>
        <w:wordWrap w:val="0"/>
        <w:jc w:val="right"/>
        <w:rPr>
          <w:rFonts w:hint="default" w:ascii="ＭＳ 明朝" w:hAnsi="ＭＳ 明朝" w:eastAsia="ＭＳ 明朝"/>
          <w:sz w:val="24"/>
        </w:rPr>
      </w:pPr>
      <w:r>
        <w:rPr>
          <w:rFonts w:hint="eastAsia" w:ascii="ＭＳ 明朝" w:hAnsi="ＭＳ 明朝" w:eastAsia="ＭＳ 明朝"/>
          <w:sz w:val="24"/>
        </w:rPr>
        <w:t>電話　　　　　－　　　　－　　　　　</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長久手市狩猟免許取得支援事業補助金交付</w:t>
      </w:r>
      <w:r>
        <w:rPr>
          <w:rFonts w:hint="default" w:ascii="ＭＳ 明朝" w:hAnsi="ＭＳ 明朝" w:eastAsia="ＭＳ 明朝"/>
          <w:sz w:val="24"/>
        </w:rPr>
        <w:t>請求書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r>
        <w:rPr>
          <w:rFonts w:hint="eastAsia" w:ascii="ＭＳ 明朝" w:hAnsi="ＭＳ 明朝" w:eastAsia="ＭＳ 明朝"/>
          <w:sz w:val="24"/>
        </w:rPr>
        <w:t>　　　　年　　月　　日付け　　第　　　号で確定通知のあった長久手市狩猟免許取得支援事業補助金について、長久手市狩猟免許取得支援事業補助金交付要綱第１０条の規定により、下記のとおり請求します。</w:t>
      </w:r>
    </w:p>
    <w:p>
      <w:pPr>
        <w:pStyle w:val="0"/>
        <w:jc w:val="center"/>
        <w:rPr>
          <w:rFonts w:hint="default" w:ascii="ＭＳ 明朝" w:hAnsi="ＭＳ 明朝" w:eastAsia="ＭＳ 明朝"/>
          <w:sz w:val="24"/>
        </w:rPr>
      </w:pPr>
      <w:r>
        <w:rPr>
          <w:rFonts w:hint="eastAsia" w:ascii="ＭＳ 明朝" w:hAnsi="ＭＳ 明朝" w:eastAsia="ＭＳ 明朝"/>
          <w:sz w:val="24"/>
        </w:rPr>
        <w:t>記</w:t>
      </w:r>
    </w:p>
    <w:p>
      <w:pPr>
        <w:pStyle w:val="0"/>
        <w:rPr>
          <w:rFonts w:hint="default" w:ascii="ＭＳ 明朝" w:hAnsi="ＭＳ 明朝" w:eastAsia="ＭＳ 明朝"/>
          <w:sz w:val="24"/>
        </w:rPr>
      </w:pPr>
      <w:r>
        <w:rPr>
          <w:rFonts w:hint="eastAsia" w:ascii="ＭＳ 明朝" w:hAnsi="ＭＳ 明朝" w:eastAsia="ＭＳ 明朝"/>
          <w:sz w:val="24"/>
        </w:rPr>
        <w:t>１　請求額</w:t>
      </w:r>
    </w:p>
    <w:tbl>
      <w:tblPr>
        <w:tblStyle w:val="11"/>
        <w:tblW w:w="0" w:type="auto"/>
        <w:tblInd w:w="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078"/>
        <w:gridCol w:w="964"/>
        <w:gridCol w:w="964"/>
        <w:gridCol w:w="964"/>
        <w:gridCol w:w="964"/>
        <w:gridCol w:w="964"/>
        <w:gridCol w:w="1134"/>
      </w:tblGrid>
      <w:tr>
        <w:trPr>
          <w:trHeight w:val="850" w:hRule="atLeast"/>
        </w:trPr>
        <w:tc>
          <w:tcPr>
            <w:tcW w:w="1078" w:type="dxa"/>
            <w:vAlign w:val="center"/>
          </w:tcPr>
          <w:p>
            <w:pPr>
              <w:pStyle w:val="0"/>
              <w:jc w:val="center"/>
              <w:rPr>
                <w:rFonts w:hint="default" w:ascii="ＭＳ 明朝" w:hAnsi="ＭＳ 明朝" w:eastAsia="ＭＳ 明朝"/>
                <w:b w:val="1"/>
                <w:sz w:val="44"/>
              </w:rPr>
            </w:pPr>
          </w:p>
        </w:tc>
        <w:tc>
          <w:tcPr>
            <w:tcW w:w="964" w:type="dxa"/>
            <w:vAlign w:val="center"/>
          </w:tcPr>
          <w:p>
            <w:pPr>
              <w:pStyle w:val="0"/>
              <w:jc w:val="center"/>
              <w:rPr>
                <w:rFonts w:hint="default" w:ascii="ＭＳ 明朝" w:hAnsi="ＭＳ 明朝" w:eastAsia="ＭＳ 明朝"/>
                <w:b w:val="1"/>
                <w:sz w:val="44"/>
              </w:rPr>
            </w:pPr>
          </w:p>
        </w:tc>
        <w:tc>
          <w:tcPr>
            <w:tcW w:w="9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b w:val="1"/>
                <w:sz w:val="44"/>
              </w:rPr>
            </w:pPr>
          </w:p>
        </w:tc>
        <w:tc>
          <w:tcPr>
            <w:tcW w:w="96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b w:val="1"/>
                <w:sz w:val="44"/>
              </w:rPr>
            </w:pPr>
          </w:p>
        </w:tc>
        <w:tc>
          <w:tcPr>
            <w:tcW w:w="964" w:type="dxa"/>
            <w:vAlign w:val="center"/>
          </w:tcPr>
          <w:p>
            <w:pPr>
              <w:pStyle w:val="0"/>
              <w:jc w:val="center"/>
              <w:rPr>
                <w:rFonts w:hint="default" w:ascii="ＭＳ 明朝" w:hAnsi="ＭＳ 明朝" w:eastAsia="ＭＳ 明朝"/>
                <w:b w:val="1"/>
                <w:sz w:val="44"/>
              </w:rPr>
            </w:pPr>
          </w:p>
        </w:tc>
        <w:tc>
          <w:tcPr>
            <w:tcW w:w="964" w:type="dxa"/>
            <w:vAlign w:val="center"/>
          </w:tcPr>
          <w:p>
            <w:pPr>
              <w:pStyle w:val="0"/>
              <w:jc w:val="center"/>
              <w:rPr>
                <w:rFonts w:hint="default" w:ascii="ＭＳ 明朝" w:hAnsi="ＭＳ 明朝" w:eastAsia="ＭＳ 明朝"/>
                <w:b w:val="1"/>
                <w:sz w:val="44"/>
              </w:rPr>
            </w:pPr>
          </w:p>
        </w:tc>
        <w:tc>
          <w:tcPr>
            <w:tcW w:w="1134" w:type="dxa"/>
            <w:vAlign w:val="center"/>
          </w:tcPr>
          <w:p>
            <w:pPr>
              <w:pStyle w:val="0"/>
              <w:rPr>
                <w:rFonts w:hint="default" w:ascii="ＭＳ 明朝" w:hAnsi="ＭＳ 明朝" w:eastAsia="ＭＳ 明朝"/>
                <w:b w:val="1"/>
                <w:sz w:val="44"/>
              </w:rPr>
            </w:pPr>
            <w:r>
              <w:rPr>
                <w:rFonts w:hint="eastAsia" w:ascii="ＭＳ 明朝" w:hAnsi="ＭＳ 明朝" w:eastAsia="ＭＳ 明朝"/>
                <w:b w:val="1"/>
                <w:sz w:val="44"/>
              </w:rPr>
              <w:t>円</w:t>
            </w:r>
          </w:p>
        </w:tc>
      </w:tr>
    </w:tbl>
    <w:p>
      <w:pPr>
        <w:pStyle w:val="0"/>
        <w:rPr>
          <w:rFonts w:hint="default" w:ascii="ＭＳ 明朝" w:hAnsi="ＭＳ 明朝" w:eastAsia="ＭＳ 明朝"/>
          <w:sz w:val="24"/>
        </w:rPr>
      </w:pPr>
      <w:r>
        <w:rPr>
          <w:rFonts w:hint="eastAsia" w:ascii="ＭＳ 明朝" w:hAnsi="ＭＳ 明朝" w:eastAsia="ＭＳ 明朝"/>
          <w:sz w:val="24"/>
        </w:rPr>
        <w:t>２　補助金の振込先</w:t>
      </w:r>
    </w:p>
    <w:tbl>
      <w:tblPr>
        <w:tblStyle w:val="11"/>
        <w:tblW w:w="8000" w:type="dxa"/>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016"/>
        <w:gridCol w:w="1419"/>
        <w:gridCol w:w="652"/>
        <w:gridCol w:w="652"/>
        <w:gridCol w:w="652"/>
        <w:gridCol w:w="652"/>
        <w:gridCol w:w="652"/>
        <w:gridCol w:w="652"/>
        <w:gridCol w:w="653"/>
      </w:tblGrid>
      <w:tr>
        <w:trPr>
          <w:trHeight w:val="1377" w:hRule="atLeast"/>
        </w:trPr>
        <w:tc>
          <w:tcPr>
            <w:tcW w:w="2016" w:type="dxa"/>
            <w:vAlign w:val="center"/>
          </w:tcPr>
          <w:p>
            <w:pPr>
              <w:pStyle w:val="0"/>
              <w:jc w:val="center"/>
              <w:rPr>
                <w:rFonts w:hint="default" w:ascii="ＭＳ 明朝" w:hAnsi="ＭＳ 明朝" w:eastAsia="ＭＳ 明朝"/>
                <w:spacing w:val="14"/>
                <w:sz w:val="24"/>
              </w:rPr>
            </w:pPr>
            <w:r>
              <w:rPr>
                <w:rFonts w:hint="eastAsia" w:ascii="ＭＳ 明朝" w:hAnsi="ＭＳ 明朝" w:eastAsia="ＭＳ 明朝"/>
                <w:spacing w:val="240"/>
                <w:kern w:val="0"/>
                <w:sz w:val="24"/>
                <w:fitText w:val="960" w:id="1"/>
              </w:rPr>
              <w:t>金</w:t>
            </w:r>
            <w:r>
              <w:rPr>
                <w:rFonts w:hint="eastAsia" w:ascii="ＭＳ 明朝" w:hAnsi="ＭＳ 明朝" w:eastAsia="ＭＳ 明朝"/>
                <w:kern w:val="0"/>
                <w:sz w:val="24"/>
                <w:fitText w:val="960" w:id="1"/>
              </w:rPr>
              <w:t>融</w:t>
            </w:r>
          </w:p>
          <w:p>
            <w:pPr>
              <w:pStyle w:val="0"/>
              <w:jc w:val="center"/>
              <w:rPr>
                <w:rFonts w:hint="default" w:ascii="ＭＳ 明朝" w:hAnsi="ＭＳ 明朝" w:eastAsia="ＭＳ 明朝"/>
                <w:sz w:val="24"/>
              </w:rPr>
            </w:pPr>
            <w:r>
              <w:rPr>
                <w:rFonts w:hint="eastAsia" w:ascii="ＭＳ 明朝" w:hAnsi="ＭＳ 明朝" w:eastAsia="ＭＳ 明朝"/>
                <w:spacing w:val="60"/>
                <w:kern w:val="0"/>
                <w:sz w:val="24"/>
                <w:fitText w:val="960" w:id="2"/>
              </w:rPr>
              <w:t>機関</w:t>
            </w:r>
            <w:r>
              <w:rPr>
                <w:rFonts w:hint="eastAsia" w:ascii="ＭＳ 明朝" w:hAnsi="ＭＳ 明朝" w:eastAsia="ＭＳ 明朝"/>
                <w:kern w:val="0"/>
                <w:sz w:val="24"/>
                <w:fitText w:val="960" w:id="2"/>
              </w:rPr>
              <w:t>名</w:t>
            </w:r>
          </w:p>
        </w:tc>
        <w:tc>
          <w:tcPr>
            <w:tcW w:w="5984" w:type="dxa"/>
            <w:gridSpan w:val="8"/>
            <w:vAlign w:val="center"/>
          </w:tcPr>
          <w:p>
            <w:pPr>
              <w:pStyle w:val="0"/>
              <w:rPr>
                <w:rFonts w:hint="default" w:ascii="ＭＳ 明朝" w:hAnsi="ＭＳ 明朝" w:eastAsia="ＭＳ 明朝"/>
                <w:spacing w:val="14"/>
                <w:sz w:val="24"/>
              </w:rPr>
            </w:pPr>
            <w:r>
              <w:rPr>
                <w:rFonts w:hint="eastAsia" w:ascii="ＭＳ 明朝" w:hAnsi="ＭＳ 明朝" w:eastAsia="ＭＳ 明朝"/>
                <w:spacing w:val="14"/>
                <w:sz w:val="24"/>
              </w:rPr>
              <w:t>　　　　　　　銀　　行　　　　　　　　本店</w:t>
            </w:r>
          </w:p>
          <w:p>
            <w:pPr>
              <w:pStyle w:val="0"/>
              <w:rPr>
                <w:rFonts w:hint="default" w:ascii="ＭＳ 明朝" w:hAnsi="ＭＳ 明朝" w:eastAsia="ＭＳ 明朝"/>
                <w:spacing w:val="14"/>
                <w:sz w:val="24"/>
              </w:rPr>
            </w:pPr>
            <w:r>
              <w:rPr>
                <w:rFonts w:hint="eastAsia" w:ascii="ＭＳ 明朝" w:hAnsi="ＭＳ 明朝" w:eastAsia="ＭＳ 明朝"/>
                <w:spacing w:val="14"/>
                <w:sz w:val="24"/>
              </w:rPr>
              <w:t>　　　　　　　信用金庫　　　　　　　　支店</w:t>
            </w:r>
          </w:p>
          <w:p>
            <w:pPr>
              <w:pStyle w:val="0"/>
              <w:rPr>
                <w:rFonts w:hint="default" w:ascii="ＭＳ 明朝" w:hAnsi="ＭＳ 明朝" w:eastAsia="ＭＳ 明朝"/>
                <w:spacing w:val="14"/>
                <w:sz w:val="24"/>
              </w:rPr>
            </w:pPr>
            <w:r>
              <w:rPr>
                <w:rFonts w:hint="eastAsia" w:ascii="ＭＳ 明朝" w:hAnsi="ＭＳ 明朝" w:eastAsia="ＭＳ 明朝"/>
                <w:spacing w:val="14"/>
                <w:sz w:val="24"/>
              </w:rPr>
              <w:t>　　　　　　　農　　協　　　　　　　　支所</w:t>
            </w:r>
          </w:p>
        </w:tc>
      </w:tr>
      <w:tr>
        <w:trPr>
          <w:trHeight w:val="851" w:hRule="atLeast"/>
        </w:trPr>
        <w:tc>
          <w:tcPr>
            <w:tcW w:w="201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14"/>
                <w:sz w:val="24"/>
              </w:rPr>
              <w:t>口　座</w:t>
            </w:r>
          </w:p>
        </w:tc>
        <w:tc>
          <w:tcPr>
            <w:tcW w:w="14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pacing w:val="14"/>
                <w:sz w:val="24"/>
              </w:rPr>
            </w:pPr>
            <w:r>
              <w:rPr>
                <w:rFonts w:hint="eastAsia" w:ascii="ＭＳ 明朝" w:hAnsi="ＭＳ 明朝" w:eastAsia="ＭＳ 明朝"/>
                <w:spacing w:val="14"/>
                <w:sz w:val="24"/>
              </w:rPr>
              <w:t>普通・当座</w:t>
            </w:r>
          </w:p>
        </w:tc>
        <w:tc>
          <w:tcPr>
            <w:tcW w:w="6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pacing w:val="14"/>
                <w:sz w:val="24"/>
              </w:rPr>
            </w:pPr>
          </w:p>
        </w:tc>
        <w:tc>
          <w:tcPr>
            <w:tcW w:w="6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pacing w:val="14"/>
                <w:sz w:val="24"/>
              </w:rPr>
            </w:pPr>
          </w:p>
        </w:tc>
        <w:tc>
          <w:tcPr>
            <w:tcW w:w="6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pacing w:val="14"/>
                <w:sz w:val="24"/>
              </w:rPr>
            </w:pPr>
          </w:p>
        </w:tc>
        <w:tc>
          <w:tcPr>
            <w:tcW w:w="6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pacing w:val="14"/>
                <w:sz w:val="24"/>
              </w:rPr>
            </w:pPr>
          </w:p>
        </w:tc>
        <w:tc>
          <w:tcPr>
            <w:tcW w:w="6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pacing w:val="14"/>
                <w:sz w:val="24"/>
              </w:rPr>
            </w:pPr>
          </w:p>
        </w:tc>
        <w:tc>
          <w:tcPr>
            <w:tcW w:w="6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pacing w:val="14"/>
                <w:sz w:val="24"/>
              </w:rPr>
            </w:pPr>
          </w:p>
        </w:tc>
        <w:tc>
          <w:tcPr>
            <w:tcW w:w="65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pacing w:val="14"/>
                <w:sz w:val="24"/>
              </w:rPr>
            </w:pPr>
          </w:p>
        </w:tc>
      </w:tr>
      <w:tr>
        <w:trPr>
          <w:trHeight w:val="567" w:hRule="atLeast"/>
        </w:trPr>
        <w:tc>
          <w:tcPr>
            <w:tcW w:w="201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z w:val="24"/>
              </w:rPr>
            </w:pPr>
            <w:r>
              <w:rPr>
                <w:rFonts w:hint="eastAsia" w:ascii="ＭＳ 明朝" w:hAnsi="ＭＳ 明朝" w:eastAsia="ＭＳ 明朝"/>
                <w:spacing w:val="14"/>
                <w:sz w:val="24"/>
              </w:rPr>
              <w:t>フ</w:t>
            </w:r>
            <w:r>
              <w:rPr>
                <w:rFonts w:hint="eastAsia" w:ascii="ＭＳ 明朝" w:hAnsi="ＭＳ 明朝" w:eastAsia="ＭＳ 明朝"/>
                <w:spacing w:val="7"/>
                <w:w w:val="50"/>
                <w:sz w:val="24"/>
              </w:rPr>
              <w:t>　</w:t>
            </w:r>
            <w:r>
              <w:rPr>
                <w:rFonts w:hint="eastAsia" w:ascii="ＭＳ 明朝" w:hAnsi="ＭＳ 明朝" w:eastAsia="ＭＳ 明朝"/>
                <w:spacing w:val="14"/>
                <w:sz w:val="24"/>
              </w:rPr>
              <w:t>リ</w:t>
            </w:r>
            <w:r>
              <w:rPr>
                <w:rFonts w:hint="eastAsia" w:ascii="ＭＳ 明朝" w:hAnsi="ＭＳ 明朝" w:eastAsia="ＭＳ 明朝"/>
                <w:spacing w:val="7"/>
                <w:w w:val="50"/>
                <w:sz w:val="24"/>
              </w:rPr>
              <w:t>　</w:t>
            </w:r>
            <w:r>
              <w:rPr>
                <w:rFonts w:hint="eastAsia" w:ascii="ＭＳ 明朝" w:hAnsi="ＭＳ 明朝" w:eastAsia="ＭＳ 明朝"/>
                <w:spacing w:val="14"/>
                <w:sz w:val="24"/>
              </w:rPr>
              <w:t>ガ</w:t>
            </w:r>
            <w:r>
              <w:rPr>
                <w:rFonts w:hint="eastAsia" w:ascii="ＭＳ 明朝" w:hAnsi="ＭＳ 明朝" w:eastAsia="ＭＳ 明朝"/>
                <w:spacing w:val="7"/>
                <w:w w:val="50"/>
                <w:sz w:val="24"/>
              </w:rPr>
              <w:t>　</w:t>
            </w:r>
            <w:r>
              <w:rPr>
                <w:rFonts w:hint="eastAsia" w:ascii="ＭＳ 明朝" w:hAnsi="ＭＳ 明朝" w:eastAsia="ＭＳ 明朝"/>
                <w:spacing w:val="14"/>
                <w:sz w:val="24"/>
              </w:rPr>
              <w:t>ナ</w:t>
            </w:r>
          </w:p>
        </w:tc>
        <w:tc>
          <w:tcPr>
            <w:tcW w:w="5984" w:type="dxa"/>
            <w:gridSpan w:val="8"/>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r>
        <w:trPr>
          <w:trHeight w:val="1134" w:hRule="atLeast"/>
        </w:trPr>
        <w:tc>
          <w:tcPr>
            <w:tcW w:w="201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spacing w:val="14"/>
                <w:sz w:val="24"/>
              </w:rPr>
            </w:pPr>
            <w:r>
              <w:rPr>
                <w:rFonts w:hint="eastAsia" w:ascii="ＭＳ 明朝" w:hAnsi="ＭＳ 明朝" w:eastAsia="ＭＳ 明朝"/>
                <w:spacing w:val="14"/>
                <w:sz w:val="24"/>
              </w:rPr>
              <w:t>口座名義人</w:t>
            </w:r>
          </w:p>
        </w:tc>
        <w:tc>
          <w:tcPr>
            <w:tcW w:w="5984" w:type="dxa"/>
            <w:gridSpan w:val="8"/>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24"/>
              </w:rPr>
            </w:pPr>
          </w:p>
        </w:tc>
      </w:tr>
    </w:tbl>
    <w:p>
      <w:pPr>
        <w:pStyle w:val="0"/>
        <w:ind w:firstLine="480" w:firstLineChars="200"/>
        <w:rPr>
          <w:rFonts w:hint="default" w:ascii="ＭＳ 明朝" w:hAnsi="ＭＳ 明朝" w:eastAsia="ＭＳ 明朝"/>
          <w:color w:val="auto"/>
          <w:sz w:val="24"/>
        </w:rPr>
      </w:pPr>
      <w:r>
        <w:rPr>
          <w:rFonts w:hint="eastAsia" w:ascii="ＭＳ 明朝" w:hAnsi="ＭＳ 明朝" w:eastAsia="ＭＳ 明朝"/>
          <w:sz w:val="24"/>
        </w:rPr>
        <w:t>（注）口座は申請者名義の個人口座を記入</w:t>
      </w:r>
    </w:p>
    <w:sectPr>
      <w:pgSz w:w="11906" w:h="16838"/>
      <w:pgMar w:top="1701" w:right="1701" w:bottom="1701" w:left="1701" w:header="851" w:footer="992" w:gutter="0"/>
      <w:cols w:space="720"/>
      <w:textDirection w:val="lrTb"/>
      <w:docGrid w:type="lines" w:linePitch="4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105"/>
  <w:drawingGridVerticalSpacing w:val="219"/>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ＭＳ 明朝" w:hAnsi="ＭＳ 明朝" w:eastAsia="ＭＳ 明朝"/>
      <w:sz w:val="24"/>
    </w:rPr>
  </w:style>
  <w:style w:type="character" w:styleId="20" w:customStyle="1">
    <w:name w:val="記 (文字)"/>
    <w:basedOn w:val="10"/>
    <w:next w:val="20"/>
    <w:link w:val="19"/>
    <w:uiPriority w:val="0"/>
    <w:rPr>
      <w:rFonts w:ascii="ＭＳ 明朝" w:hAnsi="ＭＳ 明朝" w:eastAsia="ＭＳ 明朝"/>
      <w:sz w:val="24"/>
    </w:rPr>
  </w:style>
  <w:style w:type="paragraph" w:styleId="21">
    <w:name w:val="Closing"/>
    <w:basedOn w:val="0"/>
    <w:next w:val="21"/>
    <w:link w:val="22"/>
    <w:uiPriority w:val="0"/>
    <w:pPr>
      <w:jc w:val="right"/>
    </w:pPr>
    <w:rPr>
      <w:rFonts w:ascii="ＭＳ 明朝" w:hAnsi="ＭＳ 明朝" w:eastAsia="ＭＳ 明朝"/>
      <w:sz w:val="24"/>
    </w:rPr>
  </w:style>
  <w:style w:type="character" w:styleId="22" w:customStyle="1">
    <w:name w:val="結語 (文字)"/>
    <w:basedOn w:val="10"/>
    <w:next w:val="22"/>
    <w:link w:val="21"/>
    <w:uiPriority w:val="0"/>
    <w:rPr>
      <w:rFonts w:ascii="ＭＳ 明朝" w:hAnsi="ＭＳ 明朝" w:eastAsia="ＭＳ 明朝"/>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904</TotalTime>
  <Pages>10</Pages>
  <Words>0</Words>
  <Characters>4022</Characters>
  <Application>JUST Note</Application>
  <Lines>1243</Lines>
  <Paragraphs>187</Paragraphs>
  <CharactersWithSpaces>4541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00775</dc:creator>
  <cp:lastModifiedBy>黒宮 里美</cp:lastModifiedBy>
  <cp:lastPrinted>2022-11-21T01:22:19Z</cp:lastPrinted>
  <dcterms:created xsi:type="dcterms:W3CDTF">2018-11-11T12:01:00Z</dcterms:created>
  <dcterms:modified xsi:type="dcterms:W3CDTF">2022-11-25T02:43:55Z</dcterms:modified>
  <cp:revision>62</cp:revision>
</cp:coreProperties>
</file>