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様式第１号（第６条関係）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年　　月　　日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長久手市長　殿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生年月日　　　　　　年　　月　　日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　　　　　－　　　　－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長久手市狩猟免許取得支援事業補助金交付申請書兼実績報告書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年度における長久手市狩猟免許取得支援事業について、補助金の交付を受けたいので、長久手市狩猟免許取得支援事業補助金交付要綱第６条の規定により、関係書類を添えて申請します。</w:t>
      </w: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補助金交付申請額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金　　　　　円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添付書類（チェック欄：</w:t>
      </w:r>
      <w:r>
        <w:rPr>
          <w:rFonts w:hint="default" w:ascii="ＭＳ 明朝" w:hAnsi="ＭＳ 明朝" w:eastAsia="ＭＳ 明朝"/>
          <w:sz w:val="24"/>
        </w:rPr>
        <w:t>☑</w:t>
      </w:r>
      <w:r>
        <w:rPr>
          <w:rFonts w:hint="default" w:ascii="ＭＳ 明朝" w:hAnsi="ＭＳ 明朝" w:eastAsia="ＭＳ 明朝"/>
          <w:sz w:val="24"/>
        </w:rPr>
        <w:t>を入れて下さい）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補助対象経費に係る領収書の写し</w:t>
      </w:r>
    </w:p>
    <w:p>
      <w:pPr>
        <w:pStyle w:val="0"/>
        <w:ind w:firstLine="960" w:firstLine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（注）顔写真代、猟友会年会費、狩猟税、保険料等を除く。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狩猟免状の写し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事業の目的</w:t>
      </w:r>
    </w:p>
    <w:p>
      <w:pPr>
        <w:pStyle w:val="0"/>
        <w:ind w:left="210" w:leftChars="10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狩猟免許（□網猟、□わな猟、□第一種銃猟、□第二種銃猟）の取得により、地域の有害鳥獣捕獲活動の担い手として、農作物被害の減少に寄与することを目的とする。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br w:type="page"/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経費負担区分</w:t>
      </w:r>
    </w:p>
    <w:tbl>
      <w:tblPr>
        <w:tblStyle w:val="27"/>
        <w:tblW w:w="8168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2976"/>
        <w:gridCol w:w="2552"/>
        <w:gridCol w:w="2640"/>
      </w:tblGrid>
      <w:tr>
        <w:trPr/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補助対象経費区分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経　費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補助見込額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（千円未満切捨）</w:t>
            </w:r>
          </w:p>
        </w:tc>
      </w:tr>
      <w:tr>
        <w:trPr/>
        <w:tc>
          <w:tcPr>
            <w:tcW w:w="297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狩猟免許申請手数料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（顔写真代を除く。）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26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04" w:hRule="atLeast"/>
        </w:trPr>
        <w:tc>
          <w:tcPr>
            <w:tcW w:w="297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医師の診断書発行手数料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264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97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狩猟免許試験の</w:t>
            </w:r>
            <w:r>
              <w:rPr>
                <w:rFonts w:hint="default" w:ascii="ＭＳ 明朝" w:hAnsi="ＭＳ 明朝" w:eastAsia="ＭＳ 明朝"/>
                <w:sz w:val="24"/>
              </w:rPr>
              <w:t>講習会受講料</w:t>
            </w:r>
            <w:r>
              <w:rPr>
                <w:rFonts w:hint="eastAsia" w:ascii="ＭＳ 明朝" w:hAnsi="ＭＳ 明朝" w:eastAsia="ＭＳ 明朝"/>
                <w:sz w:val="24"/>
              </w:rPr>
              <w:t>、</w:t>
            </w:r>
            <w:r>
              <w:rPr>
                <w:rFonts w:hint="default" w:ascii="ＭＳ 明朝" w:hAnsi="ＭＳ 明朝" w:eastAsia="ＭＳ 明朝"/>
                <w:sz w:val="24"/>
              </w:rPr>
              <w:t>テキスト代</w:t>
            </w:r>
            <w:r>
              <w:rPr>
                <w:rFonts w:hint="eastAsia" w:ascii="ＭＳ 明朝" w:hAnsi="ＭＳ 明朝" w:eastAsia="ＭＳ 明朝"/>
                <w:sz w:val="24"/>
              </w:rPr>
              <w:t>及び例題集代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264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97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本市に拠点を置いて活動する猟友会の入会金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（年会費を除く。）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264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97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狩猟者登録手数料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bookmarkStart w:id="0" w:name="_Hlk533362433"/>
            <w:r>
              <w:rPr>
                <w:rFonts w:hint="eastAsia" w:ascii="ＭＳ 明朝" w:hAnsi="ＭＳ 明朝" w:eastAsia="ＭＳ 明朝"/>
                <w:sz w:val="24"/>
              </w:rPr>
              <w:t>（狩猟免許を取得した年度の登録手数料のみ対象）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bookmarkEnd w:id="0"/>
            <w:r>
              <w:rPr>
                <w:rFonts w:hint="eastAsia" w:ascii="ＭＳ 明朝" w:hAnsi="ＭＳ 明朝" w:eastAsia="ＭＳ 明朝"/>
                <w:sz w:val="24"/>
              </w:rPr>
              <w:t>（狩猟税、保険料を除く。）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90" w:hRule="atLeast"/>
        </w:trPr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計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26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０００円</w:t>
            </w:r>
          </w:p>
        </w:tc>
      </w:tr>
    </w:tbl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（注）補助上限３０，０００円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本市に拠点を置いて活動する猟友会の推薦</w:t>
      </w:r>
    </w:p>
    <w:p>
      <w:pPr>
        <w:pStyle w:val="0"/>
        <w:ind w:left="210" w:leftChars="100" w:firstLine="240" w:firstLineChars="1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有害鳥獣による農作物被害防除対策を実施するため、　　　猟友会の会員である　　　　　　　を地域の有害鳥獣捕獲活動の担い手として</w:t>
      </w:r>
      <w:r>
        <w:rPr>
          <w:rFonts w:hint="eastAsia" w:ascii="ＭＳ 明朝" w:hAnsi="ＭＳ 明朝" w:eastAsia="ＭＳ 明朝"/>
          <w:color w:val="auto"/>
          <w:sz w:val="24"/>
        </w:rPr>
        <w:t>３年以上従事することを見込み推薦します。</w:t>
      </w:r>
    </w:p>
    <w:p>
      <w:pPr>
        <w:pStyle w:val="0"/>
        <w:ind w:left="210" w:leftChars="100" w:firstLine="240" w:firstLineChars="1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年　　月　　日</w:t>
      </w:r>
    </w:p>
    <w:p>
      <w:pPr>
        <w:pStyle w:val="0"/>
        <w:ind w:left="210" w:leftChars="100" w:firstLine="960" w:firstLineChars="4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猟友会　会長　　　　　　　　</w:t>
      </w:r>
      <w:r>
        <w:rPr>
          <w:rFonts w:hint="eastAsia" w:ascii="ＭＳ 明朝" w:hAnsi="ＭＳ 明朝" w:eastAsia="ＭＳ 明朝"/>
          <w:color w:val="auto"/>
          <w:sz w:val="24"/>
        </w:rPr>
        <w:t xml:space="preserve">    </w:t>
      </w:r>
      <w:bookmarkStart w:id="1" w:name="_GoBack"/>
      <w:bookmarkEnd w:id="1"/>
      <w:r>
        <w:rPr>
          <w:rFonts w:hint="eastAsia" w:ascii="ＭＳ 明朝" w:hAnsi="ＭＳ 明朝" w:eastAsia="ＭＳ 明朝"/>
          <w:color w:val="auto"/>
          <w:sz w:val="24"/>
        </w:rPr>
        <w:t>印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６　有害鳥獣捕獲活動に従事する意思の確認</w:t>
      </w:r>
    </w:p>
    <w:p>
      <w:pPr>
        <w:pStyle w:val="0"/>
        <w:ind w:left="210" w:leftChars="10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私は、有害鳥獣による農作物被害防除対策のために、地域の有害鳥獣捕獲活動に３年以上</w:t>
      </w:r>
      <w:r>
        <w:rPr>
          <w:rFonts w:hint="eastAsia" w:ascii="ＭＳ 明朝" w:hAnsi="ＭＳ 明朝" w:eastAsia="ＭＳ 明朝"/>
          <w:sz w:val="24"/>
        </w:rPr>
        <w:t>従事することを誓います。</w:t>
      </w:r>
    </w:p>
    <w:p>
      <w:pPr>
        <w:pStyle w:val="0"/>
        <w:ind w:left="210" w:leftChars="100" w:firstLine="240" w:firstLineChars="1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　　　　年　　月　　日　　　　　　　　　　　　　印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105"/>
  <w:drawingGridVerticalSpacing w:val="219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906</TotalTime>
  <Pages>10</Pages>
  <Words>0</Words>
  <Characters>4022</Characters>
  <Application>JUST Note</Application>
  <Lines>1243</Lines>
  <Paragraphs>187</Paragraphs>
  <CharactersWithSpaces>4541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00775</dc:creator>
  <cp:lastModifiedBy>黒宮 里美</cp:lastModifiedBy>
  <cp:lastPrinted>2022-11-21T01:22:19Z</cp:lastPrinted>
  <dcterms:created xsi:type="dcterms:W3CDTF">2018-11-11T12:01:00Z</dcterms:created>
  <dcterms:modified xsi:type="dcterms:W3CDTF">2022-11-25T02:43:55Z</dcterms:modified>
  <cp:revision>63</cp:revision>
</cp:coreProperties>
</file>