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r>
        <w:rPr>
          <w:rFonts w:hint="eastAsia"/>
          <w:sz w:val="24"/>
        </w:rPr>
        <w:t>農地法許可申請・届出に必要な書類一覧</w:t>
      </w:r>
    </w:p>
    <w:p>
      <w:pPr>
        <w:pStyle w:val="0"/>
        <w:ind w:right="962" w:rightChars="486"/>
        <w:jc w:val="right"/>
        <w:rPr>
          <w:rFonts w:hint="default"/>
        </w:rPr>
      </w:pPr>
      <w:r>
        <w:rPr>
          <w:rFonts w:hint="eastAsia"/>
        </w:rPr>
        <w:t>　　　　　　　　　　　　　　　　（令和６年２</w:t>
      </w:r>
      <w:bookmarkStart w:id="0" w:name="_GoBack"/>
      <w:bookmarkEnd w:id="0"/>
      <w:r>
        <w:rPr>
          <w:rFonts w:hint="eastAsia"/>
        </w:rPr>
        <w:t>月現在）</w:t>
      </w:r>
    </w:p>
    <w:tbl>
      <w:tblPr>
        <w:tblStyle w:val="11"/>
        <w:tblW w:w="0" w:type="auto"/>
        <w:jc w:val="left"/>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396"/>
        <w:gridCol w:w="1276"/>
        <w:gridCol w:w="2693"/>
        <w:gridCol w:w="3402"/>
        <w:gridCol w:w="1418"/>
        <w:gridCol w:w="3118"/>
      </w:tblGrid>
      <w:tr>
        <w:trPr>
          <w:cantSplit/>
          <w:trHeight w:val="569" w:hRule="atLeast"/>
        </w:trPr>
        <w:tc>
          <w:tcPr>
            <w:tcW w:w="7365" w:type="dxa"/>
            <w:gridSpan w:val="3"/>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★３条許可申請（農地を農地として取得、又は権利を設定、移転する場合）</w:t>
            </w:r>
          </w:p>
          <w:p>
            <w:pPr>
              <w:pStyle w:val="0"/>
              <w:rPr>
                <w:rFonts w:hint="default"/>
              </w:rPr>
            </w:pPr>
            <w:r>
              <w:rPr>
                <w:rFonts w:hint="eastAsia"/>
                <w:shd w:val="pct15" w:color="auto" w:fill="FFFFFF"/>
              </w:rPr>
              <w:t>【条件】不耕作地、貸付農地、無断転用がなく、申請者自ら耕作を行う意思があること等。</w:t>
            </w:r>
          </w:p>
        </w:tc>
        <w:tc>
          <w:tcPr>
            <w:tcW w:w="7938" w:type="dxa"/>
            <w:gridSpan w:val="3"/>
            <w:tcBorders>
              <w:top w:val="single" w:color="auto" w:sz="12" w:space="0"/>
              <w:left w:val="nil"/>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★４条許可申請（市街化調整区域の農地を所有者が、自ら転用する場合）</w:t>
            </w:r>
          </w:p>
        </w:tc>
      </w:tr>
      <w:tr>
        <w:trPr>
          <w:cantSplit/>
          <w:trHeight w:val="312" w:hRule="atLeast"/>
        </w:trPr>
        <w:tc>
          <w:tcPr>
            <w:tcW w:w="7365" w:type="dxa"/>
            <w:gridSpan w:val="3"/>
            <w:vMerge w:val="continue"/>
            <w:tcBorders>
              <w:top w:val="none" w:color="auto" w:sz="0" w:space="0"/>
              <w:left w:val="single" w:color="auto" w:sz="12" w:space="0"/>
              <w:bottom w:val="single" w:color="auto" w:sz="4" w:space="0"/>
              <w:right w:val="single" w:color="auto" w:sz="12" w:space="0"/>
              <w:tl2br w:val="none" w:color="auto" w:sz="0" w:space="0"/>
              <w:tr2bl w:val="none" w:color="auto" w:sz="0" w:space="0"/>
            </w:tcBorders>
            <w:vAlign w:val="top"/>
          </w:tcPr>
          <w:p>
            <w:pPr>
              <w:pStyle w:val="0"/>
              <w:rPr>
                <w:rFonts w:hint="default"/>
              </w:rPr>
            </w:pPr>
          </w:p>
        </w:tc>
        <w:tc>
          <w:tcPr>
            <w:tcW w:w="7938" w:type="dxa"/>
            <w:gridSpan w:val="3"/>
            <w:tcBorders>
              <w:top w:val="none" w:color="auto" w:sz="0" w:space="0"/>
              <w:left w:val="nil"/>
              <w:bottom w:val="single" w:color="auto" w:sz="4" w:space="0"/>
              <w:right w:val="single" w:color="auto" w:sz="12" w:space="0"/>
              <w:tl2br w:val="none" w:color="auto" w:sz="0" w:space="0"/>
              <w:tr2bl w:val="none" w:color="auto" w:sz="0" w:space="0"/>
            </w:tcBorders>
            <w:vAlign w:val="top"/>
          </w:tcPr>
          <w:p>
            <w:pPr>
              <w:pStyle w:val="0"/>
              <w:rPr>
                <w:rFonts w:hint="default"/>
              </w:rPr>
            </w:pPr>
            <w:r>
              <w:rPr>
                <w:rFonts w:hint="eastAsia"/>
              </w:rPr>
              <w:t>★５条許可申請（市街化調整区域の農地を所有権移転又は権利の設定等を受けて転用する場合）</w:t>
            </w:r>
          </w:p>
        </w:tc>
      </w:tr>
      <w:tr>
        <w:trPr>
          <w:cantSplit/>
          <w:trHeight w:val="254" w:hRule="atLeast"/>
        </w:trPr>
        <w:tc>
          <w:tcPr>
            <w:tcW w:w="339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書　類　名</w:t>
            </w:r>
          </w:p>
        </w:tc>
        <w:tc>
          <w:tcPr>
            <w:tcW w:w="1276" w:type="dxa"/>
            <w:vAlign w:val="top"/>
          </w:tcPr>
          <w:p>
            <w:pPr>
              <w:pStyle w:val="0"/>
              <w:jc w:val="center"/>
              <w:rPr>
                <w:rFonts w:hint="default"/>
              </w:rPr>
            </w:pPr>
            <w:r>
              <w:rPr>
                <w:rFonts w:hint="eastAsia"/>
              </w:rPr>
              <w:t>提出部数</w:t>
            </w:r>
          </w:p>
        </w:tc>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left="421"/>
              <w:jc w:val="center"/>
              <w:rPr>
                <w:rFonts w:hint="default"/>
              </w:rPr>
            </w:pPr>
            <w:r>
              <w:rPr>
                <w:rFonts w:hint="eastAsia"/>
              </w:rPr>
              <w:t>備　　　　考</w:t>
            </w:r>
          </w:p>
        </w:tc>
        <w:tc>
          <w:tcPr>
            <w:tcW w:w="3402"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書類名</w:t>
            </w:r>
          </w:p>
        </w:tc>
        <w:tc>
          <w:tcPr>
            <w:tcW w:w="1418" w:type="dxa"/>
            <w:vAlign w:val="top"/>
          </w:tcPr>
          <w:p>
            <w:pPr>
              <w:pStyle w:val="0"/>
              <w:rPr>
                <w:rFonts w:hint="default"/>
              </w:rPr>
            </w:pPr>
            <w:r>
              <w:rPr>
                <w:rFonts w:hint="eastAsia"/>
              </w:rPr>
              <w:t>提出部数</w:t>
            </w:r>
          </w:p>
        </w:tc>
        <w:tc>
          <w:tcPr>
            <w:tcW w:w="311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left="421"/>
              <w:rPr>
                <w:rFonts w:hint="default"/>
              </w:rPr>
            </w:pPr>
            <w:r>
              <w:rPr>
                <w:rFonts w:hint="eastAsia"/>
              </w:rPr>
              <w:t>備考</w:t>
            </w:r>
          </w:p>
        </w:tc>
      </w:tr>
      <w:tr>
        <w:trPr>
          <w:cantSplit/>
          <w:trHeight w:val="5396" w:hRule="atLeast"/>
        </w:trPr>
        <w:tc>
          <w:tcPr>
            <w:tcW w:w="3396"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rPr>
            </w:pPr>
            <w:r>
              <w:rPr>
                <w:rFonts w:hint="eastAsia"/>
              </w:rPr>
              <w:t>□許可申請書</w:t>
            </w:r>
          </w:p>
          <w:p>
            <w:pPr>
              <w:pStyle w:val="0"/>
              <w:rPr>
                <w:rFonts w:hint="default" w:ascii="ＭＳ ゴシック" w:hAnsi="ＭＳ ゴシック"/>
              </w:rPr>
            </w:pPr>
          </w:p>
          <w:p>
            <w:pPr>
              <w:pStyle w:val="0"/>
              <w:rPr>
                <w:rFonts w:hint="default"/>
              </w:rPr>
            </w:pPr>
            <w:r>
              <w:rPr>
                <w:rFonts w:hint="eastAsia"/>
              </w:rPr>
              <w:t>□案内図（</w:t>
            </w:r>
            <w:r>
              <w:rPr>
                <w:rFonts w:hint="eastAsia" w:asciiTheme="majorEastAsia" w:hAnsiTheme="majorEastAsia" w:eastAsiaTheme="majorEastAsia"/>
              </w:rPr>
              <w:t>2500</w:t>
            </w:r>
            <w:r>
              <w:rPr>
                <w:rFonts w:hint="eastAsia" w:asciiTheme="majorEastAsia" w:hAnsiTheme="majorEastAsia" w:eastAsiaTheme="majorEastAsia"/>
              </w:rPr>
              <w:t>分の</w:t>
            </w:r>
            <w:r>
              <w:rPr>
                <w:rFonts w:hint="eastAsia"/>
              </w:rPr>
              <w:t>１程度）</w:t>
            </w:r>
          </w:p>
          <w:p>
            <w:pPr>
              <w:pStyle w:val="0"/>
              <w:rPr>
                <w:rFonts w:hint="default"/>
              </w:rPr>
            </w:pPr>
          </w:p>
          <w:p>
            <w:pPr>
              <w:pStyle w:val="0"/>
              <w:rPr>
                <w:rFonts w:hint="default"/>
              </w:rPr>
            </w:pPr>
            <w:r>
              <w:rPr>
                <w:rFonts w:hint="eastAsia"/>
              </w:rPr>
              <w:t>□公図の写し</w:t>
            </w:r>
          </w:p>
          <w:p>
            <w:pPr>
              <w:pStyle w:val="0"/>
              <w:rPr>
                <w:rFonts w:hint="default"/>
              </w:rPr>
            </w:pPr>
          </w:p>
          <w:p>
            <w:pPr>
              <w:pStyle w:val="0"/>
              <w:rPr>
                <w:rFonts w:hint="default"/>
              </w:rPr>
            </w:pPr>
            <w:r>
              <w:rPr>
                <w:rFonts w:hint="eastAsia"/>
              </w:rPr>
              <w:t>□農家台帳の写し</w:t>
            </w:r>
          </w:p>
          <w:p>
            <w:pPr>
              <w:pStyle w:val="0"/>
              <w:rPr>
                <w:rFonts w:hint="default" w:ascii="ＭＳ ゴシック" w:hAnsi="ＭＳ ゴシック"/>
              </w:rPr>
            </w:pPr>
          </w:p>
          <w:p>
            <w:pPr>
              <w:pStyle w:val="0"/>
              <w:rPr>
                <w:rFonts w:hint="default"/>
              </w:rPr>
            </w:pPr>
            <w:r>
              <w:rPr>
                <w:rFonts w:hint="eastAsia"/>
              </w:rPr>
              <w:t>□誓約書</w:t>
            </w:r>
          </w:p>
          <w:p>
            <w:pPr>
              <w:pStyle w:val="0"/>
              <w:rPr>
                <w:rFonts w:hint="default" w:ascii="ＭＳ ゴシック" w:hAnsi="ＭＳ ゴシック"/>
              </w:rPr>
            </w:pPr>
          </w:p>
          <w:p>
            <w:pPr>
              <w:pStyle w:val="0"/>
              <w:rPr>
                <w:rFonts w:hint="default"/>
              </w:rPr>
            </w:pPr>
            <w:r>
              <w:rPr>
                <w:rFonts w:hint="eastAsia"/>
              </w:rPr>
              <w:t>□営農計画書</w:t>
            </w:r>
          </w:p>
          <w:p>
            <w:pPr>
              <w:pStyle w:val="0"/>
              <w:rPr>
                <w:rFonts w:hint="default"/>
              </w:rPr>
            </w:pPr>
            <w:r>
              <w:rPr>
                <w:rFonts w:hint="eastAsia"/>
              </w:rPr>
              <w:t>□通作図（自宅から申請地まで）</w:t>
            </w:r>
          </w:p>
          <w:p>
            <w:pPr>
              <w:pStyle w:val="0"/>
              <w:rPr>
                <w:rFonts w:hint="default"/>
              </w:rPr>
            </w:pPr>
            <w:r>
              <w:rPr>
                <w:rFonts w:hint="eastAsia"/>
              </w:rPr>
              <w:t>□土地登記簿　謄本</w:t>
            </w:r>
          </w:p>
          <w:p>
            <w:pPr>
              <w:pStyle w:val="0"/>
              <w:rPr>
                <w:rFonts w:hint="default"/>
                <w:highlight w:val="none"/>
              </w:rPr>
            </w:pPr>
            <w:r>
              <w:rPr>
                <w:rFonts w:hint="eastAsia"/>
              </w:rPr>
              <w:t>□所有・</w:t>
            </w:r>
            <w:r>
              <w:rPr>
                <w:rFonts w:hint="eastAsia"/>
                <w:highlight w:val="none"/>
              </w:rPr>
              <w:t>借受農地全ての案内図</w:t>
            </w:r>
          </w:p>
          <w:p>
            <w:pPr>
              <w:pStyle w:val="0"/>
              <w:rPr>
                <w:rFonts w:hint="default"/>
                <w:highlight w:val="none"/>
              </w:rPr>
            </w:pPr>
            <w:r>
              <w:rPr>
                <w:rFonts w:hint="eastAsia"/>
                <w:highlight w:val="none"/>
              </w:rPr>
              <w:t>（</w:t>
            </w:r>
            <w:r>
              <w:rPr>
                <w:rFonts w:hint="eastAsia" w:asciiTheme="majorEastAsia" w:hAnsiTheme="majorEastAsia" w:eastAsiaTheme="majorEastAsia"/>
                <w:highlight w:val="none"/>
              </w:rPr>
              <w:t>2500</w:t>
            </w:r>
            <w:r>
              <w:rPr>
                <w:rFonts w:hint="eastAsia" w:asciiTheme="majorEastAsia" w:hAnsiTheme="majorEastAsia" w:eastAsiaTheme="majorEastAsia"/>
                <w:highlight w:val="none"/>
              </w:rPr>
              <w:t>分</w:t>
            </w:r>
            <w:r>
              <w:rPr>
                <w:rFonts w:hint="eastAsia"/>
                <w:highlight w:val="none"/>
              </w:rPr>
              <w:t>の１程度）</w:t>
            </w:r>
          </w:p>
          <w:p>
            <w:pPr>
              <w:pStyle w:val="0"/>
              <w:rPr>
                <w:rFonts w:hint="default"/>
              </w:rPr>
            </w:pPr>
            <w:r>
              <w:rPr>
                <w:rFonts w:hint="eastAsia"/>
                <w:highlight w:val="none"/>
              </w:rPr>
              <w:t>□所有・借受農</w:t>
            </w:r>
            <w:r>
              <w:rPr>
                <w:rFonts w:hint="eastAsia"/>
              </w:rPr>
              <w:t>地全ての公図</w:t>
            </w:r>
          </w:p>
          <w:p>
            <w:pPr>
              <w:pStyle w:val="0"/>
              <w:rPr>
                <w:rFonts w:hint="default"/>
              </w:rPr>
            </w:pPr>
          </w:p>
          <w:p>
            <w:pPr>
              <w:pStyle w:val="0"/>
              <w:rPr>
                <w:rFonts w:hint="default"/>
              </w:rPr>
            </w:pPr>
          </w:p>
        </w:tc>
        <w:tc>
          <w:tcPr>
            <w:tcW w:w="127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ind w:left="-116"/>
              <w:jc w:val="center"/>
              <w:rPr>
                <w:rFonts w:hint="default"/>
              </w:rPr>
            </w:pPr>
            <w:r>
              <w:rPr>
                <w:rFonts w:hint="eastAsia"/>
              </w:rPr>
              <w:t>２</w:t>
            </w:r>
          </w:p>
          <w:p>
            <w:pPr>
              <w:pStyle w:val="0"/>
              <w:ind w:left="-116"/>
              <w:jc w:val="center"/>
              <w:rPr>
                <w:rFonts w:hint="default" w:asciiTheme="majorEastAsia" w:hAnsiTheme="majorEastAsia" w:eastAsiaTheme="majorEastAsia"/>
              </w:rPr>
            </w:pPr>
          </w:p>
          <w:p>
            <w:pPr>
              <w:pStyle w:val="0"/>
              <w:ind w:left="-116"/>
              <w:jc w:val="center"/>
              <w:rPr>
                <w:rFonts w:hint="default" w:asciiTheme="majorEastAsia" w:hAnsiTheme="majorEastAsia" w:eastAsiaTheme="majorEastAsia"/>
              </w:rPr>
            </w:pPr>
            <w:r>
              <w:rPr>
                <w:rFonts w:hint="eastAsia" w:asciiTheme="majorEastAsia" w:hAnsiTheme="majorEastAsia" w:eastAsiaTheme="majorEastAsia"/>
              </w:rPr>
              <w:t>２</w:t>
            </w:r>
          </w:p>
          <w:p>
            <w:pPr>
              <w:pStyle w:val="0"/>
              <w:ind w:left="-116"/>
              <w:jc w:val="center"/>
              <w:rPr>
                <w:rFonts w:hint="default" w:asciiTheme="majorEastAsia" w:hAnsiTheme="majorEastAsia" w:eastAsiaTheme="majorEastAsia"/>
              </w:rPr>
            </w:pPr>
          </w:p>
          <w:p>
            <w:pPr>
              <w:pStyle w:val="0"/>
              <w:ind w:left="-116"/>
              <w:jc w:val="center"/>
              <w:rPr>
                <w:rFonts w:hint="default" w:asciiTheme="majorEastAsia" w:hAnsiTheme="majorEastAsia" w:eastAsiaTheme="majorEastAsia"/>
              </w:rPr>
            </w:pPr>
            <w:r>
              <w:rPr>
                <w:rFonts w:hint="eastAsia" w:asciiTheme="majorEastAsia" w:hAnsiTheme="majorEastAsia" w:eastAsiaTheme="majorEastAsia"/>
              </w:rPr>
              <w:t>２</w:t>
            </w:r>
          </w:p>
          <w:p>
            <w:pPr>
              <w:pStyle w:val="0"/>
              <w:ind w:left="-116"/>
              <w:jc w:val="center"/>
              <w:rPr>
                <w:rFonts w:hint="default" w:asciiTheme="majorEastAsia" w:hAnsiTheme="majorEastAsia" w:eastAsiaTheme="majorEastAsia"/>
              </w:rPr>
            </w:pPr>
          </w:p>
          <w:p>
            <w:pPr>
              <w:pStyle w:val="0"/>
              <w:ind w:left="-116"/>
              <w:jc w:val="center"/>
              <w:rPr>
                <w:rFonts w:hint="default" w:asciiTheme="majorEastAsia" w:hAnsiTheme="majorEastAsia" w:eastAsiaTheme="majorEastAsia"/>
              </w:rPr>
            </w:pPr>
            <w:r>
              <w:rPr>
                <w:rFonts w:hint="eastAsia" w:asciiTheme="majorEastAsia" w:hAnsiTheme="majorEastAsia" w:eastAsiaTheme="majorEastAsia"/>
              </w:rPr>
              <w:t>１</w:t>
            </w:r>
            <w:r>
              <w:rPr>
                <w:rFonts w:hint="eastAsia" w:asciiTheme="majorEastAsia" w:hAnsiTheme="majorEastAsia" w:eastAsiaTheme="majorEastAsia"/>
              </w:rPr>
              <w:t>(</w:t>
            </w:r>
            <w:r>
              <w:rPr>
                <w:rFonts w:hint="eastAsia" w:asciiTheme="majorEastAsia" w:hAnsiTheme="majorEastAsia" w:eastAsiaTheme="majorEastAsia"/>
              </w:rPr>
              <w:t>原本</w:t>
            </w:r>
            <w:r>
              <w:rPr>
                <w:rFonts w:hint="eastAsia" w:asciiTheme="majorEastAsia" w:hAnsiTheme="majorEastAsia" w:eastAsiaTheme="majorEastAsia"/>
              </w:rPr>
              <w:t>)</w:t>
            </w:r>
          </w:p>
          <w:p>
            <w:pPr>
              <w:pStyle w:val="0"/>
              <w:ind w:left="-116"/>
              <w:jc w:val="center"/>
              <w:rPr>
                <w:rFonts w:hint="default" w:asciiTheme="majorEastAsia" w:hAnsiTheme="majorEastAsia" w:eastAsiaTheme="majorEastAsia"/>
              </w:rPr>
            </w:pPr>
          </w:p>
          <w:p>
            <w:pPr>
              <w:pStyle w:val="0"/>
              <w:ind w:left="-116"/>
              <w:jc w:val="center"/>
              <w:rPr>
                <w:rFonts w:hint="default" w:asciiTheme="majorEastAsia" w:hAnsiTheme="majorEastAsia" w:eastAsiaTheme="majorEastAsia"/>
              </w:rPr>
            </w:pPr>
            <w:r>
              <w:rPr>
                <w:rFonts w:hint="eastAsia" w:asciiTheme="majorEastAsia" w:hAnsiTheme="majorEastAsia" w:eastAsiaTheme="majorEastAsia"/>
              </w:rPr>
              <w:t>１</w:t>
            </w:r>
          </w:p>
          <w:p>
            <w:pPr>
              <w:pStyle w:val="0"/>
              <w:ind w:left="-116"/>
              <w:jc w:val="center"/>
              <w:rPr>
                <w:rFonts w:hint="default" w:asciiTheme="majorEastAsia" w:hAnsiTheme="majorEastAsia" w:eastAsiaTheme="majorEastAsia"/>
              </w:rPr>
            </w:pPr>
          </w:p>
          <w:p>
            <w:pPr>
              <w:pStyle w:val="0"/>
              <w:ind w:left="-116"/>
              <w:jc w:val="center"/>
              <w:rPr>
                <w:rFonts w:hint="default" w:asciiTheme="majorEastAsia" w:hAnsiTheme="majorEastAsia" w:eastAsiaTheme="majorEastAsia"/>
              </w:rPr>
            </w:pPr>
            <w:r>
              <w:rPr>
                <w:rFonts w:hint="eastAsia" w:asciiTheme="majorEastAsia" w:hAnsiTheme="majorEastAsia" w:eastAsiaTheme="majorEastAsia"/>
              </w:rPr>
              <w:t>１</w:t>
            </w:r>
          </w:p>
          <w:p>
            <w:pPr>
              <w:pStyle w:val="0"/>
              <w:ind w:left="-116"/>
              <w:jc w:val="center"/>
              <w:rPr>
                <w:rFonts w:hint="default" w:asciiTheme="majorEastAsia" w:hAnsiTheme="majorEastAsia" w:eastAsiaTheme="majorEastAsia"/>
              </w:rPr>
            </w:pPr>
            <w:r>
              <w:rPr>
                <w:rFonts w:hint="eastAsia" w:asciiTheme="majorEastAsia" w:hAnsiTheme="majorEastAsia" w:eastAsiaTheme="majorEastAsia"/>
              </w:rPr>
              <w:t>１</w:t>
            </w:r>
          </w:p>
          <w:p>
            <w:pPr>
              <w:pStyle w:val="0"/>
              <w:ind w:left="-116"/>
              <w:jc w:val="center"/>
              <w:rPr>
                <w:rFonts w:hint="default" w:asciiTheme="majorEastAsia" w:hAnsiTheme="majorEastAsia" w:eastAsiaTheme="majorEastAsia"/>
              </w:rPr>
            </w:pPr>
            <w:r>
              <w:rPr>
                <w:rFonts w:hint="eastAsia" w:asciiTheme="majorEastAsia" w:hAnsiTheme="majorEastAsia" w:eastAsiaTheme="majorEastAsia"/>
              </w:rPr>
              <w:t>１</w:t>
            </w:r>
            <w:r>
              <w:rPr>
                <w:rFonts w:hint="eastAsia" w:asciiTheme="majorEastAsia" w:hAnsiTheme="majorEastAsia" w:eastAsiaTheme="majorEastAsia"/>
              </w:rPr>
              <w:t>(</w:t>
            </w:r>
            <w:r>
              <w:rPr>
                <w:rFonts w:hint="eastAsia" w:asciiTheme="majorEastAsia" w:hAnsiTheme="majorEastAsia" w:eastAsiaTheme="majorEastAsia"/>
              </w:rPr>
              <w:t>原本</w:t>
            </w:r>
            <w:r>
              <w:rPr>
                <w:rFonts w:hint="eastAsia" w:asciiTheme="majorEastAsia" w:hAnsiTheme="majorEastAsia" w:eastAsiaTheme="majorEastAsia"/>
              </w:rPr>
              <w:t>)</w:t>
            </w:r>
          </w:p>
          <w:p>
            <w:pPr>
              <w:pStyle w:val="0"/>
              <w:ind w:left="-116"/>
              <w:jc w:val="center"/>
              <w:rPr>
                <w:rFonts w:hint="default" w:asciiTheme="majorEastAsia" w:hAnsiTheme="majorEastAsia" w:eastAsiaTheme="majorEastAsia"/>
              </w:rPr>
            </w:pPr>
            <w:r>
              <w:rPr>
                <w:rFonts w:hint="eastAsia" w:asciiTheme="majorEastAsia" w:hAnsiTheme="majorEastAsia" w:eastAsiaTheme="majorEastAsia"/>
              </w:rPr>
              <w:t>１</w:t>
            </w:r>
          </w:p>
          <w:p>
            <w:pPr>
              <w:pStyle w:val="0"/>
              <w:ind w:left="-116"/>
              <w:jc w:val="center"/>
              <w:rPr>
                <w:rFonts w:hint="default" w:ascii="ＭＳ ゴシック" w:hAnsi="ＭＳ ゴシック"/>
              </w:rPr>
            </w:pPr>
          </w:p>
          <w:p>
            <w:pPr>
              <w:pStyle w:val="0"/>
              <w:ind w:left="-116"/>
              <w:jc w:val="center"/>
              <w:rPr>
                <w:rFonts w:hint="default"/>
              </w:rPr>
            </w:pPr>
            <w:r>
              <w:rPr>
                <w:rFonts w:hint="eastAsia"/>
              </w:rPr>
              <w:t>１</w:t>
            </w:r>
          </w:p>
        </w:tc>
        <w:tc>
          <w:tcPr>
            <w:tcW w:w="2693"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rPr>
            </w:pPr>
            <w:r>
              <w:rPr>
                <w:rFonts w:hint="eastAsia"/>
              </w:rPr>
              <w:t>･押印は任意</w:t>
            </w:r>
          </w:p>
          <w:p>
            <w:pPr>
              <w:pStyle w:val="0"/>
              <w:rPr>
                <w:rFonts w:hint="default"/>
              </w:rPr>
            </w:pPr>
          </w:p>
          <w:p>
            <w:pPr>
              <w:pStyle w:val="0"/>
              <w:rPr>
                <w:rFonts w:hint="default"/>
              </w:rPr>
            </w:pPr>
            <w:r>
              <w:rPr>
                <w:rFonts w:hint="eastAsia"/>
              </w:rPr>
              <w:t>･場所を朱色で示すこと</w:t>
            </w:r>
          </w:p>
          <w:p>
            <w:pPr>
              <w:pStyle w:val="0"/>
              <w:rPr>
                <w:rFonts w:hint="default" w:ascii="ＭＳ ゴシック" w:hAnsi="ＭＳ ゴシック"/>
              </w:rPr>
            </w:pPr>
          </w:p>
          <w:p>
            <w:pPr>
              <w:pStyle w:val="0"/>
              <w:rPr>
                <w:rFonts w:hint="default"/>
              </w:rPr>
            </w:pPr>
            <w:r>
              <w:rPr>
                <w:rFonts w:hint="eastAsia"/>
              </w:rPr>
              <w:t>･場所を朱色で示すこと</w:t>
            </w:r>
          </w:p>
          <w:p>
            <w:pPr>
              <w:pStyle w:val="0"/>
              <w:rPr>
                <w:rFonts w:hint="default"/>
              </w:rPr>
            </w:pPr>
          </w:p>
          <w:p>
            <w:pPr>
              <w:pStyle w:val="0"/>
              <w:rPr>
                <w:rFonts w:hint="default"/>
              </w:rPr>
            </w:pPr>
            <w:r>
              <w:rPr>
                <w:rFonts w:hint="eastAsia"/>
              </w:rPr>
              <w:t>･譲受人の住所地の農業委員</w:t>
            </w:r>
          </w:p>
          <w:p>
            <w:pPr>
              <w:pStyle w:val="0"/>
              <w:rPr>
                <w:rFonts w:hint="default"/>
              </w:rPr>
            </w:pPr>
            <w:r>
              <w:rPr>
                <w:rFonts w:hint="eastAsia"/>
              </w:rPr>
              <w:t xml:space="preserve"> </w:t>
            </w:r>
            <w:r>
              <w:rPr>
                <w:rFonts w:hint="eastAsia"/>
              </w:rPr>
              <w:t>会の原本証明があるもの</w:t>
            </w:r>
          </w:p>
          <w:p>
            <w:pPr>
              <w:pStyle w:val="0"/>
              <w:rPr>
                <w:rFonts w:hint="default"/>
              </w:rPr>
            </w:pPr>
            <w:r>
              <w:rPr>
                <w:rFonts w:hint="eastAsia"/>
              </w:rPr>
              <w:t>･耕作放棄、転売しない旨の</w:t>
            </w:r>
            <w:r>
              <w:rPr>
                <w:rFonts w:hint="eastAsia"/>
              </w:rPr>
              <w:t xml:space="preserve"> </w:t>
            </w:r>
            <w:r>
              <w:rPr>
                <w:rFonts w:hint="eastAsia"/>
              </w:rPr>
              <w:t>誓約</w:t>
            </w:r>
          </w:p>
          <w:p>
            <w:pPr>
              <w:pStyle w:val="0"/>
              <w:rPr>
                <w:rFonts w:hint="default"/>
              </w:rPr>
            </w:pPr>
            <w:r>
              <w:rPr>
                <w:rFonts w:hint="eastAsia"/>
              </w:rPr>
              <w:t>･所有農地も全て記入</w:t>
            </w:r>
          </w:p>
          <w:p>
            <w:pPr>
              <w:pStyle w:val="0"/>
              <w:rPr>
                <w:rFonts w:hint="default"/>
              </w:rPr>
            </w:pPr>
            <w:r>
              <w:rPr>
                <w:rFonts w:hint="eastAsia"/>
              </w:rPr>
              <w:t>･通作経路を色で示すこと</w:t>
            </w:r>
          </w:p>
          <w:p>
            <w:pPr>
              <w:pStyle w:val="0"/>
              <w:rPr>
                <w:rFonts w:hint="default"/>
              </w:rPr>
            </w:pPr>
            <w:r>
              <w:rPr>
                <w:rFonts w:hint="eastAsia"/>
              </w:rPr>
              <w:t>･概ね</w:t>
            </w:r>
            <w:r>
              <w:rPr>
                <w:rFonts w:hint="eastAsia" w:ascii="ＭＳ ゴシック" w:hAnsi="ＭＳ ゴシック"/>
              </w:rPr>
              <w:t>3</w:t>
            </w:r>
            <w:r>
              <w:rPr>
                <w:rFonts w:hint="eastAsia"/>
              </w:rPr>
              <w:t>ヶ月以内のもの※</w:t>
            </w:r>
            <w:r>
              <w:rPr>
                <w:rFonts w:hint="eastAsia"/>
              </w:rPr>
              <w:t>1</w:t>
            </w:r>
          </w:p>
          <w:p>
            <w:pPr>
              <w:pStyle w:val="0"/>
              <w:rPr>
                <w:rFonts w:hint="default"/>
              </w:rPr>
            </w:pPr>
            <w:r>
              <w:rPr>
                <w:rFonts w:hint="eastAsia"/>
              </w:rPr>
              <w:t>･場所を色で示すこと</w:t>
            </w:r>
          </w:p>
          <w:p>
            <w:pPr>
              <w:pStyle w:val="0"/>
              <w:rPr>
                <w:rFonts w:hint="default" w:ascii="ＭＳ ゴシック" w:hAnsi="ＭＳ ゴシック"/>
              </w:rPr>
            </w:pPr>
          </w:p>
          <w:p>
            <w:pPr>
              <w:pStyle w:val="0"/>
              <w:rPr>
                <w:rFonts w:hint="default"/>
              </w:rPr>
            </w:pPr>
            <w:r>
              <w:rPr>
                <w:rFonts w:hint="eastAsia"/>
              </w:rPr>
              <w:t>･場所を色で示すこと</w:t>
            </w:r>
          </w:p>
          <w:p>
            <w:pPr>
              <w:pStyle w:val="0"/>
              <w:rPr>
                <w:rFonts w:hint="default"/>
              </w:rPr>
            </w:pPr>
          </w:p>
          <w:p>
            <w:pPr>
              <w:pStyle w:val="0"/>
              <w:rPr>
                <w:rFonts w:hint="default"/>
              </w:rPr>
            </w:pPr>
            <w:r>
              <w:rPr>
                <w:rFonts w:hint="eastAsia"/>
              </w:rPr>
              <w:t>なお、申請地が下記※</w:t>
            </w:r>
            <w:r>
              <w:rPr>
                <w:rFonts w:hint="eastAsia"/>
              </w:rPr>
              <w:t>2</w:t>
            </w:r>
            <w:r>
              <w:rPr>
                <w:rFonts w:hint="eastAsia"/>
              </w:rPr>
              <w:t>にあたる場合、愛知用水土地改良区に「組合員資格喪失通知書」の提出が必要な場合がありますのでご確認ください。（</w:t>
            </w:r>
            <w:r>
              <w:rPr>
                <w:rFonts w:hint="eastAsia" w:ascii="ＭＳ ゴシック" w:hAnsi="ＭＳ ゴシック"/>
              </w:rPr>
              <w:t>Ｃ</w:t>
            </w:r>
            <w:r>
              <w:rPr>
                <w:rFonts w:hint="eastAsia"/>
              </w:rPr>
              <w:t>参照）</w:t>
            </w:r>
          </w:p>
        </w:tc>
        <w:tc>
          <w:tcPr>
            <w:tcW w:w="3402" w:type="dxa"/>
            <w:vMerge w:val="restart"/>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numPr>
                <w:ilvl w:val="0"/>
                <w:numId w:val="1"/>
              </w:numPr>
              <w:rPr>
                <w:rFonts w:hint="default" w:ascii="ＭＳ ゴシック" w:hAnsi="ＭＳ ゴシック"/>
              </w:rPr>
            </w:pPr>
            <w:r>
              <w:rPr>
                <w:rFonts w:hint="eastAsia" w:ascii="ＭＳ ゴシック" w:hAnsi="ＭＳ ゴシック"/>
              </w:rPr>
              <w:t>許可申請書</w:t>
            </w:r>
          </w:p>
          <w:p>
            <w:pPr>
              <w:pStyle w:val="0"/>
              <w:rPr>
                <w:rFonts w:hint="default" w:ascii="ＭＳ ゴシック" w:hAnsi="ＭＳ ゴシック"/>
              </w:rPr>
            </w:pPr>
          </w:p>
          <w:p>
            <w:pPr>
              <w:pStyle w:val="0"/>
              <w:rPr>
                <w:rFonts w:hint="default" w:ascii="ＭＳ ゴシック" w:hAnsi="ＭＳ ゴシック"/>
              </w:rPr>
            </w:pPr>
            <w:r>
              <w:rPr>
                <w:rFonts w:hint="eastAsia" w:ascii="ＭＳ ゴシック" w:hAnsi="ＭＳ ゴシック"/>
              </w:rPr>
              <w:t>□委任状（代理申請の場合）</w:t>
            </w:r>
          </w:p>
          <w:p>
            <w:pPr>
              <w:pStyle w:val="0"/>
              <w:rPr>
                <w:rFonts w:hint="default" w:ascii="ＭＳ ゴシック" w:hAnsi="ＭＳ ゴシック"/>
              </w:rPr>
            </w:pPr>
            <w:r>
              <w:rPr>
                <w:rFonts w:hint="eastAsia" w:ascii="ＭＳ ゴシック" w:hAnsi="ＭＳ ゴシック"/>
              </w:rPr>
              <w:t>□案内図（</w:t>
            </w:r>
            <w:r>
              <w:rPr>
                <w:rFonts w:hint="eastAsia" w:ascii="ＭＳ ゴシック" w:hAnsi="ＭＳ ゴシック"/>
              </w:rPr>
              <w:t>2500</w:t>
            </w:r>
            <w:r>
              <w:rPr>
                <w:rFonts w:hint="eastAsia" w:ascii="ＭＳ ゴシック" w:hAnsi="ＭＳ ゴシック"/>
              </w:rPr>
              <w:t>分の１程度）</w:t>
            </w:r>
          </w:p>
          <w:p>
            <w:pPr>
              <w:pStyle w:val="0"/>
              <w:rPr>
                <w:rFonts w:hint="default" w:ascii="ＭＳ ゴシック" w:hAnsi="ＭＳ ゴシック"/>
              </w:rPr>
            </w:pPr>
            <w:r>
              <w:rPr>
                <w:rFonts w:hint="eastAsia" w:ascii="ＭＳ ゴシック" w:hAnsi="ＭＳ ゴシック"/>
              </w:rPr>
              <w:t>□公図の写し（周辺地番及び地目</w:t>
            </w:r>
          </w:p>
          <w:p>
            <w:pPr>
              <w:pStyle w:val="0"/>
              <w:rPr>
                <w:rFonts w:hint="default" w:ascii="ＭＳ ゴシック" w:hAnsi="ＭＳ ゴシック"/>
              </w:rPr>
            </w:pPr>
            <w:r>
              <w:rPr>
                <w:rFonts w:hint="eastAsia" w:ascii="ＭＳ ゴシック" w:hAnsi="ＭＳ ゴシック"/>
              </w:rPr>
              <w:t>　の入ったもの）</w:t>
            </w:r>
          </w:p>
          <w:p>
            <w:pPr>
              <w:pStyle w:val="0"/>
              <w:rPr>
                <w:rFonts w:hint="default" w:ascii="ＭＳ ゴシック" w:hAnsi="ＭＳ ゴシック"/>
              </w:rPr>
            </w:pPr>
            <w:r>
              <w:rPr>
                <w:rFonts w:hint="eastAsia" w:ascii="ＭＳ ゴシック" w:hAnsi="ＭＳ ゴシック"/>
              </w:rPr>
              <w:t>□建物平面図、建物配置図兼排水</w:t>
            </w:r>
          </w:p>
          <w:p>
            <w:pPr>
              <w:pStyle w:val="0"/>
              <w:rPr>
                <w:rFonts w:hint="default" w:ascii="ＭＳ ゴシック" w:hAnsi="ＭＳ ゴシック"/>
              </w:rPr>
            </w:pPr>
            <w:r>
              <w:rPr>
                <w:rFonts w:hint="eastAsia" w:ascii="ＭＳ ゴシック" w:hAnsi="ＭＳ ゴシック"/>
              </w:rPr>
              <w:t>　計画図</w:t>
            </w:r>
          </w:p>
          <w:p>
            <w:pPr>
              <w:pStyle w:val="0"/>
              <w:rPr>
                <w:rFonts w:hint="default" w:ascii="ＭＳ ゴシック" w:hAnsi="ＭＳ ゴシック"/>
              </w:rPr>
            </w:pPr>
            <w:r>
              <w:rPr>
                <w:rFonts w:hint="eastAsia" w:ascii="ＭＳ ゴシック" w:hAnsi="ＭＳ ゴシック"/>
              </w:rPr>
              <w:t>（建物を伴う場合）</w:t>
            </w:r>
          </w:p>
          <w:p>
            <w:pPr>
              <w:pStyle w:val="0"/>
              <w:rPr>
                <w:rFonts w:hint="default" w:ascii="ＭＳ ゴシック" w:hAnsi="ＭＳ ゴシック"/>
              </w:rPr>
            </w:pPr>
          </w:p>
          <w:p>
            <w:pPr>
              <w:pStyle w:val="0"/>
              <w:rPr>
                <w:rFonts w:hint="default" w:ascii="ＭＳ ゴシック" w:hAnsi="ＭＳ ゴシック"/>
              </w:rPr>
            </w:pPr>
            <w:r>
              <w:rPr>
                <w:rFonts w:hint="eastAsia" w:ascii="ＭＳ ゴシック" w:hAnsi="ＭＳ ゴシック"/>
              </w:rPr>
              <w:t>□利用計画図兼排水計画図</w:t>
            </w:r>
          </w:p>
          <w:p>
            <w:pPr>
              <w:pStyle w:val="0"/>
              <w:rPr>
                <w:rFonts w:hint="default" w:ascii="ＭＳ ゴシック" w:hAnsi="ＭＳ ゴシック"/>
              </w:rPr>
            </w:pPr>
            <w:r>
              <w:rPr>
                <w:rFonts w:hint="eastAsia" w:ascii="ＭＳ ゴシック" w:hAnsi="ＭＳ ゴシック"/>
              </w:rPr>
              <w:t>（駐車場、資材置場の場合）</w:t>
            </w:r>
          </w:p>
          <w:p>
            <w:pPr>
              <w:pStyle w:val="0"/>
              <w:rPr>
                <w:rFonts w:hint="default" w:ascii="ＭＳ ゴシック" w:hAnsi="ＭＳ ゴシック"/>
              </w:rPr>
            </w:pPr>
            <w:r>
              <w:rPr>
                <w:rFonts w:hint="eastAsia" w:ascii="ＭＳ ゴシック" w:hAnsi="ＭＳ ゴシック"/>
              </w:rPr>
              <w:t>□計画平面図、現況平面図、縦横</w:t>
            </w:r>
          </w:p>
          <w:p>
            <w:pPr>
              <w:pStyle w:val="0"/>
              <w:rPr>
                <w:rFonts w:hint="default" w:ascii="ＭＳ ゴシック" w:hAnsi="ＭＳ ゴシック"/>
              </w:rPr>
            </w:pPr>
            <w:r>
              <w:rPr>
                <w:rFonts w:hint="eastAsia" w:ascii="ＭＳ ゴシック" w:hAnsi="ＭＳ ゴシック"/>
              </w:rPr>
              <w:t>　断面図、流量土量計算書、搬出</w:t>
            </w:r>
          </w:p>
          <w:p>
            <w:pPr>
              <w:pStyle w:val="0"/>
              <w:rPr>
                <w:rFonts w:hint="default" w:ascii="ＭＳ ゴシック" w:hAnsi="ＭＳ ゴシック"/>
              </w:rPr>
            </w:pPr>
            <w:r>
              <w:rPr>
                <w:rFonts w:hint="eastAsia" w:ascii="ＭＳ ゴシック" w:hAnsi="ＭＳ ゴシック"/>
              </w:rPr>
              <w:t>　経路図、排水経路図</w:t>
            </w:r>
          </w:p>
          <w:p>
            <w:pPr>
              <w:pStyle w:val="0"/>
              <w:rPr>
                <w:rFonts w:hint="default" w:ascii="ＭＳ ゴシック" w:hAnsi="ＭＳ ゴシック"/>
              </w:rPr>
            </w:pPr>
            <w:r>
              <w:rPr>
                <w:rFonts w:hint="eastAsia" w:ascii="ＭＳ ゴシック" w:hAnsi="ＭＳ ゴシック"/>
              </w:rPr>
              <w:t>（土砂採取等一時転用の場合）</w:t>
            </w:r>
          </w:p>
          <w:p>
            <w:pPr>
              <w:pStyle w:val="0"/>
              <w:rPr>
                <w:rFonts w:hint="default" w:ascii="ＭＳ ゴシック" w:hAnsi="ＭＳ ゴシック"/>
              </w:rPr>
            </w:pPr>
            <w:r>
              <w:rPr>
                <w:rFonts w:hint="eastAsia" w:ascii="ＭＳ ゴシック" w:hAnsi="ＭＳ ゴシック"/>
              </w:rPr>
              <w:t>□農地転用協議書</w:t>
            </w:r>
          </w:p>
          <w:p>
            <w:pPr>
              <w:pStyle w:val="0"/>
              <w:rPr>
                <w:rFonts w:hint="default" w:ascii="ＭＳ ゴシック" w:hAnsi="ＭＳ ゴシック"/>
              </w:rPr>
            </w:pPr>
            <w:r>
              <w:rPr>
                <w:rFonts w:hint="eastAsia" w:ascii="ＭＳ ゴシック" w:hAnsi="ＭＳ ゴシック"/>
              </w:rPr>
              <w:t>（土地改良区内の場合）</w:t>
            </w:r>
          </w:p>
          <w:p>
            <w:pPr>
              <w:pStyle w:val="0"/>
              <w:rPr>
                <w:rFonts w:hint="default" w:ascii="ＭＳ ゴシック" w:hAnsi="ＭＳ ゴシック"/>
              </w:rPr>
            </w:pPr>
            <w:r>
              <w:rPr>
                <w:rFonts w:hint="eastAsia" w:ascii="ＭＳ ゴシック" w:hAnsi="ＭＳ ゴシック"/>
              </w:rPr>
              <w:t>□排水承諾書</w:t>
            </w:r>
          </w:p>
          <w:p>
            <w:pPr>
              <w:pStyle w:val="0"/>
              <w:rPr>
                <w:rFonts w:hint="default" w:ascii="ＭＳ ゴシック" w:hAnsi="ＭＳ ゴシック"/>
              </w:rPr>
            </w:pPr>
            <w:r>
              <w:rPr>
                <w:rFonts w:hint="eastAsia" w:ascii="ＭＳ ゴシック" w:hAnsi="ＭＳ ゴシック"/>
              </w:rPr>
              <w:t>（土地改良区内の場合）</w:t>
            </w:r>
          </w:p>
          <w:p>
            <w:pPr>
              <w:pStyle w:val="0"/>
              <w:rPr>
                <w:rFonts w:hint="default" w:ascii="ＭＳ ゴシック" w:hAnsi="ＭＳ ゴシック"/>
              </w:rPr>
            </w:pPr>
            <w:r>
              <w:rPr>
                <w:rFonts w:hint="eastAsia" w:ascii="ＭＳ ゴシック" w:hAnsi="ＭＳ ゴシック"/>
              </w:rPr>
              <w:t>□愛知用水土地改良区の意見書</w:t>
            </w:r>
          </w:p>
          <w:p>
            <w:pPr>
              <w:pStyle w:val="0"/>
              <w:rPr>
                <w:rFonts w:hint="default" w:ascii="ＭＳ ゴシック" w:hAnsi="ＭＳ ゴシック"/>
              </w:rPr>
            </w:pPr>
            <w:r>
              <w:rPr>
                <w:rFonts w:hint="eastAsia" w:ascii="ＭＳ ゴシック" w:hAnsi="ＭＳ ゴシック"/>
              </w:rPr>
              <w:t>（愛知用水受益地の場合）</w:t>
            </w:r>
          </w:p>
          <w:p>
            <w:pPr>
              <w:pStyle w:val="0"/>
              <w:rPr>
                <w:rFonts w:hint="default" w:ascii="ＭＳ ゴシック" w:hAnsi="ＭＳ ゴシック"/>
              </w:rPr>
            </w:pPr>
            <w:r>
              <w:rPr>
                <w:rFonts w:hint="eastAsia" w:ascii="ＭＳ ゴシック" w:hAnsi="ＭＳ ゴシック"/>
              </w:rPr>
              <w:t>□住民票</w:t>
            </w:r>
          </w:p>
          <w:p>
            <w:pPr>
              <w:pStyle w:val="0"/>
              <w:rPr>
                <w:rFonts w:hint="default" w:ascii="ＭＳ ゴシック" w:hAnsi="ＭＳ ゴシック"/>
              </w:rPr>
            </w:pPr>
            <w:r>
              <w:rPr>
                <w:rFonts w:hint="eastAsia" w:ascii="ＭＳ ゴシック" w:hAnsi="ＭＳ ゴシック"/>
              </w:rPr>
              <w:t xml:space="preserve">  </w:t>
            </w:r>
          </w:p>
          <w:p>
            <w:pPr>
              <w:pStyle w:val="0"/>
              <w:rPr>
                <w:rFonts w:hint="default" w:ascii="ＭＳ ゴシック" w:hAnsi="ＭＳ ゴシック"/>
              </w:rPr>
            </w:pPr>
          </w:p>
          <w:p>
            <w:pPr>
              <w:pStyle w:val="0"/>
              <w:rPr>
                <w:rFonts w:hint="default" w:ascii="ＭＳ ゴシック" w:hAnsi="ＭＳ ゴシック"/>
              </w:rPr>
            </w:pPr>
            <w:r>
              <w:rPr>
                <w:rFonts w:hint="eastAsia" w:ascii="ＭＳ ゴシック" w:hAnsi="ＭＳ ゴシック"/>
              </w:rPr>
              <w:t>□農家台帳の写し</w:t>
            </w:r>
          </w:p>
          <w:p>
            <w:pPr>
              <w:pStyle w:val="0"/>
              <w:rPr>
                <w:rFonts w:hint="default" w:ascii="ＭＳ ゴシック" w:hAnsi="ＭＳ ゴシック"/>
              </w:rPr>
            </w:pPr>
            <w:r>
              <w:rPr>
                <w:rFonts w:hint="eastAsia" w:ascii="ＭＳ ゴシック" w:hAnsi="ＭＳ ゴシック"/>
              </w:rPr>
              <w:t xml:space="preserve"> (</w:t>
            </w:r>
            <w:r>
              <w:rPr>
                <w:rFonts w:hint="eastAsia" w:ascii="ＭＳ ゴシック" w:hAnsi="ＭＳ ゴシック"/>
              </w:rPr>
              <w:t>農家住宅、農業用施設の場合）</w:t>
            </w:r>
          </w:p>
          <w:p>
            <w:pPr>
              <w:pStyle w:val="0"/>
              <w:rPr>
                <w:rFonts w:hint="default" w:ascii="ＭＳ ゴシック" w:hAnsi="ＭＳ ゴシック"/>
              </w:rPr>
            </w:pPr>
          </w:p>
          <w:p>
            <w:pPr>
              <w:pStyle w:val="0"/>
              <w:rPr>
                <w:rFonts w:hint="default" w:ascii="ＭＳ ゴシック" w:hAnsi="ＭＳ ゴシック"/>
              </w:rPr>
            </w:pPr>
            <w:r>
              <w:rPr>
                <w:rFonts w:hint="eastAsia" w:ascii="ＭＳ ゴシック" w:hAnsi="ＭＳ ゴシック"/>
              </w:rPr>
              <w:t>□利用計画並びに既存施設との関連</w:t>
            </w:r>
          </w:p>
          <w:p>
            <w:pPr>
              <w:pStyle w:val="0"/>
              <w:rPr>
                <w:rFonts w:hint="eastAsia" w:ascii="ＭＳ ゴシック" w:hAnsi="ＭＳ ゴシック"/>
              </w:rPr>
            </w:pPr>
            <w:r>
              <w:rPr>
                <w:rFonts w:hint="eastAsia" w:ascii="ＭＳ ゴシック" w:hAnsi="ＭＳ ゴシック"/>
              </w:rPr>
              <w:t>　を明かにした理由書</w:t>
            </w:r>
          </w:p>
          <w:p>
            <w:pPr>
              <w:pStyle w:val="0"/>
              <w:rPr>
                <w:rFonts w:hint="default" w:ascii="ＭＳ ゴシック" w:hAnsi="ＭＳ ゴシック"/>
                <w:color w:val="auto"/>
              </w:rPr>
            </w:pPr>
            <w:r>
              <w:rPr>
                <w:rFonts w:hint="eastAsia" w:ascii="ＭＳ ゴシック" w:hAnsi="ＭＳ ゴシック"/>
                <w:color w:val="auto"/>
              </w:rPr>
              <w:t>□必要な資力及び信用があることを証する書面</w:t>
            </w:r>
          </w:p>
          <w:p>
            <w:pPr>
              <w:pStyle w:val="0"/>
              <w:rPr>
                <w:rFonts w:hint="eastAsia" w:ascii="ＭＳ ゴシック" w:hAnsi="ＭＳ ゴシック"/>
              </w:rPr>
            </w:pPr>
          </w:p>
          <w:p>
            <w:pPr>
              <w:pStyle w:val="0"/>
              <w:rPr>
                <w:rFonts w:hint="default" w:ascii="ＭＳ ゴシック" w:hAnsi="ＭＳ ゴシック"/>
              </w:rPr>
            </w:pPr>
            <w:r>
              <w:rPr>
                <w:rFonts w:hint="eastAsia" w:ascii="ＭＳ ゴシック" w:hAnsi="ＭＳ ゴシック"/>
              </w:rPr>
              <w:t>□事業証明書又は確定申告書の写し、納税証明等（個人で資材置場や駐車場を申請する場合）</w:t>
            </w:r>
          </w:p>
          <w:p>
            <w:pPr>
              <w:pStyle w:val="0"/>
              <w:rPr>
                <w:rFonts w:hint="default" w:ascii="ＭＳ ゴシック" w:hAnsi="ＭＳ ゴシック"/>
              </w:rPr>
            </w:pPr>
            <w:r>
              <w:rPr>
                <w:rFonts w:hint="eastAsia" w:ascii="ＭＳ ゴシック" w:hAnsi="ＭＳ ゴシック"/>
              </w:rPr>
              <w:t>□事業計画書（資材置場、駐車場、店舗等の場合）</w:t>
            </w:r>
          </w:p>
          <w:p>
            <w:pPr>
              <w:pStyle w:val="0"/>
              <w:rPr>
                <w:rFonts w:hint="default" w:ascii="ＭＳ ゴシック" w:hAnsi="ＭＳ ゴシック"/>
              </w:rPr>
            </w:pPr>
            <w:r>
              <w:rPr>
                <w:rFonts w:hint="eastAsia" w:ascii="ＭＳ ゴシック" w:hAnsi="ＭＳ ゴシック"/>
              </w:rPr>
              <w:t>□土地登記簿謄本</w:t>
            </w:r>
          </w:p>
          <w:p>
            <w:pPr>
              <w:pStyle w:val="0"/>
              <w:rPr>
                <w:rFonts w:hint="default" w:ascii="ＭＳ ゴシック" w:hAnsi="ＭＳ ゴシック"/>
              </w:rPr>
            </w:pPr>
            <w:r>
              <w:rPr>
                <w:rFonts w:hint="eastAsia" w:ascii="ＭＳ ゴシック" w:hAnsi="ＭＳ ゴシック"/>
              </w:rPr>
              <w:t>□事業終了後における原状回復の措</w:t>
            </w:r>
          </w:p>
          <w:p>
            <w:pPr>
              <w:pStyle w:val="0"/>
              <w:rPr>
                <w:rFonts w:hint="default" w:ascii="ＭＳ ゴシック" w:hAnsi="ＭＳ ゴシック"/>
              </w:rPr>
            </w:pPr>
            <w:r>
              <w:rPr>
                <w:rFonts w:hint="eastAsia" w:ascii="ＭＳ ゴシック" w:hAnsi="ＭＳ ゴシック"/>
              </w:rPr>
              <w:t>　置を記載した書面</w:t>
            </w:r>
          </w:p>
          <w:p>
            <w:pPr>
              <w:pStyle w:val="0"/>
              <w:rPr>
                <w:rFonts w:hint="default" w:ascii="ＭＳ ゴシック" w:hAnsi="ＭＳ ゴシック"/>
              </w:rPr>
            </w:pPr>
            <w:r>
              <w:rPr>
                <w:rFonts w:hint="eastAsia" w:ascii="ＭＳ ゴシック" w:hAnsi="ＭＳ ゴシック"/>
              </w:rPr>
              <w:t>（一時転用の場合）</w:t>
            </w:r>
          </w:p>
          <w:p>
            <w:pPr>
              <w:pStyle w:val="0"/>
              <w:rPr>
                <w:rFonts w:hint="default" w:ascii="ＭＳ ゴシック" w:hAnsi="ＭＳ ゴシック"/>
              </w:rPr>
            </w:pPr>
            <w:r>
              <w:rPr>
                <w:rFonts w:hint="eastAsia" w:ascii="ＭＳ ゴシック" w:hAnsi="ＭＳ ゴシック"/>
              </w:rPr>
              <w:t>□法人の定款又は寄付行為の写し、法人の登記簿謄本、決算書（譲受人が法人の場合）</w:t>
            </w:r>
          </w:p>
          <w:p>
            <w:pPr>
              <w:pStyle w:val="0"/>
              <w:rPr>
                <w:rFonts w:hint="default" w:ascii="ＭＳ ゴシック" w:hAnsi="ＭＳ ゴシック"/>
              </w:rPr>
            </w:pPr>
            <w:r>
              <w:rPr>
                <w:rFonts w:hint="eastAsia" w:ascii="ＭＳ ゴシック" w:hAnsi="ＭＳ ゴシック"/>
              </w:rPr>
              <w:t>□駐車台数の根拠（駐車場や駐車場をともなう施設等の場合）</w:t>
            </w:r>
          </w:p>
          <w:p>
            <w:pPr>
              <w:pStyle w:val="0"/>
              <w:rPr>
                <w:rFonts w:hint="default" w:ascii="ＭＳ ゴシック" w:hAnsi="ＭＳ ゴシック"/>
              </w:rPr>
            </w:pPr>
          </w:p>
          <w:p>
            <w:pPr>
              <w:pStyle w:val="0"/>
              <w:rPr>
                <w:rFonts w:hint="default" w:ascii="ＭＳ ゴシック" w:hAnsi="ＭＳ ゴシック"/>
              </w:rPr>
            </w:pPr>
            <w:r>
              <w:rPr>
                <w:rFonts w:hint="eastAsia" w:ascii="ＭＳ ゴシック" w:hAnsi="ＭＳ ゴシック"/>
              </w:rPr>
              <w:t>□学校との協定書の写し（大学等の学生寮の場合）</w:t>
            </w:r>
          </w:p>
          <w:p>
            <w:pPr>
              <w:pStyle w:val="0"/>
              <w:rPr>
                <w:rFonts w:hint="default" w:ascii="ＭＳ ゴシック" w:hAnsi="ＭＳ ゴシック"/>
              </w:rPr>
            </w:pPr>
            <w:r>
              <w:rPr>
                <w:rFonts w:hint="eastAsia" w:ascii="ＭＳ ゴシック" w:hAnsi="ＭＳ ゴシック"/>
              </w:rPr>
              <w:t>□戸籍謄本（申請者に未成年が含まれている場合）</w:t>
            </w:r>
          </w:p>
          <w:p>
            <w:pPr>
              <w:pStyle w:val="0"/>
              <w:rPr>
                <w:rFonts w:hint="default" w:ascii="ＭＳ ゴシック" w:hAnsi="ＭＳ ゴシック"/>
              </w:rPr>
            </w:pPr>
            <w:r>
              <w:rPr>
                <w:rFonts w:hint="eastAsia" w:ascii="ＭＳ ゴシック" w:hAnsi="ＭＳ ゴシック"/>
              </w:rPr>
              <w:t>□始末書</w:t>
            </w:r>
          </w:p>
          <w:p>
            <w:pPr>
              <w:pStyle w:val="0"/>
              <w:rPr>
                <w:rFonts w:hint="default" w:ascii="ＭＳ ゴシック" w:hAnsi="ＭＳ ゴシック"/>
              </w:rPr>
            </w:pPr>
            <w:r>
              <w:rPr>
                <w:rFonts w:hint="eastAsia" w:ascii="ＭＳ ゴシック" w:hAnsi="ＭＳ ゴシック"/>
              </w:rPr>
              <w:t>（無断で転用されている場合）</w:t>
            </w:r>
          </w:p>
        </w:tc>
        <w:tc>
          <w:tcPr>
            <w:tcW w:w="1418" w:type="dxa"/>
            <w:vMerge w:val="restart"/>
            <w:vAlign w:val="top"/>
          </w:tcPr>
          <w:p>
            <w:pPr>
              <w:pStyle w:val="0"/>
              <w:jc w:val="center"/>
              <w:rPr>
                <w:rFonts w:hint="default" w:ascii="ＭＳ ゴシック" w:hAnsi="ＭＳ ゴシック"/>
                <w:color w:val="auto"/>
              </w:rPr>
            </w:pPr>
            <w:r>
              <w:rPr>
                <w:rFonts w:hint="eastAsia" w:ascii="ＭＳ ゴシック" w:hAnsi="ＭＳ ゴシック"/>
                <w:color w:val="auto"/>
              </w:rPr>
              <w:t>３</w:t>
            </w:r>
          </w:p>
          <w:p>
            <w:pPr>
              <w:pStyle w:val="0"/>
              <w:jc w:val="center"/>
              <w:rPr>
                <w:rFonts w:hint="default" w:ascii="ＭＳ ゴシック" w:hAnsi="ＭＳ ゴシック"/>
                <w:color w:val="auto"/>
              </w:rPr>
            </w:pPr>
          </w:p>
          <w:p>
            <w:pPr>
              <w:pStyle w:val="0"/>
              <w:jc w:val="center"/>
              <w:rPr>
                <w:rFonts w:hint="default" w:ascii="ＭＳ ゴシック" w:hAnsi="ＭＳ ゴシック"/>
                <w:color w:val="auto"/>
              </w:rPr>
            </w:pPr>
            <w:r>
              <w:rPr>
                <w:rFonts w:hint="eastAsia" w:ascii="ＭＳ ゴシック" w:hAnsi="ＭＳ ゴシック"/>
                <w:color w:val="auto"/>
              </w:rPr>
              <w:t>２</w:t>
            </w:r>
          </w:p>
          <w:p>
            <w:pPr>
              <w:pStyle w:val="0"/>
              <w:jc w:val="center"/>
              <w:rPr>
                <w:rFonts w:hint="default" w:ascii="ＭＳ ゴシック" w:hAnsi="ＭＳ ゴシック"/>
                <w:color w:val="auto"/>
              </w:rPr>
            </w:pPr>
            <w:r>
              <w:rPr>
                <w:rFonts w:hint="eastAsia" w:ascii="ＭＳ ゴシック" w:hAnsi="ＭＳ ゴシック"/>
                <w:color w:val="auto"/>
              </w:rPr>
              <w:t>３</w:t>
            </w:r>
          </w:p>
          <w:p>
            <w:pPr>
              <w:pStyle w:val="0"/>
              <w:jc w:val="center"/>
              <w:rPr>
                <w:rFonts w:hint="default" w:ascii="ＭＳ ゴシック" w:hAnsi="ＭＳ ゴシック"/>
                <w:color w:val="auto"/>
              </w:rPr>
            </w:pPr>
            <w:r>
              <w:rPr>
                <w:rFonts w:hint="eastAsia" w:ascii="ＭＳ ゴシック" w:hAnsi="ＭＳ ゴシック"/>
                <w:color w:val="auto"/>
              </w:rPr>
              <w:t>３</w:t>
            </w:r>
          </w:p>
          <w:p>
            <w:pPr>
              <w:pStyle w:val="0"/>
              <w:jc w:val="center"/>
              <w:rPr>
                <w:rFonts w:hint="default" w:ascii="ＭＳ ゴシック" w:hAnsi="ＭＳ ゴシック"/>
                <w:color w:val="auto"/>
              </w:rPr>
            </w:pPr>
          </w:p>
          <w:p>
            <w:pPr>
              <w:pStyle w:val="0"/>
              <w:jc w:val="center"/>
              <w:rPr>
                <w:rFonts w:hint="default" w:ascii="ＭＳ ゴシック" w:hAnsi="ＭＳ ゴシック"/>
                <w:color w:val="auto"/>
              </w:rPr>
            </w:pPr>
            <w:r>
              <w:rPr>
                <w:rFonts w:hint="eastAsia" w:ascii="ＭＳ ゴシック" w:hAnsi="ＭＳ ゴシック"/>
                <w:color w:val="auto"/>
              </w:rPr>
              <w:t>３</w:t>
            </w:r>
          </w:p>
          <w:p>
            <w:pPr>
              <w:pStyle w:val="0"/>
              <w:jc w:val="center"/>
              <w:rPr>
                <w:rFonts w:hint="default" w:ascii="ＭＳ ゴシック" w:hAnsi="ＭＳ ゴシック"/>
                <w:color w:val="auto"/>
              </w:rPr>
            </w:pPr>
          </w:p>
          <w:p>
            <w:pPr>
              <w:pStyle w:val="0"/>
              <w:jc w:val="center"/>
              <w:rPr>
                <w:rFonts w:hint="default" w:ascii="ＭＳ ゴシック" w:hAnsi="ＭＳ ゴシック"/>
                <w:color w:val="auto"/>
              </w:rPr>
            </w:pPr>
          </w:p>
          <w:p>
            <w:pPr>
              <w:pStyle w:val="0"/>
              <w:jc w:val="center"/>
              <w:rPr>
                <w:rFonts w:hint="default" w:ascii="ＭＳ ゴシック" w:hAnsi="ＭＳ ゴシック"/>
                <w:color w:val="auto"/>
              </w:rPr>
            </w:pPr>
          </w:p>
          <w:p>
            <w:pPr>
              <w:pStyle w:val="0"/>
              <w:jc w:val="center"/>
              <w:rPr>
                <w:rFonts w:hint="default" w:ascii="ＭＳ ゴシック" w:hAnsi="ＭＳ ゴシック"/>
                <w:color w:val="auto"/>
              </w:rPr>
            </w:pPr>
            <w:r>
              <w:rPr>
                <w:rFonts w:hint="eastAsia" w:ascii="ＭＳ ゴシック" w:hAnsi="ＭＳ ゴシック"/>
                <w:color w:val="auto"/>
              </w:rPr>
              <w:t>３</w:t>
            </w:r>
          </w:p>
          <w:p>
            <w:pPr>
              <w:pStyle w:val="0"/>
              <w:jc w:val="center"/>
              <w:rPr>
                <w:rFonts w:hint="default" w:ascii="ＭＳ ゴシック" w:hAnsi="ＭＳ ゴシック"/>
                <w:color w:val="auto"/>
              </w:rPr>
            </w:pPr>
          </w:p>
          <w:p>
            <w:pPr>
              <w:pStyle w:val="0"/>
              <w:jc w:val="center"/>
              <w:rPr>
                <w:rFonts w:hint="default" w:ascii="ＭＳ ゴシック" w:hAnsi="ＭＳ ゴシック"/>
                <w:color w:val="auto"/>
              </w:rPr>
            </w:pPr>
            <w:r>
              <w:rPr>
                <w:rFonts w:hint="eastAsia" w:ascii="ＭＳ ゴシック" w:hAnsi="ＭＳ ゴシック"/>
                <w:color w:val="auto"/>
              </w:rPr>
              <w:t>３</w:t>
            </w:r>
          </w:p>
          <w:p>
            <w:pPr>
              <w:pStyle w:val="0"/>
              <w:jc w:val="center"/>
              <w:rPr>
                <w:rFonts w:hint="default" w:ascii="ＭＳ ゴシック" w:hAnsi="ＭＳ ゴシック"/>
                <w:color w:val="auto"/>
              </w:rPr>
            </w:pPr>
          </w:p>
          <w:p>
            <w:pPr>
              <w:pStyle w:val="0"/>
              <w:jc w:val="center"/>
              <w:rPr>
                <w:rFonts w:hint="default" w:ascii="ＭＳ ゴシック" w:hAnsi="ＭＳ ゴシック"/>
                <w:color w:val="auto"/>
              </w:rPr>
            </w:pPr>
          </w:p>
          <w:p>
            <w:pPr>
              <w:pStyle w:val="0"/>
              <w:jc w:val="center"/>
              <w:rPr>
                <w:rFonts w:hint="default" w:ascii="ＭＳ ゴシック" w:hAnsi="ＭＳ ゴシック"/>
                <w:color w:val="auto"/>
              </w:rPr>
            </w:pPr>
          </w:p>
          <w:p>
            <w:pPr>
              <w:pStyle w:val="0"/>
              <w:jc w:val="center"/>
              <w:rPr>
                <w:rFonts w:hint="default" w:ascii="ＭＳ ゴシック" w:hAnsi="ＭＳ ゴシック"/>
                <w:color w:val="auto"/>
              </w:rPr>
            </w:pPr>
            <w:r>
              <w:rPr>
                <w:rFonts w:hint="eastAsia" w:ascii="ＭＳ ゴシック" w:hAnsi="ＭＳ ゴシック"/>
                <w:color w:val="auto"/>
              </w:rPr>
              <w:t>２</w:t>
            </w:r>
            <w:r>
              <w:rPr>
                <w:rFonts w:hint="eastAsia" w:ascii="ＭＳ ゴシック" w:hAnsi="ＭＳ ゴシック"/>
                <w:color w:val="auto"/>
              </w:rPr>
              <w:t>(</w:t>
            </w:r>
            <w:r>
              <w:rPr>
                <w:rFonts w:hint="eastAsia" w:ascii="ＭＳ ゴシック" w:hAnsi="ＭＳ ゴシック"/>
                <w:color w:val="auto"/>
              </w:rPr>
              <w:t>原本１</w:t>
            </w:r>
            <w:r>
              <w:rPr>
                <w:rFonts w:hint="eastAsia" w:ascii="ＭＳ ゴシック" w:hAnsi="ＭＳ ゴシック"/>
                <w:color w:val="auto"/>
              </w:rPr>
              <w:t>)</w:t>
            </w:r>
          </w:p>
          <w:p>
            <w:pPr>
              <w:pStyle w:val="0"/>
              <w:jc w:val="center"/>
              <w:rPr>
                <w:rFonts w:hint="default" w:ascii="ＭＳ ゴシック" w:hAnsi="ＭＳ ゴシック"/>
                <w:color w:val="auto"/>
              </w:rPr>
            </w:pPr>
          </w:p>
          <w:p>
            <w:pPr>
              <w:pStyle w:val="0"/>
              <w:jc w:val="center"/>
              <w:rPr>
                <w:rFonts w:hint="default" w:ascii="ＭＳ ゴシック" w:hAnsi="ＭＳ ゴシック"/>
                <w:color w:val="auto"/>
              </w:rPr>
            </w:pPr>
            <w:r>
              <w:rPr>
                <w:rFonts w:hint="eastAsia" w:ascii="ＭＳ ゴシック" w:hAnsi="ＭＳ ゴシック"/>
                <w:color w:val="auto"/>
              </w:rPr>
              <w:t>２</w:t>
            </w:r>
            <w:r>
              <w:rPr>
                <w:rFonts w:hint="eastAsia" w:ascii="ＭＳ ゴシック" w:hAnsi="ＭＳ ゴシック"/>
                <w:color w:val="auto"/>
              </w:rPr>
              <w:t>(</w:t>
            </w:r>
            <w:r>
              <w:rPr>
                <w:rFonts w:hint="eastAsia" w:ascii="ＭＳ ゴシック" w:hAnsi="ＭＳ ゴシック"/>
                <w:color w:val="auto"/>
              </w:rPr>
              <w:t>原本１</w:t>
            </w:r>
            <w:r>
              <w:rPr>
                <w:rFonts w:hint="eastAsia" w:ascii="ＭＳ ゴシック" w:hAnsi="ＭＳ ゴシック"/>
                <w:color w:val="auto"/>
              </w:rPr>
              <w:t>)</w:t>
            </w:r>
          </w:p>
          <w:p>
            <w:pPr>
              <w:pStyle w:val="0"/>
              <w:jc w:val="center"/>
              <w:rPr>
                <w:rFonts w:hint="default" w:ascii="ＭＳ ゴシック" w:hAnsi="ＭＳ ゴシック"/>
                <w:color w:val="auto"/>
              </w:rPr>
            </w:pPr>
          </w:p>
          <w:p>
            <w:pPr>
              <w:pStyle w:val="0"/>
              <w:jc w:val="center"/>
              <w:rPr>
                <w:rFonts w:hint="default" w:ascii="ＭＳ ゴシック" w:hAnsi="ＭＳ ゴシック"/>
                <w:color w:val="auto"/>
              </w:rPr>
            </w:pPr>
            <w:r>
              <w:rPr>
                <w:rFonts w:hint="eastAsia" w:ascii="ＭＳ ゴシック" w:hAnsi="ＭＳ ゴシック"/>
                <w:color w:val="auto"/>
              </w:rPr>
              <w:t>２</w:t>
            </w:r>
            <w:r>
              <w:rPr>
                <w:rFonts w:hint="eastAsia" w:ascii="ＭＳ ゴシック" w:hAnsi="ＭＳ ゴシック"/>
                <w:color w:val="auto"/>
              </w:rPr>
              <w:t>(</w:t>
            </w:r>
            <w:r>
              <w:rPr>
                <w:rFonts w:hint="eastAsia" w:ascii="ＭＳ ゴシック" w:hAnsi="ＭＳ ゴシック"/>
                <w:color w:val="auto"/>
              </w:rPr>
              <w:t>原本１</w:t>
            </w:r>
            <w:r>
              <w:rPr>
                <w:rFonts w:hint="eastAsia" w:ascii="ＭＳ ゴシック" w:hAnsi="ＭＳ ゴシック"/>
                <w:color w:val="auto"/>
              </w:rPr>
              <w:t>)</w:t>
            </w:r>
          </w:p>
          <w:p>
            <w:pPr>
              <w:pStyle w:val="0"/>
              <w:jc w:val="center"/>
              <w:rPr>
                <w:rFonts w:hint="default" w:ascii="ＭＳ ゴシック" w:hAnsi="ＭＳ ゴシック"/>
                <w:color w:val="auto"/>
              </w:rPr>
            </w:pPr>
          </w:p>
          <w:p>
            <w:pPr>
              <w:pStyle w:val="0"/>
              <w:jc w:val="center"/>
              <w:rPr>
                <w:rFonts w:hint="default" w:ascii="ＭＳ ゴシック" w:hAnsi="ＭＳ ゴシック"/>
                <w:color w:val="auto"/>
              </w:rPr>
            </w:pPr>
            <w:r>
              <w:rPr>
                <w:rFonts w:hint="eastAsia" w:ascii="ＭＳ ゴシック" w:hAnsi="ＭＳ ゴシック"/>
                <w:color w:val="auto"/>
              </w:rPr>
              <w:t>２</w:t>
            </w:r>
            <w:r>
              <w:rPr>
                <w:rFonts w:hint="eastAsia" w:ascii="ＭＳ ゴシック" w:hAnsi="ＭＳ ゴシック"/>
                <w:color w:val="auto"/>
              </w:rPr>
              <w:t>(</w:t>
            </w:r>
            <w:r>
              <w:rPr>
                <w:rFonts w:hint="eastAsia" w:ascii="ＭＳ ゴシック" w:hAnsi="ＭＳ ゴシック"/>
                <w:color w:val="auto"/>
              </w:rPr>
              <w:t>原本１</w:t>
            </w:r>
            <w:r>
              <w:rPr>
                <w:rFonts w:hint="eastAsia" w:ascii="ＭＳ ゴシック" w:hAnsi="ＭＳ ゴシック"/>
                <w:color w:val="auto"/>
              </w:rPr>
              <w:t>)</w:t>
            </w:r>
          </w:p>
          <w:p>
            <w:pPr>
              <w:pStyle w:val="0"/>
              <w:jc w:val="center"/>
              <w:rPr>
                <w:rFonts w:hint="default" w:ascii="ＭＳ ゴシック" w:hAnsi="ＭＳ ゴシック"/>
                <w:color w:val="auto"/>
              </w:rPr>
            </w:pPr>
          </w:p>
          <w:p>
            <w:pPr>
              <w:pStyle w:val="0"/>
              <w:jc w:val="center"/>
              <w:rPr>
                <w:rFonts w:hint="default" w:ascii="ＭＳ ゴシック" w:hAnsi="ＭＳ ゴシック"/>
                <w:color w:val="auto"/>
              </w:rPr>
            </w:pPr>
          </w:p>
          <w:p>
            <w:pPr>
              <w:pStyle w:val="0"/>
              <w:jc w:val="center"/>
              <w:rPr>
                <w:rFonts w:hint="default" w:ascii="ＭＳ ゴシック" w:hAnsi="ＭＳ ゴシック"/>
                <w:color w:val="auto"/>
              </w:rPr>
            </w:pPr>
            <w:r>
              <w:rPr>
                <w:rFonts w:hint="eastAsia" w:ascii="ＭＳ ゴシック" w:hAnsi="ＭＳ ゴシック"/>
                <w:color w:val="auto"/>
              </w:rPr>
              <w:t>２</w:t>
            </w:r>
            <w:r>
              <w:rPr>
                <w:rFonts w:hint="eastAsia" w:ascii="ＭＳ ゴシック" w:hAnsi="ＭＳ ゴシック"/>
                <w:color w:val="auto"/>
              </w:rPr>
              <w:t>(</w:t>
            </w:r>
            <w:r>
              <w:rPr>
                <w:rFonts w:hint="eastAsia" w:ascii="ＭＳ ゴシック" w:hAnsi="ＭＳ ゴシック"/>
                <w:color w:val="auto"/>
              </w:rPr>
              <w:t>原本１</w:t>
            </w:r>
            <w:r>
              <w:rPr>
                <w:rFonts w:hint="eastAsia" w:ascii="ＭＳ ゴシック" w:hAnsi="ＭＳ ゴシック"/>
                <w:color w:val="auto"/>
              </w:rPr>
              <w:t>)</w:t>
            </w:r>
          </w:p>
          <w:p>
            <w:pPr>
              <w:pStyle w:val="0"/>
              <w:jc w:val="center"/>
              <w:rPr>
                <w:rFonts w:hint="default" w:ascii="ＭＳ ゴシック" w:hAnsi="ＭＳ ゴシック"/>
                <w:color w:val="auto"/>
              </w:rPr>
            </w:pPr>
          </w:p>
          <w:p>
            <w:pPr>
              <w:pStyle w:val="0"/>
              <w:jc w:val="center"/>
              <w:rPr>
                <w:rFonts w:hint="default" w:ascii="ＭＳ ゴシック" w:hAnsi="ＭＳ ゴシック"/>
                <w:color w:val="auto"/>
              </w:rPr>
            </w:pPr>
          </w:p>
          <w:p>
            <w:pPr>
              <w:pStyle w:val="0"/>
              <w:jc w:val="center"/>
              <w:rPr>
                <w:rFonts w:hint="default" w:ascii="ＭＳ ゴシック" w:hAnsi="ＭＳ ゴシック"/>
                <w:color w:val="auto"/>
              </w:rPr>
            </w:pPr>
            <w:r>
              <w:rPr>
                <w:rFonts w:hint="eastAsia" w:ascii="ＭＳ ゴシック" w:hAnsi="ＭＳ ゴシック"/>
                <w:color w:val="auto"/>
              </w:rPr>
              <w:t>２</w:t>
            </w:r>
            <w:r>
              <w:rPr>
                <w:rFonts w:hint="eastAsia" w:ascii="ＭＳ ゴシック" w:hAnsi="ＭＳ ゴシック"/>
                <w:color w:val="auto"/>
              </w:rPr>
              <w:t>(</w:t>
            </w:r>
            <w:r>
              <w:rPr>
                <w:rFonts w:hint="eastAsia" w:ascii="ＭＳ ゴシック" w:hAnsi="ＭＳ ゴシック"/>
                <w:color w:val="auto"/>
              </w:rPr>
              <w:t>原本１</w:t>
            </w:r>
            <w:r>
              <w:rPr>
                <w:rFonts w:hint="eastAsia" w:ascii="ＭＳ ゴシック" w:hAnsi="ＭＳ ゴシック"/>
                <w:color w:val="auto"/>
              </w:rPr>
              <w:t>)</w:t>
            </w:r>
          </w:p>
          <w:p>
            <w:pPr>
              <w:pStyle w:val="0"/>
              <w:jc w:val="center"/>
              <w:rPr>
                <w:rFonts w:hint="default" w:ascii="ＭＳ ゴシック" w:hAnsi="ＭＳ ゴシック"/>
                <w:color w:val="auto"/>
              </w:rPr>
            </w:pPr>
          </w:p>
          <w:p>
            <w:pPr>
              <w:pStyle w:val="0"/>
              <w:jc w:val="center"/>
              <w:rPr>
                <w:rFonts w:hint="eastAsia" w:ascii="ＭＳ ゴシック" w:hAnsi="ＭＳ ゴシック"/>
                <w:color w:val="auto"/>
              </w:rPr>
            </w:pPr>
            <w:r>
              <w:rPr>
                <w:rFonts w:hint="eastAsia" w:ascii="ＭＳ ゴシック" w:hAnsi="ＭＳ ゴシック"/>
                <w:color w:val="auto"/>
              </w:rPr>
              <w:t>２</w:t>
            </w:r>
          </w:p>
          <w:p>
            <w:pPr>
              <w:pStyle w:val="0"/>
              <w:jc w:val="center"/>
              <w:rPr>
                <w:rFonts w:hint="eastAsia" w:ascii="ＭＳ ゴシック" w:hAnsi="ＭＳ ゴシック"/>
                <w:color w:val="auto"/>
              </w:rPr>
            </w:pPr>
          </w:p>
          <w:p>
            <w:pPr>
              <w:pStyle w:val="0"/>
              <w:rPr>
                <w:rFonts w:hint="eastAsia" w:ascii="ＭＳ ゴシック" w:hAnsi="ＭＳ ゴシック"/>
                <w:color w:val="auto"/>
              </w:rPr>
            </w:pPr>
          </w:p>
          <w:p>
            <w:pPr>
              <w:pStyle w:val="0"/>
              <w:jc w:val="center"/>
              <w:rPr>
                <w:rFonts w:hint="default" w:ascii="ＭＳ ゴシック" w:hAnsi="ＭＳ ゴシック"/>
                <w:color w:val="auto"/>
              </w:rPr>
            </w:pPr>
            <w:r>
              <w:rPr>
                <w:rFonts w:hint="eastAsia" w:ascii="ＭＳ ゴシック" w:hAnsi="ＭＳ ゴシック"/>
                <w:color w:val="auto"/>
              </w:rPr>
              <w:t>２</w:t>
            </w:r>
          </w:p>
          <w:p>
            <w:pPr>
              <w:pStyle w:val="0"/>
              <w:jc w:val="center"/>
              <w:rPr>
                <w:rFonts w:hint="default" w:ascii="ＭＳ ゴシック" w:hAnsi="ＭＳ ゴシック"/>
                <w:color w:val="auto"/>
              </w:rPr>
            </w:pPr>
          </w:p>
          <w:p>
            <w:pPr>
              <w:pStyle w:val="0"/>
              <w:jc w:val="center"/>
              <w:rPr>
                <w:rFonts w:hint="default" w:ascii="ＭＳ ゴシック" w:hAnsi="ＭＳ ゴシック"/>
                <w:color w:val="auto"/>
              </w:rPr>
            </w:pPr>
          </w:p>
          <w:p>
            <w:pPr>
              <w:pStyle w:val="0"/>
              <w:jc w:val="center"/>
              <w:rPr>
                <w:rFonts w:hint="default" w:ascii="ＭＳ ゴシック" w:hAnsi="ＭＳ ゴシック"/>
                <w:color w:val="auto"/>
              </w:rPr>
            </w:pPr>
            <w:r>
              <w:rPr>
                <w:rFonts w:hint="eastAsia" w:ascii="ＭＳ ゴシック" w:hAnsi="ＭＳ ゴシック"/>
                <w:color w:val="auto"/>
              </w:rPr>
              <w:t>２</w:t>
            </w:r>
            <w:r>
              <w:rPr>
                <w:rFonts w:hint="eastAsia" w:ascii="ＭＳ ゴシック" w:hAnsi="ＭＳ ゴシック"/>
                <w:color w:val="auto"/>
              </w:rPr>
              <w:t>(</w:t>
            </w:r>
            <w:r>
              <w:rPr>
                <w:rFonts w:hint="eastAsia" w:ascii="ＭＳ ゴシック" w:hAnsi="ＭＳ ゴシック"/>
                <w:color w:val="auto"/>
              </w:rPr>
              <w:t>原本１</w:t>
            </w:r>
            <w:r>
              <w:rPr>
                <w:rFonts w:hint="eastAsia" w:ascii="ＭＳ ゴシック" w:hAnsi="ＭＳ ゴシック"/>
                <w:color w:val="auto"/>
              </w:rPr>
              <w:t>)</w:t>
            </w:r>
          </w:p>
          <w:p>
            <w:pPr>
              <w:pStyle w:val="0"/>
              <w:jc w:val="center"/>
              <w:rPr>
                <w:rFonts w:hint="default" w:ascii="ＭＳ ゴシック" w:hAnsi="ＭＳ ゴシック"/>
                <w:color w:val="auto"/>
              </w:rPr>
            </w:pPr>
          </w:p>
          <w:p>
            <w:pPr>
              <w:pStyle w:val="0"/>
              <w:jc w:val="center"/>
              <w:rPr>
                <w:rFonts w:hint="default" w:ascii="ＭＳ ゴシック" w:hAnsi="ＭＳ ゴシック"/>
                <w:color w:val="auto"/>
              </w:rPr>
            </w:pPr>
            <w:r>
              <w:rPr>
                <w:rFonts w:hint="eastAsia" w:ascii="ＭＳ ゴシック" w:hAnsi="ＭＳ ゴシック"/>
                <w:color w:val="auto"/>
              </w:rPr>
              <w:t>２</w:t>
            </w:r>
            <w:r>
              <w:rPr>
                <w:rFonts w:hint="eastAsia" w:ascii="ＭＳ ゴシック" w:hAnsi="ＭＳ ゴシック"/>
                <w:color w:val="auto"/>
              </w:rPr>
              <w:t>(</w:t>
            </w:r>
            <w:r>
              <w:rPr>
                <w:rFonts w:hint="eastAsia" w:ascii="ＭＳ ゴシック" w:hAnsi="ＭＳ ゴシック"/>
                <w:color w:val="auto"/>
              </w:rPr>
              <w:t>原本１</w:t>
            </w:r>
            <w:r>
              <w:rPr>
                <w:rFonts w:hint="eastAsia" w:ascii="ＭＳ ゴシック" w:hAnsi="ＭＳ ゴシック"/>
                <w:color w:val="auto"/>
              </w:rPr>
              <w:t>)</w:t>
            </w:r>
          </w:p>
          <w:p>
            <w:pPr>
              <w:pStyle w:val="0"/>
              <w:jc w:val="center"/>
              <w:rPr>
                <w:rFonts w:hint="default" w:ascii="ＭＳ ゴシック" w:hAnsi="ＭＳ ゴシック"/>
                <w:color w:val="auto"/>
              </w:rPr>
            </w:pPr>
            <w:r>
              <w:rPr>
                <w:rFonts w:hint="eastAsia" w:ascii="ＭＳ ゴシック" w:hAnsi="ＭＳ ゴシック"/>
                <w:color w:val="auto"/>
              </w:rPr>
              <w:t>２</w:t>
            </w:r>
            <w:r>
              <w:rPr>
                <w:rFonts w:hint="eastAsia" w:ascii="ＭＳ ゴシック" w:hAnsi="ＭＳ ゴシック"/>
                <w:color w:val="auto"/>
              </w:rPr>
              <w:t>(</w:t>
            </w:r>
            <w:r>
              <w:rPr>
                <w:rFonts w:hint="eastAsia" w:ascii="ＭＳ ゴシック" w:hAnsi="ＭＳ ゴシック"/>
                <w:color w:val="auto"/>
              </w:rPr>
              <w:t>原本１</w:t>
            </w:r>
            <w:r>
              <w:rPr>
                <w:rFonts w:hint="eastAsia" w:ascii="ＭＳ ゴシック" w:hAnsi="ＭＳ ゴシック"/>
                <w:color w:val="auto"/>
              </w:rPr>
              <w:t>)</w:t>
            </w:r>
          </w:p>
          <w:p>
            <w:pPr>
              <w:pStyle w:val="0"/>
              <w:jc w:val="center"/>
              <w:rPr>
                <w:rFonts w:hint="default" w:ascii="ＭＳ ゴシック" w:hAnsi="ＭＳ ゴシック"/>
                <w:color w:val="auto"/>
              </w:rPr>
            </w:pPr>
          </w:p>
          <w:p>
            <w:pPr>
              <w:pStyle w:val="0"/>
              <w:jc w:val="center"/>
              <w:rPr>
                <w:rFonts w:hint="default" w:ascii="ＭＳ ゴシック" w:hAnsi="ＭＳ ゴシック"/>
                <w:color w:val="auto"/>
              </w:rPr>
            </w:pPr>
          </w:p>
          <w:p>
            <w:pPr>
              <w:pStyle w:val="0"/>
              <w:jc w:val="center"/>
              <w:rPr>
                <w:rFonts w:hint="default" w:ascii="ＭＳ ゴシック" w:hAnsi="ＭＳ ゴシック"/>
                <w:color w:val="auto"/>
              </w:rPr>
            </w:pPr>
            <w:r>
              <w:rPr>
                <w:rFonts w:hint="eastAsia" w:ascii="ＭＳ ゴシック" w:hAnsi="ＭＳ ゴシック"/>
                <w:color w:val="auto"/>
              </w:rPr>
              <w:t>２</w:t>
            </w:r>
          </w:p>
          <w:p>
            <w:pPr>
              <w:pStyle w:val="0"/>
              <w:jc w:val="center"/>
              <w:rPr>
                <w:rFonts w:hint="default" w:ascii="ＭＳ ゴシック" w:hAnsi="ＭＳ ゴシック"/>
                <w:color w:val="auto"/>
              </w:rPr>
            </w:pPr>
          </w:p>
          <w:p>
            <w:pPr>
              <w:pStyle w:val="0"/>
              <w:jc w:val="center"/>
              <w:rPr>
                <w:rFonts w:hint="default" w:ascii="ＭＳ ゴシック" w:hAnsi="ＭＳ ゴシック"/>
                <w:color w:val="auto"/>
              </w:rPr>
            </w:pPr>
          </w:p>
          <w:p>
            <w:pPr>
              <w:pStyle w:val="0"/>
              <w:jc w:val="center"/>
              <w:rPr>
                <w:rFonts w:hint="default" w:ascii="ＭＳ ゴシック" w:hAnsi="ＭＳ ゴシック"/>
                <w:color w:val="auto"/>
              </w:rPr>
            </w:pPr>
            <w:r>
              <w:rPr>
                <w:rFonts w:hint="eastAsia" w:ascii="ＭＳ ゴシック" w:hAnsi="ＭＳ ゴシック"/>
                <w:color w:val="auto"/>
              </w:rPr>
              <w:t>２</w:t>
            </w:r>
            <w:r>
              <w:rPr>
                <w:rFonts w:hint="eastAsia" w:ascii="ＭＳ ゴシック" w:hAnsi="ＭＳ ゴシック"/>
                <w:color w:val="auto"/>
              </w:rPr>
              <w:t>(</w:t>
            </w:r>
            <w:r>
              <w:rPr>
                <w:rFonts w:hint="eastAsia" w:ascii="ＭＳ ゴシック" w:hAnsi="ＭＳ ゴシック"/>
                <w:color w:val="auto"/>
              </w:rPr>
              <w:t>原本１</w:t>
            </w:r>
            <w:r>
              <w:rPr>
                <w:rFonts w:hint="eastAsia" w:ascii="ＭＳ ゴシック" w:hAnsi="ＭＳ ゴシック"/>
                <w:color w:val="auto"/>
              </w:rPr>
              <w:t>)</w:t>
            </w:r>
          </w:p>
          <w:p>
            <w:pPr>
              <w:pStyle w:val="0"/>
              <w:jc w:val="center"/>
              <w:rPr>
                <w:rFonts w:hint="default" w:ascii="ＭＳ ゴシック" w:hAnsi="ＭＳ ゴシック"/>
                <w:color w:val="auto"/>
              </w:rPr>
            </w:pPr>
          </w:p>
          <w:p>
            <w:pPr>
              <w:pStyle w:val="0"/>
              <w:jc w:val="center"/>
              <w:rPr>
                <w:rFonts w:hint="default" w:ascii="ＭＳ ゴシック" w:hAnsi="ＭＳ ゴシック"/>
                <w:color w:val="auto"/>
              </w:rPr>
            </w:pPr>
          </w:p>
          <w:p>
            <w:pPr>
              <w:pStyle w:val="0"/>
              <w:jc w:val="center"/>
              <w:rPr>
                <w:rFonts w:hint="default" w:ascii="ＭＳ ゴシック" w:hAnsi="ＭＳ ゴシック"/>
                <w:color w:val="auto"/>
              </w:rPr>
            </w:pPr>
            <w:r>
              <w:rPr>
                <w:rFonts w:hint="eastAsia" w:ascii="ＭＳ ゴシック" w:hAnsi="ＭＳ ゴシック"/>
                <w:color w:val="auto"/>
              </w:rPr>
              <w:t>２</w:t>
            </w:r>
          </w:p>
          <w:p>
            <w:pPr>
              <w:pStyle w:val="0"/>
              <w:jc w:val="center"/>
              <w:rPr>
                <w:rFonts w:hint="default" w:ascii="ＭＳ ゴシック" w:hAnsi="ＭＳ ゴシック"/>
                <w:color w:val="auto"/>
              </w:rPr>
            </w:pPr>
          </w:p>
          <w:p>
            <w:pPr>
              <w:pStyle w:val="0"/>
              <w:jc w:val="center"/>
              <w:rPr>
                <w:rFonts w:hint="default" w:ascii="ＭＳ ゴシック" w:hAnsi="ＭＳ ゴシック"/>
                <w:color w:val="auto"/>
              </w:rPr>
            </w:pPr>
            <w:r>
              <w:rPr>
                <w:rFonts w:hint="eastAsia" w:ascii="ＭＳ ゴシック" w:hAnsi="ＭＳ ゴシック"/>
                <w:color w:val="auto"/>
              </w:rPr>
              <w:t>２</w:t>
            </w:r>
            <w:r>
              <w:rPr>
                <w:rFonts w:hint="eastAsia" w:ascii="ＭＳ ゴシック" w:hAnsi="ＭＳ ゴシック"/>
                <w:color w:val="auto"/>
              </w:rPr>
              <w:t>(</w:t>
            </w:r>
            <w:r>
              <w:rPr>
                <w:rFonts w:hint="eastAsia" w:ascii="ＭＳ ゴシック" w:hAnsi="ＭＳ ゴシック"/>
                <w:color w:val="auto"/>
              </w:rPr>
              <w:t>原本１</w:t>
            </w:r>
            <w:r>
              <w:rPr>
                <w:rFonts w:hint="eastAsia" w:ascii="ＭＳ ゴシック" w:hAnsi="ＭＳ ゴシック"/>
                <w:color w:val="auto"/>
              </w:rPr>
              <w:t>)</w:t>
            </w:r>
          </w:p>
          <w:p>
            <w:pPr>
              <w:pStyle w:val="0"/>
              <w:jc w:val="center"/>
              <w:rPr>
                <w:rFonts w:hint="default" w:ascii="ＭＳ ゴシック" w:hAnsi="ＭＳ ゴシック"/>
                <w:color w:val="auto"/>
              </w:rPr>
            </w:pPr>
          </w:p>
          <w:p>
            <w:pPr>
              <w:pStyle w:val="0"/>
              <w:jc w:val="center"/>
              <w:rPr>
                <w:rFonts w:hint="default" w:ascii="ＭＳ ゴシック" w:hAnsi="ＭＳ ゴシック"/>
                <w:color w:val="auto"/>
              </w:rPr>
            </w:pPr>
            <w:r>
              <w:rPr>
                <w:rFonts w:hint="eastAsia" w:ascii="ＭＳ ゴシック" w:hAnsi="ＭＳ ゴシック"/>
                <w:color w:val="auto"/>
              </w:rPr>
              <w:t>２</w:t>
            </w:r>
            <w:r>
              <w:rPr>
                <w:rFonts w:hint="eastAsia" w:ascii="ＭＳ ゴシック" w:hAnsi="ＭＳ ゴシック"/>
                <w:color w:val="auto"/>
              </w:rPr>
              <w:t>(</w:t>
            </w:r>
            <w:r>
              <w:rPr>
                <w:rFonts w:hint="eastAsia" w:ascii="ＭＳ ゴシック" w:hAnsi="ＭＳ ゴシック"/>
                <w:color w:val="auto"/>
              </w:rPr>
              <w:t>原本１</w:t>
            </w:r>
            <w:r>
              <w:rPr>
                <w:rFonts w:hint="eastAsia" w:ascii="ＭＳ ゴシック" w:hAnsi="ＭＳ ゴシック"/>
                <w:color w:val="auto"/>
              </w:rPr>
              <w:t>)</w:t>
            </w:r>
          </w:p>
        </w:tc>
        <w:tc>
          <w:tcPr>
            <w:tcW w:w="3118"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color w:val="auto"/>
              </w:rPr>
            </w:pPr>
            <w:r>
              <w:rPr>
                <w:rFonts w:hint="eastAsia" w:ascii="ＭＳ ゴシック" w:hAnsi="ＭＳ ゴシック"/>
                <w:color w:val="auto"/>
              </w:rPr>
              <w:t>･押印は任意</w:t>
            </w:r>
          </w:p>
          <w:p>
            <w:pPr>
              <w:pStyle w:val="0"/>
              <w:rPr>
                <w:rFonts w:hint="default" w:ascii="ＭＳ ゴシック" w:hAnsi="ＭＳ ゴシック"/>
                <w:color w:val="auto"/>
              </w:rPr>
            </w:pPr>
          </w:p>
          <w:p>
            <w:pPr>
              <w:pStyle w:val="0"/>
              <w:rPr>
                <w:rFonts w:hint="default" w:ascii="ＭＳ ゴシック" w:hAnsi="ＭＳ ゴシック"/>
                <w:color w:val="auto"/>
              </w:rPr>
            </w:pPr>
          </w:p>
          <w:p>
            <w:pPr>
              <w:pStyle w:val="0"/>
              <w:rPr>
                <w:rFonts w:hint="default" w:ascii="ＭＳ ゴシック" w:hAnsi="ＭＳ ゴシック"/>
                <w:color w:val="auto"/>
              </w:rPr>
            </w:pPr>
            <w:r>
              <w:rPr>
                <w:rFonts w:hint="eastAsia" w:ascii="ＭＳ ゴシック" w:hAnsi="ＭＳ ゴシック"/>
                <w:color w:val="auto"/>
              </w:rPr>
              <w:t>･場所を朱色で示すこと</w:t>
            </w:r>
          </w:p>
          <w:p>
            <w:pPr>
              <w:pStyle w:val="0"/>
              <w:rPr>
                <w:rFonts w:hint="default" w:ascii="ＭＳ ゴシック" w:hAnsi="ＭＳ ゴシック"/>
                <w:color w:val="auto"/>
              </w:rPr>
            </w:pPr>
            <w:r>
              <w:rPr>
                <w:rFonts w:hint="eastAsia" w:ascii="ＭＳ ゴシック" w:hAnsi="ＭＳ ゴシック"/>
                <w:color w:val="auto"/>
              </w:rPr>
              <w:t>･場所を朱色で示すこと</w:t>
            </w:r>
          </w:p>
          <w:p>
            <w:pPr>
              <w:pStyle w:val="0"/>
              <w:rPr>
                <w:rFonts w:hint="default" w:ascii="ＭＳ ゴシック" w:hAnsi="ＭＳ ゴシック"/>
                <w:color w:val="auto"/>
              </w:rPr>
            </w:pPr>
          </w:p>
          <w:p>
            <w:pPr>
              <w:pStyle w:val="0"/>
              <w:rPr>
                <w:rFonts w:hint="default" w:ascii="ＭＳ ゴシック" w:hAnsi="ＭＳ ゴシック"/>
                <w:color w:val="auto"/>
              </w:rPr>
            </w:pPr>
            <w:r>
              <w:rPr>
                <w:rFonts w:hint="eastAsia" w:ascii="ＭＳ ゴシック" w:hAnsi="ＭＳ ゴシック"/>
                <w:color w:val="auto"/>
              </w:rPr>
              <w:t>･雨水・汚水の排水経路等を色で示すこと</w:t>
            </w:r>
          </w:p>
          <w:p>
            <w:pPr>
              <w:pStyle w:val="0"/>
              <w:rPr>
                <w:rFonts w:hint="default" w:ascii="ＭＳ ゴシック" w:hAnsi="ＭＳ ゴシック"/>
                <w:color w:val="auto"/>
              </w:rPr>
            </w:pPr>
            <w:r>
              <w:rPr>
                <w:rFonts w:hint="eastAsia" w:ascii="ＭＳ ゴシック" w:hAnsi="ＭＳ ゴシック"/>
                <w:color w:val="auto"/>
              </w:rPr>
              <w:t>･建築面積、建蔽率</w:t>
            </w:r>
            <w:r>
              <w:rPr>
                <w:rFonts w:hint="eastAsia" w:ascii="ＭＳ ゴシック" w:hAnsi="ＭＳ ゴシック"/>
                <w:color w:val="auto"/>
              </w:rPr>
              <w:t>(22</w:t>
            </w:r>
            <w:r>
              <w:rPr>
                <w:rFonts w:hint="eastAsia" w:ascii="ＭＳ ゴシック" w:hAnsi="ＭＳ ゴシック"/>
                <w:color w:val="auto"/>
              </w:rPr>
              <w:t>～</w:t>
            </w:r>
            <w:r>
              <w:rPr>
                <w:rFonts w:hint="eastAsia" w:ascii="ＭＳ ゴシック" w:hAnsi="ＭＳ ゴシック"/>
                <w:color w:val="auto"/>
              </w:rPr>
              <w:t>60</w:t>
            </w:r>
            <w:r>
              <w:rPr>
                <w:rFonts w:hint="eastAsia" w:ascii="ＭＳ ゴシック" w:hAnsi="ＭＳ ゴシック"/>
                <w:color w:val="auto"/>
              </w:rPr>
              <w:t>％</w:t>
            </w:r>
            <w:r>
              <w:rPr>
                <w:rFonts w:hint="eastAsia" w:ascii="ＭＳ ゴシック" w:hAnsi="ＭＳ ゴシック"/>
                <w:color w:val="auto"/>
              </w:rPr>
              <w:t>)</w:t>
            </w:r>
            <w:r>
              <w:rPr>
                <w:rFonts w:hint="eastAsia" w:ascii="ＭＳ ゴシック" w:hAnsi="ＭＳ ゴシック"/>
                <w:color w:val="auto"/>
              </w:rPr>
              <w:t>のわかるもの</w:t>
            </w:r>
          </w:p>
          <w:p>
            <w:pPr>
              <w:pStyle w:val="0"/>
              <w:rPr>
                <w:rFonts w:hint="default" w:ascii="ＭＳ ゴシック" w:hAnsi="ＭＳ ゴシック"/>
                <w:color w:val="auto"/>
              </w:rPr>
            </w:pPr>
            <w:r>
              <w:rPr>
                <w:rFonts w:hint="eastAsia" w:ascii="ＭＳ ゴシック" w:hAnsi="ＭＳ ゴシック"/>
                <w:color w:val="auto"/>
              </w:rPr>
              <w:t>･雨水・汚水の排水経路等を色で示すこと</w:t>
            </w:r>
          </w:p>
          <w:p>
            <w:pPr>
              <w:pStyle w:val="0"/>
              <w:rPr>
                <w:rFonts w:hint="default" w:ascii="ＭＳ ゴシック" w:hAnsi="ＭＳ ゴシック"/>
                <w:color w:val="auto"/>
              </w:rPr>
            </w:pPr>
            <w:r>
              <w:rPr>
                <w:rFonts w:hint="eastAsia" w:ascii="ＭＳ ゴシック" w:hAnsi="ＭＳ ゴシック"/>
                <w:color w:val="auto"/>
              </w:rPr>
              <w:t>･雨水・汚水の排水経路等を色で示すこと</w:t>
            </w:r>
          </w:p>
          <w:p>
            <w:pPr>
              <w:pStyle w:val="0"/>
              <w:rPr>
                <w:rFonts w:hint="default" w:ascii="ＭＳ ゴシック" w:hAnsi="ＭＳ ゴシック"/>
                <w:color w:val="auto"/>
              </w:rPr>
            </w:pPr>
          </w:p>
          <w:p>
            <w:pPr>
              <w:pStyle w:val="0"/>
              <w:rPr>
                <w:rFonts w:hint="default" w:ascii="ＭＳ ゴシック" w:hAnsi="ＭＳ ゴシック"/>
                <w:color w:val="auto"/>
              </w:rPr>
            </w:pPr>
          </w:p>
          <w:p>
            <w:pPr>
              <w:pStyle w:val="0"/>
              <w:rPr>
                <w:rFonts w:hint="default" w:ascii="ＭＳ ゴシック" w:hAnsi="ＭＳ ゴシック"/>
                <w:color w:val="auto"/>
              </w:rPr>
            </w:pPr>
            <w:r>
              <w:rPr>
                <w:rFonts w:hint="eastAsia" w:ascii="ＭＳ ゴシック" w:hAnsi="ＭＳ ゴシック"/>
                <w:color w:val="auto"/>
              </w:rPr>
              <w:t>･照会して指示を受けてください（Ａ参照）</w:t>
            </w:r>
          </w:p>
          <w:p>
            <w:pPr>
              <w:pStyle w:val="0"/>
              <w:rPr>
                <w:rFonts w:hint="default" w:ascii="ＭＳ ゴシック" w:hAnsi="ＭＳ ゴシック"/>
                <w:color w:val="auto"/>
              </w:rPr>
            </w:pPr>
            <w:r>
              <w:rPr>
                <w:rFonts w:hint="eastAsia" w:ascii="ＭＳ ゴシック" w:hAnsi="ＭＳ ゴシック"/>
                <w:color w:val="auto"/>
              </w:rPr>
              <w:t>･照会して指示を受けてください（Ｂ参照）</w:t>
            </w:r>
          </w:p>
          <w:p>
            <w:pPr>
              <w:pStyle w:val="0"/>
              <w:rPr>
                <w:rFonts w:hint="default" w:ascii="ＭＳ ゴシック" w:hAnsi="ＭＳ ゴシック"/>
                <w:color w:val="auto"/>
              </w:rPr>
            </w:pPr>
            <w:r>
              <w:rPr>
                <w:rFonts w:hint="eastAsia" w:ascii="ＭＳ ゴシック" w:hAnsi="ＭＳ ゴシック"/>
                <w:color w:val="auto"/>
              </w:rPr>
              <w:t>･照会して指示を受けてください（Ｃ参照）</w:t>
            </w:r>
          </w:p>
          <w:p>
            <w:pPr>
              <w:pStyle w:val="0"/>
              <w:rPr>
                <w:rFonts w:hint="default" w:ascii="ＭＳ ゴシック" w:hAnsi="ＭＳ ゴシック"/>
                <w:color w:val="auto"/>
              </w:rPr>
            </w:pPr>
            <w:r>
              <w:rPr>
                <w:rFonts w:hint="eastAsia" w:ascii="ＭＳ ゴシック" w:hAnsi="ＭＳ ゴシック"/>
                <w:color w:val="auto"/>
              </w:rPr>
              <w:t>･譲渡人の住所が登記簿上と異なる場合</w:t>
            </w:r>
          </w:p>
          <w:p>
            <w:pPr>
              <w:pStyle w:val="0"/>
              <w:rPr>
                <w:rFonts w:hint="default" w:ascii="ＭＳ ゴシック" w:hAnsi="ＭＳ ゴシック"/>
                <w:color w:val="auto"/>
              </w:rPr>
            </w:pPr>
            <w:r>
              <w:rPr>
                <w:rFonts w:hint="eastAsia" w:ascii="ＭＳ ゴシック" w:hAnsi="ＭＳ ゴシック"/>
                <w:color w:val="auto"/>
              </w:rPr>
              <w:t xml:space="preserve"> </w:t>
            </w:r>
          </w:p>
          <w:p>
            <w:pPr>
              <w:pStyle w:val="0"/>
              <w:rPr>
                <w:rFonts w:hint="default" w:ascii="ＭＳ ゴシック" w:hAnsi="ＭＳ ゴシック"/>
                <w:color w:val="auto"/>
              </w:rPr>
            </w:pPr>
            <w:r>
              <w:rPr>
                <w:rFonts w:hint="eastAsia" w:ascii="ＭＳ ゴシック" w:hAnsi="ＭＳ ゴシック"/>
                <w:color w:val="auto"/>
              </w:rPr>
              <w:t>･譲受人の住所地の農業委員会の原本証明があるもの</w:t>
            </w:r>
          </w:p>
          <w:p>
            <w:pPr>
              <w:pStyle w:val="0"/>
              <w:rPr>
                <w:rFonts w:hint="default" w:ascii="ＭＳ ゴシック" w:hAnsi="ＭＳ ゴシック"/>
                <w:color w:val="auto"/>
              </w:rPr>
            </w:pPr>
          </w:p>
          <w:p>
            <w:pPr>
              <w:pStyle w:val="0"/>
              <w:rPr>
                <w:rFonts w:hint="default" w:ascii="ＭＳ ゴシック" w:hAnsi="ＭＳ ゴシック"/>
                <w:color w:val="auto"/>
              </w:rPr>
            </w:pPr>
          </w:p>
          <w:p>
            <w:pPr>
              <w:pStyle w:val="0"/>
              <w:rPr>
                <w:rFonts w:hint="default" w:ascii="ＭＳ ゴシック" w:hAnsi="ＭＳ ゴシック"/>
                <w:color w:val="auto"/>
              </w:rPr>
            </w:pPr>
          </w:p>
          <w:p>
            <w:pPr>
              <w:pStyle w:val="0"/>
              <w:rPr>
                <w:rFonts w:hint="eastAsia" w:ascii="ＭＳ ゴシック" w:hAnsi="ＭＳ ゴシック"/>
                <w:color w:val="auto"/>
              </w:rPr>
            </w:pPr>
            <w:r>
              <w:rPr>
                <w:rFonts w:hint="eastAsia" w:ascii="ＭＳ ゴシック" w:hAnsi="ＭＳ ゴシック"/>
                <w:color w:val="auto"/>
              </w:rPr>
              <w:t>・残高証明書、融資証明書等</w:t>
            </w:r>
          </w:p>
          <w:p>
            <w:pPr>
              <w:pStyle w:val="0"/>
              <w:rPr>
                <w:rFonts w:hint="eastAsia" w:ascii="ＭＳ ゴシック" w:hAnsi="ＭＳ ゴシック"/>
                <w:color w:val="auto"/>
              </w:rPr>
            </w:pPr>
            <w:r>
              <w:rPr>
                <w:rFonts w:hint="eastAsia" w:ascii="ＭＳ ゴシック" w:hAnsi="ＭＳ ゴシック"/>
                <w:color w:val="auto"/>
              </w:rPr>
              <w:t>・コピー、プリントアウトを添付してもよい</w:t>
            </w:r>
          </w:p>
          <w:p>
            <w:pPr>
              <w:pStyle w:val="0"/>
              <w:rPr>
                <w:rFonts w:hint="default" w:ascii="ＭＳ ゴシック" w:hAnsi="ＭＳ ゴシック"/>
                <w:color w:val="auto"/>
              </w:rPr>
            </w:pPr>
            <w:r>
              <w:rPr>
                <w:rFonts w:hint="eastAsia" w:ascii="ＭＳ ゴシック" w:hAnsi="ＭＳ ゴシック"/>
                <w:color w:val="auto"/>
              </w:rPr>
              <w:t>･申請者本人で原本証明したもの、その写し</w:t>
            </w:r>
          </w:p>
          <w:p>
            <w:pPr>
              <w:pStyle w:val="0"/>
              <w:rPr>
                <w:rFonts w:hint="default" w:ascii="ＭＳ ゴシック" w:hAnsi="ＭＳ ゴシック"/>
                <w:color w:val="auto"/>
              </w:rPr>
            </w:pPr>
          </w:p>
          <w:p>
            <w:pPr>
              <w:pStyle w:val="0"/>
              <w:rPr>
                <w:rFonts w:hint="default" w:ascii="ＭＳ ゴシック" w:hAnsi="ＭＳ ゴシック"/>
                <w:color w:val="auto"/>
              </w:rPr>
            </w:pPr>
          </w:p>
          <w:p>
            <w:pPr>
              <w:pStyle w:val="0"/>
              <w:rPr>
                <w:rFonts w:hint="default" w:ascii="ＭＳ ゴシック" w:hAnsi="ＭＳ ゴシック"/>
                <w:color w:val="auto"/>
              </w:rPr>
            </w:pPr>
          </w:p>
          <w:p>
            <w:pPr>
              <w:pStyle w:val="0"/>
              <w:rPr>
                <w:rFonts w:hint="default" w:ascii="ＭＳ ゴシック" w:hAnsi="ＭＳ ゴシック"/>
                <w:color w:val="auto"/>
              </w:rPr>
            </w:pPr>
            <w:r>
              <w:rPr>
                <w:rFonts w:hint="eastAsia" w:ascii="ＭＳ ゴシック" w:hAnsi="ＭＳ ゴシック"/>
                <w:color w:val="auto"/>
              </w:rPr>
              <w:t>･概ね</w:t>
            </w:r>
            <w:r>
              <w:rPr>
                <w:rFonts w:hint="eastAsia" w:ascii="ＭＳ ゴシック" w:hAnsi="ＭＳ ゴシック"/>
                <w:color w:val="auto"/>
              </w:rPr>
              <w:t>3</w:t>
            </w:r>
            <w:r>
              <w:rPr>
                <w:rFonts w:hint="eastAsia" w:ascii="ＭＳ ゴシック" w:hAnsi="ＭＳ ゴシック"/>
                <w:color w:val="auto"/>
              </w:rPr>
              <w:t>ヶ月以内のもの※</w:t>
            </w:r>
            <w:r>
              <w:rPr>
                <w:rFonts w:hint="default"/>
                <w:color w:val="auto"/>
              </w:rPr>
              <w:t>1</w:t>
            </w:r>
          </w:p>
          <w:p>
            <w:pPr>
              <w:pStyle w:val="0"/>
              <w:rPr>
                <w:rFonts w:hint="default" w:ascii="ＭＳ ゴシック" w:hAnsi="ＭＳ ゴシック"/>
                <w:color w:val="auto"/>
              </w:rPr>
            </w:pPr>
          </w:p>
          <w:p>
            <w:pPr>
              <w:pStyle w:val="0"/>
              <w:rPr>
                <w:rFonts w:hint="default" w:ascii="ＭＳ ゴシック" w:hAnsi="ＭＳ ゴシック"/>
                <w:color w:val="auto"/>
              </w:rPr>
            </w:pPr>
          </w:p>
          <w:p>
            <w:pPr>
              <w:pStyle w:val="0"/>
              <w:rPr>
                <w:rFonts w:hint="default" w:ascii="ＭＳ ゴシック" w:hAnsi="ＭＳ ゴシック"/>
                <w:color w:val="auto"/>
              </w:rPr>
            </w:pPr>
          </w:p>
          <w:p>
            <w:pPr>
              <w:pStyle w:val="0"/>
              <w:rPr>
                <w:rFonts w:hint="default" w:ascii="ＭＳ ゴシック" w:hAnsi="ＭＳ ゴシック"/>
                <w:color w:val="auto"/>
              </w:rPr>
            </w:pPr>
            <w:r>
              <w:rPr>
                <w:rFonts w:hint="eastAsia" w:ascii="ＭＳ ゴシック" w:hAnsi="ＭＳ ゴシック"/>
                <w:color w:val="auto"/>
              </w:rPr>
              <w:t>･申請者本人で原本証明したもの、その写し</w:t>
            </w:r>
          </w:p>
          <w:p>
            <w:pPr>
              <w:pStyle w:val="0"/>
              <w:rPr>
                <w:rFonts w:hint="default" w:ascii="ＭＳ ゴシック" w:hAnsi="ＭＳ ゴシック"/>
                <w:color w:val="auto"/>
              </w:rPr>
            </w:pPr>
          </w:p>
          <w:p>
            <w:pPr>
              <w:pStyle w:val="0"/>
              <w:rPr>
                <w:rFonts w:hint="default" w:ascii="ＭＳ ゴシック" w:hAnsi="ＭＳ ゴシック"/>
                <w:color w:val="auto"/>
              </w:rPr>
            </w:pPr>
            <w:r>
              <w:rPr>
                <w:rFonts w:hint="eastAsia" w:ascii="ＭＳ ゴシック" w:hAnsi="ＭＳ ゴシック"/>
                <w:color w:val="auto"/>
              </w:rPr>
              <w:t>･必要最小限の駐車台を</w:t>
            </w:r>
          </w:p>
          <w:p>
            <w:pPr>
              <w:pStyle w:val="0"/>
              <w:rPr>
                <w:rFonts w:hint="default" w:ascii="ＭＳ ゴシック" w:hAnsi="ＭＳ ゴシック"/>
                <w:color w:val="auto"/>
              </w:rPr>
            </w:pPr>
            <w:r>
              <w:rPr>
                <w:rFonts w:hint="eastAsia" w:ascii="ＭＳ ゴシック" w:hAnsi="ＭＳ ゴシック"/>
                <w:color w:val="auto"/>
              </w:rPr>
              <w:t xml:space="preserve"> </w:t>
            </w:r>
            <w:r>
              <w:rPr>
                <w:rFonts w:hint="eastAsia" w:ascii="ＭＳ ゴシック" w:hAnsi="ＭＳ ゴシック"/>
                <w:color w:val="auto"/>
              </w:rPr>
              <w:t>計算式等により明示すること</w:t>
            </w:r>
          </w:p>
          <w:p>
            <w:pPr>
              <w:pStyle w:val="0"/>
              <w:rPr>
                <w:rFonts w:hint="default" w:ascii="ＭＳ ゴシック" w:hAnsi="ＭＳ ゴシック"/>
                <w:color w:val="auto"/>
              </w:rPr>
            </w:pPr>
          </w:p>
          <w:p>
            <w:pPr>
              <w:pStyle w:val="0"/>
              <w:rPr>
                <w:rFonts w:hint="default" w:ascii="ＭＳ ゴシック" w:hAnsi="ＭＳ ゴシック"/>
                <w:color w:val="auto"/>
              </w:rPr>
            </w:pPr>
            <w:r>
              <w:rPr>
                <w:rFonts w:hint="eastAsia" w:ascii="ＭＳ ゴシック" w:hAnsi="ＭＳ ゴシック"/>
                <w:color w:val="auto"/>
              </w:rPr>
              <w:t>･申請者本人で原本証明したもの、その写し</w:t>
            </w:r>
          </w:p>
        </w:tc>
      </w:tr>
      <w:tr>
        <w:trPr>
          <w:cantSplit/>
          <w:trHeight w:val="529" w:hRule="atLeast"/>
        </w:trPr>
        <w:tc>
          <w:tcPr>
            <w:tcW w:w="7365" w:type="dxa"/>
            <w:gridSpan w:val="3"/>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★４条１項７号届出（市街化区域の農地の所有者が、自ら転用する場合）</w:t>
            </w:r>
          </w:p>
        </w:tc>
        <w:tc>
          <w:tcPr>
            <w:tcW w:w="3402"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rPr>
            </w:pPr>
          </w:p>
        </w:tc>
        <w:tc>
          <w:tcPr>
            <w:tcW w:w="1418" w:type="dxa"/>
            <w:vMerge w:val="continue"/>
            <w:vAlign w:val="top"/>
          </w:tcPr>
          <w:p>
            <w:pPr>
              <w:pStyle w:val="0"/>
              <w:rPr>
                <w:rFonts w:hint="default"/>
              </w:rPr>
            </w:pPr>
          </w:p>
        </w:tc>
        <w:tc>
          <w:tcPr>
            <w:tcW w:w="3118"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cantSplit/>
          <w:trHeight w:val="402" w:hRule="atLeast"/>
        </w:trPr>
        <w:tc>
          <w:tcPr>
            <w:tcW w:w="7365" w:type="dxa"/>
            <w:gridSpan w:val="3"/>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★５条１項６号届出（市街化区域の農地の所有権が権利移転等をして転用する場合）</w:t>
            </w:r>
          </w:p>
        </w:tc>
        <w:tc>
          <w:tcPr>
            <w:tcW w:w="3402"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rPr>
            </w:pPr>
          </w:p>
        </w:tc>
        <w:tc>
          <w:tcPr>
            <w:tcW w:w="1418" w:type="dxa"/>
            <w:vMerge w:val="continue"/>
            <w:vAlign w:val="top"/>
          </w:tcPr>
          <w:p>
            <w:pPr>
              <w:pStyle w:val="0"/>
              <w:rPr>
                <w:rFonts w:hint="default"/>
              </w:rPr>
            </w:pPr>
          </w:p>
        </w:tc>
        <w:tc>
          <w:tcPr>
            <w:tcW w:w="3118"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cantSplit/>
          <w:trHeight w:val="285" w:hRule="atLeast"/>
        </w:trPr>
        <w:tc>
          <w:tcPr>
            <w:tcW w:w="339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書　類　名</w:t>
            </w:r>
          </w:p>
        </w:tc>
        <w:tc>
          <w:tcPr>
            <w:tcW w:w="1276" w:type="dxa"/>
            <w:vAlign w:val="top"/>
          </w:tcPr>
          <w:p>
            <w:pPr>
              <w:pStyle w:val="0"/>
              <w:jc w:val="center"/>
              <w:rPr>
                <w:rFonts w:hint="default"/>
              </w:rPr>
            </w:pPr>
            <w:r>
              <w:rPr>
                <w:rFonts w:hint="eastAsia"/>
              </w:rPr>
              <w:t>提出部数</w:t>
            </w:r>
          </w:p>
        </w:tc>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default"/>
              </w:rPr>
            </w:pPr>
            <w:r>
              <w:rPr>
                <w:rFonts w:hint="eastAsia"/>
              </w:rPr>
              <w:t>備　　　考</w:t>
            </w:r>
          </w:p>
        </w:tc>
        <w:tc>
          <w:tcPr>
            <w:tcW w:w="3402"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rPr>
            </w:pPr>
          </w:p>
        </w:tc>
        <w:tc>
          <w:tcPr>
            <w:tcW w:w="1418" w:type="dxa"/>
            <w:vMerge w:val="continue"/>
            <w:vAlign w:val="top"/>
          </w:tcPr>
          <w:p>
            <w:pPr>
              <w:pStyle w:val="0"/>
              <w:rPr>
                <w:rFonts w:hint="default"/>
              </w:rPr>
            </w:pPr>
          </w:p>
        </w:tc>
        <w:tc>
          <w:tcPr>
            <w:tcW w:w="3118"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cantSplit/>
          <w:trHeight w:val="3998" w:hRule="atLeast"/>
        </w:trPr>
        <w:tc>
          <w:tcPr>
            <w:tcW w:w="3396"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ＭＳ ゴシック" w:hAnsi="ＭＳ ゴシック"/>
              </w:rPr>
            </w:pPr>
            <w:r>
              <w:rPr>
                <w:rFonts w:hint="eastAsia" w:ascii="ＭＳ ゴシック" w:hAnsi="ＭＳ ゴシック"/>
              </w:rPr>
              <w:t>□届出書</w:t>
            </w:r>
          </w:p>
          <w:p>
            <w:pPr>
              <w:pStyle w:val="0"/>
              <w:rPr>
                <w:rFonts w:hint="default" w:ascii="ＭＳ ゴシック" w:hAnsi="ＭＳ ゴシック"/>
              </w:rPr>
            </w:pPr>
          </w:p>
          <w:p>
            <w:pPr>
              <w:pStyle w:val="0"/>
              <w:rPr>
                <w:rFonts w:hint="default" w:ascii="ＭＳ ゴシック" w:hAnsi="ＭＳ ゴシック"/>
              </w:rPr>
            </w:pPr>
            <w:r>
              <w:rPr>
                <w:rFonts w:hint="eastAsia" w:ascii="ＭＳ ゴシック" w:hAnsi="ＭＳ ゴシック"/>
              </w:rPr>
              <w:t>□案内図（</w:t>
            </w:r>
            <w:r>
              <w:rPr>
                <w:rFonts w:hint="eastAsia" w:ascii="ＭＳ ゴシック" w:hAnsi="ＭＳ ゴシック"/>
              </w:rPr>
              <w:t>2500</w:t>
            </w:r>
            <w:r>
              <w:rPr>
                <w:rFonts w:hint="eastAsia" w:ascii="ＭＳ ゴシック" w:hAnsi="ＭＳ ゴシック"/>
              </w:rPr>
              <w:t>分の１程度）</w:t>
            </w:r>
          </w:p>
          <w:p>
            <w:pPr>
              <w:pStyle w:val="0"/>
              <w:rPr>
                <w:rFonts w:hint="default" w:ascii="ＭＳ ゴシック" w:hAnsi="ＭＳ ゴシック"/>
              </w:rPr>
            </w:pPr>
            <w:r>
              <w:rPr>
                <w:rFonts w:hint="eastAsia" w:ascii="ＭＳ ゴシック" w:hAnsi="ＭＳ ゴシック"/>
              </w:rPr>
              <w:t>（区画整理中で、案内図を用いての申請地の特定が困難な場合、区画整理地内全域を記したブロック図）</w:t>
            </w:r>
          </w:p>
          <w:p>
            <w:pPr>
              <w:pStyle w:val="0"/>
              <w:rPr>
                <w:rFonts w:hint="default" w:ascii="ＭＳ ゴシック" w:hAnsi="ＭＳ ゴシック"/>
              </w:rPr>
            </w:pPr>
          </w:p>
          <w:p>
            <w:pPr>
              <w:pStyle w:val="0"/>
              <w:rPr>
                <w:rFonts w:hint="default" w:ascii="ＭＳ ゴシック" w:hAnsi="ＭＳ ゴシック"/>
              </w:rPr>
            </w:pPr>
            <w:r>
              <w:rPr>
                <w:rFonts w:hint="eastAsia" w:ascii="ＭＳ ゴシック" w:hAnsi="ＭＳ ゴシック"/>
              </w:rPr>
              <w:t>□公図の写し</w:t>
            </w:r>
          </w:p>
          <w:p>
            <w:pPr>
              <w:pStyle w:val="0"/>
              <w:rPr>
                <w:rFonts w:hint="default" w:ascii="ＭＳ ゴシック" w:hAnsi="ＭＳ ゴシック"/>
              </w:rPr>
            </w:pPr>
            <w:r>
              <w:rPr>
                <w:rFonts w:hint="eastAsia" w:ascii="ＭＳ ゴシック" w:hAnsi="ＭＳ ゴシック"/>
              </w:rPr>
              <w:t>（区画整理中の所はブ</w:t>
            </w:r>
            <w:r>
              <w:rPr>
                <w:rFonts w:hint="eastAsia" w:ascii="ＭＳ ゴシック" w:hAnsi="ＭＳ ゴシック"/>
              </w:rPr>
              <w:t xml:space="preserve"> </w:t>
            </w:r>
            <w:r>
              <w:rPr>
                <w:rFonts w:hint="eastAsia" w:ascii="ＭＳ ゴシック" w:hAnsi="ＭＳ ゴシック"/>
              </w:rPr>
              <w:t>ロック図）</w:t>
            </w:r>
          </w:p>
          <w:p>
            <w:pPr>
              <w:pStyle w:val="0"/>
              <w:ind w:left="198" w:hanging="198" w:hangingChars="100"/>
              <w:rPr>
                <w:rFonts w:hint="default" w:ascii="ＭＳ ゴシック" w:hAnsi="ＭＳ ゴシック"/>
              </w:rPr>
            </w:pPr>
          </w:p>
          <w:p>
            <w:pPr>
              <w:pStyle w:val="0"/>
              <w:ind w:left="198" w:hanging="198" w:hangingChars="100"/>
              <w:rPr>
                <w:rFonts w:hint="default" w:ascii="ＭＳ ゴシック" w:hAnsi="ＭＳ ゴシック"/>
              </w:rPr>
            </w:pPr>
            <w:r>
              <w:rPr>
                <w:rFonts w:hint="eastAsia" w:ascii="ＭＳ ゴシック" w:hAnsi="ＭＳ ゴシック"/>
              </w:rPr>
              <w:t>□仮換地証明書</w:t>
            </w:r>
          </w:p>
          <w:p>
            <w:pPr>
              <w:pStyle w:val="0"/>
              <w:ind w:left="198" w:hanging="198" w:hangingChars="100"/>
              <w:rPr>
                <w:rFonts w:hint="default" w:ascii="ＭＳ ゴシック" w:hAnsi="ＭＳ ゴシック"/>
              </w:rPr>
            </w:pPr>
            <w:r>
              <w:rPr>
                <w:rFonts w:hint="eastAsia" w:ascii="ＭＳ ゴシック" w:hAnsi="ＭＳ ゴシック"/>
              </w:rPr>
              <w:t>（区画整理中の場合）</w:t>
            </w:r>
          </w:p>
          <w:p>
            <w:pPr>
              <w:pStyle w:val="0"/>
              <w:rPr>
                <w:rFonts w:hint="default" w:ascii="ＭＳ ゴシック" w:hAnsi="ＭＳ ゴシック"/>
              </w:rPr>
            </w:pPr>
          </w:p>
          <w:p>
            <w:pPr>
              <w:pStyle w:val="0"/>
              <w:rPr>
                <w:rFonts w:hint="default" w:ascii="ＭＳ ゴシック" w:hAnsi="ＭＳ ゴシック"/>
              </w:rPr>
            </w:pPr>
            <w:r>
              <w:rPr>
                <w:rFonts w:hint="eastAsia" w:ascii="ＭＳ ゴシック" w:hAnsi="ＭＳ ゴシック"/>
              </w:rPr>
              <w:t>□土地登記簿　謄本</w:t>
            </w:r>
          </w:p>
          <w:p>
            <w:pPr>
              <w:pStyle w:val="0"/>
              <w:ind w:left="198" w:hanging="198" w:hangingChars="100"/>
              <w:rPr>
                <w:rFonts w:hint="default" w:ascii="ＭＳ ゴシック" w:hAnsi="ＭＳ ゴシック"/>
              </w:rPr>
            </w:pPr>
          </w:p>
          <w:p>
            <w:pPr>
              <w:pStyle w:val="0"/>
              <w:ind w:left="198" w:hanging="198" w:hangingChars="100"/>
              <w:rPr>
                <w:rFonts w:hint="default" w:ascii="ＭＳ ゴシック" w:hAnsi="ＭＳ ゴシック"/>
              </w:rPr>
            </w:pPr>
          </w:p>
        </w:tc>
        <w:tc>
          <w:tcPr>
            <w:tcW w:w="127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２</w:t>
            </w:r>
          </w:p>
          <w:p>
            <w:pPr>
              <w:pStyle w:val="0"/>
              <w:jc w:val="center"/>
              <w:rPr>
                <w:rFonts w:hint="default" w:ascii="ＭＳ ゴシック" w:hAnsi="ＭＳ ゴシック"/>
              </w:rPr>
            </w:pPr>
          </w:p>
          <w:p>
            <w:pPr>
              <w:pStyle w:val="0"/>
              <w:jc w:val="center"/>
              <w:rPr>
                <w:rFonts w:hint="default" w:ascii="ＭＳ ゴシック" w:hAnsi="ＭＳ ゴシック"/>
              </w:rPr>
            </w:pPr>
            <w:r>
              <w:rPr>
                <w:rFonts w:hint="eastAsia" w:ascii="ＭＳ ゴシック" w:hAnsi="ＭＳ ゴシック"/>
              </w:rPr>
              <w:t>２</w:t>
            </w:r>
          </w:p>
          <w:p>
            <w:pPr>
              <w:pStyle w:val="0"/>
              <w:jc w:val="center"/>
              <w:rPr>
                <w:rFonts w:hint="default" w:ascii="ＭＳ ゴシック" w:hAnsi="ＭＳ ゴシック"/>
              </w:rPr>
            </w:pPr>
          </w:p>
          <w:p>
            <w:pPr>
              <w:pStyle w:val="0"/>
              <w:jc w:val="center"/>
              <w:rPr>
                <w:rFonts w:hint="default" w:ascii="ＭＳ ゴシック" w:hAnsi="ＭＳ ゴシック"/>
              </w:rPr>
            </w:pPr>
          </w:p>
          <w:p>
            <w:pPr>
              <w:pStyle w:val="0"/>
              <w:jc w:val="center"/>
              <w:rPr>
                <w:rFonts w:hint="default" w:ascii="ＭＳ ゴシック" w:hAnsi="ＭＳ ゴシック"/>
              </w:rPr>
            </w:pPr>
          </w:p>
          <w:p>
            <w:pPr>
              <w:pStyle w:val="0"/>
              <w:jc w:val="center"/>
              <w:rPr>
                <w:rFonts w:hint="default" w:ascii="ＭＳ ゴシック" w:hAnsi="ＭＳ ゴシック"/>
              </w:rPr>
            </w:pPr>
          </w:p>
          <w:p>
            <w:pPr>
              <w:pStyle w:val="0"/>
              <w:jc w:val="center"/>
              <w:rPr>
                <w:rFonts w:hint="default" w:ascii="ＭＳ ゴシック" w:hAnsi="ＭＳ ゴシック"/>
              </w:rPr>
            </w:pPr>
            <w:r>
              <w:rPr>
                <w:rFonts w:hint="eastAsia" w:ascii="ＭＳ ゴシック" w:hAnsi="ＭＳ ゴシック"/>
              </w:rPr>
              <w:t>２</w:t>
            </w:r>
          </w:p>
          <w:p>
            <w:pPr>
              <w:pStyle w:val="0"/>
              <w:jc w:val="center"/>
              <w:rPr>
                <w:rFonts w:hint="default" w:ascii="ＭＳ ゴシック" w:hAnsi="ＭＳ ゴシック"/>
              </w:rPr>
            </w:pPr>
          </w:p>
          <w:p>
            <w:pPr>
              <w:pStyle w:val="0"/>
              <w:jc w:val="center"/>
              <w:rPr>
                <w:rFonts w:hint="default" w:ascii="ＭＳ ゴシック" w:hAnsi="ＭＳ ゴシック"/>
              </w:rPr>
            </w:pPr>
          </w:p>
          <w:p>
            <w:pPr>
              <w:pStyle w:val="0"/>
              <w:rPr>
                <w:rFonts w:hint="default" w:ascii="ＭＳ ゴシック" w:hAnsi="ＭＳ ゴシック"/>
              </w:rPr>
            </w:pPr>
            <w:r>
              <w:rPr>
                <w:rFonts w:hint="eastAsia" w:ascii="ＭＳ ゴシック" w:hAnsi="ＭＳ ゴシック"/>
              </w:rPr>
              <w:t>２</w:t>
            </w:r>
            <w:r>
              <w:rPr>
                <w:rFonts w:hint="eastAsia" w:ascii="ＭＳ ゴシック" w:hAnsi="ＭＳ ゴシック"/>
              </w:rPr>
              <w:t>(</w:t>
            </w:r>
            <w:r>
              <w:rPr>
                <w:rFonts w:hint="eastAsia" w:ascii="ＭＳ ゴシック" w:hAnsi="ＭＳ ゴシック"/>
              </w:rPr>
              <w:t>原本１</w:t>
            </w:r>
            <w:r>
              <w:rPr>
                <w:rFonts w:hint="eastAsia" w:ascii="ＭＳ ゴシック" w:hAnsi="ＭＳ ゴシック"/>
              </w:rPr>
              <w:t>)</w:t>
            </w:r>
          </w:p>
          <w:p>
            <w:pPr>
              <w:pStyle w:val="0"/>
              <w:jc w:val="center"/>
              <w:rPr>
                <w:rFonts w:hint="default" w:ascii="ＭＳ ゴシック" w:hAnsi="ＭＳ ゴシック"/>
              </w:rPr>
            </w:pPr>
          </w:p>
          <w:p>
            <w:pPr>
              <w:pStyle w:val="0"/>
              <w:jc w:val="center"/>
              <w:rPr>
                <w:rFonts w:hint="default" w:ascii="ＭＳ ゴシック" w:hAnsi="ＭＳ ゴシック"/>
              </w:rPr>
            </w:pPr>
          </w:p>
          <w:p>
            <w:pPr>
              <w:pStyle w:val="0"/>
              <w:jc w:val="center"/>
              <w:rPr>
                <w:rFonts w:hint="default" w:ascii="ＭＳ ゴシック" w:hAnsi="ＭＳ ゴシック"/>
              </w:rPr>
            </w:pPr>
            <w:r>
              <w:rPr>
                <w:rFonts w:hint="eastAsia" w:ascii="ＭＳ ゴシック" w:hAnsi="ＭＳ ゴシック"/>
              </w:rPr>
              <w:t>１</w:t>
            </w:r>
            <w:r>
              <w:rPr>
                <w:rFonts w:hint="eastAsia" w:ascii="ＭＳ ゴシック" w:hAnsi="ＭＳ ゴシック"/>
              </w:rPr>
              <w:t>(</w:t>
            </w:r>
            <w:r>
              <w:rPr>
                <w:rFonts w:hint="eastAsia" w:ascii="ＭＳ ゴシック" w:hAnsi="ＭＳ ゴシック"/>
              </w:rPr>
              <w:t>原本</w:t>
            </w:r>
            <w:r>
              <w:rPr>
                <w:rFonts w:hint="eastAsia" w:ascii="ＭＳ ゴシック" w:hAnsi="ＭＳ ゴシック"/>
              </w:rPr>
              <w:t>)</w:t>
            </w:r>
          </w:p>
          <w:p>
            <w:pPr>
              <w:pStyle w:val="0"/>
              <w:jc w:val="center"/>
              <w:rPr>
                <w:rFonts w:hint="default" w:ascii="ＭＳ ゴシック" w:hAnsi="ＭＳ ゴシック"/>
              </w:rPr>
            </w:pPr>
          </w:p>
          <w:p>
            <w:pPr>
              <w:pStyle w:val="0"/>
              <w:jc w:val="center"/>
              <w:rPr>
                <w:rFonts w:hint="default" w:ascii="ＭＳ ゴシック" w:hAnsi="ＭＳ ゴシック"/>
              </w:rPr>
            </w:pPr>
          </w:p>
        </w:tc>
        <w:tc>
          <w:tcPr>
            <w:tcW w:w="2693"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ＭＳ ゴシック" w:hAnsi="ＭＳ ゴシック"/>
              </w:rPr>
            </w:pPr>
            <w:r>
              <w:rPr>
                <w:rFonts w:hint="eastAsia" w:ascii="ＭＳ ゴシック" w:hAnsi="ＭＳ ゴシック"/>
              </w:rPr>
              <w:t>･押印は任意</w:t>
            </w:r>
          </w:p>
          <w:p>
            <w:pPr>
              <w:pStyle w:val="0"/>
              <w:rPr>
                <w:rFonts w:hint="default" w:ascii="ＭＳ ゴシック" w:hAnsi="ＭＳ ゴシック"/>
              </w:rPr>
            </w:pPr>
          </w:p>
          <w:p>
            <w:pPr>
              <w:pStyle w:val="0"/>
              <w:rPr>
                <w:rFonts w:hint="default" w:ascii="ＭＳ ゴシック" w:hAnsi="ＭＳ ゴシック"/>
              </w:rPr>
            </w:pPr>
            <w:r>
              <w:rPr>
                <w:rFonts w:hint="eastAsia" w:ascii="ＭＳ ゴシック" w:hAnsi="ＭＳ ゴシック"/>
              </w:rPr>
              <w:t>･場所を朱色で示すこと</w:t>
            </w:r>
          </w:p>
          <w:p>
            <w:pPr>
              <w:pStyle w:val="0"/>
              <w:rPr>
                <w:rFonts w:hint="default" w:ascii="ＭＳ ゴシック" w:hAnsi="ＭＳ ゴシック"/>
              </w:rPr>
            </w:pPr>
          </w:p>
          <w:p>
            <w:pPr>
              <w:pStyle w:val="0"/>
              <w:rPr>
                <w:rFonts w:hint="default" w:ascii="ＭＳ ゴシック" w:hAnsi="ＭＳ ゴシック"/>
              </w:rPr>
            </w:pPr>
          </w:p>
          <w:p>
            <w:pPr>
              <w:pStyle w:val="0"/>
              <w:rPr>
                <w:rFonts w:hint="default" w:ascii="ＭＳ ゴシック" w:hAnsi="ＭＳ ゴシック"/>
              </w:rPr>
            </w:pPr>
          </w:p>
          <w:p>
            <w:pPr>
              <w:pStyle w:val="0"/>
              <w:rPr>
                <w:rFonts w:hint="default" w:ascii="ＭＳ ゴシック" w:hAnsi="ＭＳ ゴシック"/>
              </w:rPr>
            </w:pPr>
          </w:p>
          <w:p>
            <w:pPr>
              <w:pStyle w:val="0"/>
              <w:rPr>
                <w:rFonts w:hint="default" w:ascii="ＭＳ ゴシック" w:hAnsi="ＭＳ ゴシック"/>
              </w:rPr>
            </w:pPr>
            <w:r>
              <w:rPr>
                <w:rFonts w:hint="eastAsia" w:ascii="ＭＳ ゴシック" w:hAnsi="ＭＳ ゴシック"/>
              </w:rPr>
              <w:t>･場所を朱色で示すこと</w:t>
            </w:r>
          </w:p>
          <w:p>
            <w:pPr>
              <w:pStyle w:val="0"/>
              <w:rPr>
                <w:rFonts w:hint="default" w:ascii="ＭＳ ゴシック" w:hAnsi="ＭＳ ゴシック"/>
              </w:rPr>
            </w:pPr>
          </w:p>
          <w:p>
            <w:pPr>
              <w:pStyle w:val="0"/>
              <w:rPr>
                <w:rFonts w:hint="default" w:ascii="ＭＳ ゴシック" w:hAnsi="ＭＳ ゴシック"/>
              </w:rPr>
            </w:pPr>
          </w:p>
          <w:p>
            <w:pPr>
              <w:pStyle w:val="0"/>
              <w:rPr>
                <w:rFonts w:hint="default" w:ascii="ＭＳ ゴシック" w:hAnsi="ＭＳ ゴシック"/>
              </w:rPr>
            </w:pPr>
          </w:p>
          <w:p>
            <w:pPr>
              <w:pStyle w:val="0"/>
              <w:rPr>
                <w:rFonts w:hint="default" w:ascii="ＭＳ ゴシック" w:hAnsi="ＭＳ ゴシック"/>
              </w:rPr>
            </w:pPr>
          </w:p>
          <w:p>
            <w:pPr>
              <w:pStyle w:val="0"/>
              <w:rPr>
                <w:rFonts w:hint="default" w:ascii="ＭＳ ゴシック" w:hAnsi="ＭＳ ゴシック"/>
              </w:rPr>
            </w:pPr>
          </w:p>
          <w:p>
            <w:pPr>
              <w:pStyle w:val="0"/>
              <w:rPr>
                <w:rFonts w:hint="default" w:ascii="ＭＳ ゴシック" w:hAnsi="ＭＳ ゴシック"/>
              </w:rPr>
            </w:pPr>
            <w:r>
              <w:rPr>
                <w:rFonts w:hint="eastAsia" w:ascii="ＭＳ ゴシック" w:hAnsi="ＭＳ ゴシック"/>
              </w:rPr>
              <w:t>･概ね</w:t>
            </w:r>
            <w:r>
              <w:rPr>
                <w:rFonts w:hint="eastAsia" w:ascii="ＭＳ ゴシック" w:hAnsi="ＭＳ ゴシック"/>
              </w:rPr>
              <w:t>3</w:t>
            </w:r>
            <w:r>
              <w:rPr>
                <w:rFonts w:hint="eastAsia" w:ascii="ＭＳ ゴシック" w:hAnsi="ＭＳ ゴシック"/>
              </w:rPr>
              <w:t>ヶ月以内のもの※</w:t>
            </w:r>
            <w:r>
              <w:rPr>
                <w:rFonts w:hint="default"/>
              </w:rPr>
              <w:t>1</w:t>
            </w:r>
          </w:p>
          <w:p>
            <w:pPr>
              <w:pStyle w:val="0"/>
              <w:rPr>
                <w:rFonts w:hint="default" w:ascii="ＭＳ ゴシック" w:hAnsi="ＭＳ ゴシック"/>
              </w:rPr>
            </w:pPr>
          </w:p>
          <w:p>
            <w:pPr>
              <w:pStyle w:val="0"/>
              <w:rPr>
                <w:rFonts w:hint="default" w:ascii="ＭＳ ゴシック" w:hAnsi="ＭＳ ゴシック"/>
              </w:rPr>
            </w:pPr>
          </w:p>
          <w:p>
            <w:pPr>
              <w:pStyle w:val="0"/>
              <w:rPr>
                <w:rFonts w:hint="default" w:ascii="ＭＳ ゴシック" w:hAnsi="ＭＳ ゴシック"/>
              </w:rPr>
            </w:pPr>
            <w:r>
              <w:rPr>
                <w:rFonts w:hint="eastAsia"/>
              </w:rPr>
              <w:t>なお、届出地が下記※</w:t>
            </w:r>
            <w:r>
              <w:rPr>
                <w:rFonts w:hint="eastAsia"/>
              </w:rPr>
              <w:t>3</w:t>
            </w:r>
            <w:r>
              <w:rPr>
                <w:rFonts w:hint="eastAsia"/>
              </w:rPr>
              <w:t>にあたる場合、愛知用水との協議及び決済金の支払いが必要な場合がありますのでご確認ください。（</w:t>
            </w:r>
            <w:r>
              <w:rPr>
                <w:rFonts w:hint="eastAsia" w:ascii="ＭＳ ゴシック" w:hAnsi="ＭＳ ゴシック"/>
              </w:rPr>
              <w:t>Ｃ</w:t>
            </w:r>
            <w:r>
              <w:rPr>
                <w:rFonts w:hint="eastAsia"/>
              </w:rPr>
              <w:t>参照）</w:t>
            </w:r>
          </w:p>
        </w:tc>
        <w:tc>
          <w:tcPr>
            <w:tcW w:w="3402" w:type="dxa"/>
            <w:vMerge w:val="continue"/>
            <w:tcBorders>
              <w:top w:val="none" w:color="auto" w:sz="0" w:space="0"/>
              <w:left w:val="nil"/>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1418"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3118"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rPr>
            </w:pPr>
          </w:p>
        </w:tc>
      </w:tr>
      <w:tr>
        <w:trPr>
          <w:cantSplit/>
          <w:trHeight w:val="2181" w:hRule="atLeast"/>
        </w:trPr>
        <w:tc>
          <w:tcPr>
            <w:tcW w:w="15303" w:type="dxa"/>
            <w:gridSpan w:val="6"/>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rPr>
            </w:pPr>
            <w:r>
              <w:rPr>
                <w:rFonts w:hint="eastAsia"/>
              </w:rPr>
              <w:t>【注意事項】　　※</w:t>
            </w:r>
            <w:r>
              <w:rPr>
                <w:rFonts w:hint="eastAsia"/>
              </w:rPr>
              <w:t>1</w:t>
            </w:r>
            <w:r>
              <w:rPr>
                <w:rFonts w:hint="eastAsia"/>
              </w:rPr>
              <w:t>登記簿上の住所が住所変更により現住所と異なる場合には、住民票抄本を添付してください。</w:t>
            </w:r>
          </w:p>
          <w:p>
            <w:pPr>
              <w:pStyle w:val="0"/>
              <w:ind w:firstLine="1782" w:firstLineChars="900"/>
              <w:rPr>
                <w:rFonts w:hint="default"/>
              </w:rPr>
            </w:pPr>
            <w:r>
              <w:rPr>
                <w:rFonts w:hint="eastAsia"/>
              </w:rPr>
              <w:t>その他いずれの場合も、必要に応じて添付書類を追加される場合がありますので、ご承知おきください。</w:t>
            </w:r>
          </w:p>
          <w:p>
            <w:pPr>
              <w:pStyle w:val="0"/>
              <w:ind w:left="1782" w:hanging="1782" w:hangingChars="900"/>
              <w:rPr>
                <w:rFonts w:hint="default"/>
              </w:rPr>
            </w:pPr>
            <w:r>
              <w:rPr>
                <w:rFonts w:hint="eastAsia"/>
              </w:rPr>
              <w:t>　　　　　　　　※</w:t>
            </w:r>
            <w:r>
              <w:rPr>
                <w:rFonts w:hint="eastAsia"/>
              </w:rPr>
              <w:t>2</w:t>
            </w:r>
            <w:r>
              <w:rPr>
                <w:rFonts w:hint="eastAsia"/>
              </w:rPr>
              <w:t>草掛、中池、東原、棒振、横道、岩作石田、岩作浮江、岩作内万場、岩作落合、岩作欠花、岩作壁ノ本、岩作五反田、岩作権代、岩作三ヶ峯、岩作下島、岩作下田、岩作蛇洞、岩作白針、岩作城の内、岩作隅田、岩作高根、岩作塚本、岩作長筬、岩作西浦、岩作福井、岩作宮前、岩作向田、岩作元門、岩作桃ノ木洞、岩作八瀬ノ木、岩作藪田（</w:t>
            </w:r>
            <w:r>
              <w:rPr>
                <w:rFonts w:hint="eastAsia" w:ascii="ＭＳ ゴシック" w:hAnsi="ＭＳ ゴシック"/>
              </w:rPr>
              <w:t>50</w:t>
            </w:r>
            <w:r>
              <w:rPr>
                <w:rFonts w:hint="eastAsia"/>
              </w:rPr>
              <w:t>音順）</w:t>
            </w:r>
          </w:p>
          <w:p>
            <w:pPr>
              <w:pStyle w:val="0"/>
              <w:ind w:left="1782" w:hanging="1782" w:hangingChars="900"/>
              <w:rPr>
                <w:rFonts w:hint="default"/>
              </w:rPr>
            </w:pPr>
            <w:r>
              <w:rPr>
                <w:rFonts w:hint="eastAsia"/>
              </w:rPr>
              <w:t>　　　　　　　　※</w:t>
            </w:r>
            <w:r>
              <w:rPr>
                <w:rFonts w:hint="eastAsia"/>
              </w:rPr>
              <w:t>3</w:t>
            </w:r>
            <w:r>
              <w:rPr>
                <w:rFonts w:hint="eastAsia"/>
              </w:rPr>
              <w:t>荒田、杁ヶ池、氏神前、喜婦嶽、下山、砂子、戸田谷、東狭間、東原山、武蔵塚、岩作向畑、山越、山野田（</w:t>
            </w:r>
            <w:r>
              <w:rPr>
                <w:rFonts w:hint="eastAsia" w:ascii="ＭＳ ゴシック" w:hAnsi="ＭＳ ゴシック"/>
              </w:rPr>
              <w:t>50</w:t>
            </w:r>
            <w:r>
              <w:rPr>
                <w:rFonts w:hint="eastAsia"/>
              </w:rPr>
              <w:t>音順）</w:t>
            </w:r>
          </w:p>
          <w:p>
            <w:pPr>
              <w:pStyle w:val="0"/>
              <w:rPr>
                <w:rFonts w:hint="default"/>
              </w:rPr>
            </w:pPr>
            <w:r>
              <w:rPr>
                <w:rFonts w:hint="eastAsia"/>
              </w:rPr>
              <w:t>【締切日】　　　農地法第３条、第４・５条（調整区域）　　　　　　毎月８日（休日の場合、翌開庁日）</w:t>
            </w:r>
          </w:p>
          <w:p>
            <w:pPr>
              <w:pStyle w:val="0"/>
              <w:rPr>
                <w:rFonts w:hint="default"/>
              </w:rPr>
            </w:pPr>
            <w:r>
              <w:rPr>
                <w:rFonts w:hint="eastAsia"/>
              </w:rPr>
              <w:t>　　　　　　　　農地法第４・５条（市街化区域）　　　　　　　　　随時受け付け</w:t>
            </w:r>
          </w:p>
          <w:p>
            <w:pPr>
              <w:pStyle w:val="0"/>
              <w:rPr>
                <w:rFonts w:hint="default"/>
              </w:rPr>
            </w:pPr>
          </w:p>
          <w:p>
            <w:pPr>
              <w:pStyle w:val="0"/>
              <w:rPr>
                <w:rFonts w:hint="default"/>
              </w:rPr>
            </w:pPr>
            <w:r>
              <w:rPr>
                <w:rFonts w:hint="eastAsia"/>
              </w:rPr>
              <w:t>【照会先】　　　Ａ　愛知用水土地改良区　三好事務所　　℡０５６１－３２－２３６５</w:t>
            </w:r>
          </w:p>
          <w:p>
            <w:pPr>
              <w:pStyle w:val="0"/>
              <w:rPr>
                <w:rFonts w:hint="default"/>
              </w:rPr>
            </w:pPr>
            <w:r>
              <w:rPr>
                <w:rFonts w:hint="eastAsia"/>
              </w:rPr>
              <w:t>　　　　　　　　Ｂ　愛知用水土地改良区　岩作工区　　市役所東分庁舎２階</w:t>
            </w:r>
          </w:p>
          <w:p>
            <w:pPr>
              <w:pStyle w:val="0"/>
              <w:rPr>
                <w:rFonts w:hint="default"/>
              </w:rPr>
            </w:pPr>
            <w:r>
              <w:rPr>
                <w:rFonts w:hint="eastAsia"/>
              </w:rPr>
              <w:t>　　　　　　　　Ｃ　愛知用水土地改良区　三好事務所　℡０５６１－３２－２３６５</w:t>
            </w:r>
          </w:p>
        </w:tc>
      </w:tr>
    </w:tbl>
    <w:p>
      <w:pPr>
        <w:pStyle w:val="0"/>
        <w:jc w:val="center"/>
        <w:rPr>
          <w:rFonts w:hint="default"/>
        </w:rPr>
      </w:pPr>
    </w:p>
    <w:sectPr>
      <w:pgSz w:w="16838" w:h="23811"/>
      <w:pgMar w:top="720" w:right="720" w:bottom="720" w:left="720" w:header="0" w:footer="0" w:gutter="0"/>
      <w:cols w:space="720"/>
      <w:textDirection w:val="lrTb"/>
      <w:docGrid w:type="linesAndChars" w:linePitch="400" w:charSpace="-45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78C7DB6"/>
    <w:lvl w:ilvl="0" w:tplc="491E6A46">
      <w:numFmt w:val="bullet"/>
      <w:lvlText w:val="□"/>
      <w:lvlJc w:val="left"/>
      <w:pPr>
        <w:tabs>
          <w:tab w:val="num" w:leader="none" w:pos="360"/>
        </w:tabs>
        <w:ind w:left="360" w:hanging="360"/>
      </w:pPr>
      <w:rPr>
        <w:rFonts w:hint="eastAsia" w:ascii="ＭＳ ゴシック" w:hAnsi="ＭＳ ゴシック" w:eastAsia="ＭＳ ゴシック"/>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51"/>
  <w:drawingGridHorizontalSpacing w:val="99"/>
  <w:drawingGridVertic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ＭＳ ゴシック"/>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eastAsia="ＭＳ ゴシック"/>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eastAsia="ＭＳ ゴシック"/>
      <w:kern w:val="2"/>
      <w:sz w:val="22"/>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TotalTime>
  <Pages>1</Pages>
  <Words>19</Words>
  <Characters>2232</Characters>
  <Application>JUST Note</Application>
  <Lines>338</Lines>
  <Paragraphs>160</Paragraphs>
  <Company>Microsoft</Company>
  <CharactersWithSpaces>2349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農地法許可申請・届出に必要な書類一覧</dc:title>
  <dc:creator>NEC-PCuser</dc:creator>
  <cp:lastModifiedBy>吉田 航輔</cp:lastModifiedBy>
  <cp:lastPrinted>2024-02-07T01:02:20Z</cp:lastPrinted>
  <dcterms:created xsi:type="dcterms:W3CDTF">2017-07-21T06:24:00Z</dcterms:created>
  <dcterms:modified xsi:type="dcterms:W3CDTF">2024-02-07T01:02:27Z</dcterms:modified>
  <cp:revision>7</cp:revision>
</cp:coreProperties>
</file>