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7"/>
        <w:ind w:left="0" w:leftChars="0" w:right="0" w:rightChars="0" w:firstLine="0" w:firstLineChars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第１号様式（第８条関係）</w:t>
      </w:r>
    </w:p>
    <w:p>
      <w:pPr>
        <w:pStyle w:val="17"/>
        <w:ind w:left="0" w:leftChars="0" w:right="0" w:rightChars="0" w:firstLine="0" w:firstLineChars="0"/>
        <w:rPr>
          <w:rFonts w:hint="eastAsia" w:ascii="ＭＳ 明朝" w:hAnsi="ＭＳ 明朝" w:eastAsia="ＭＳ 明朝"/>
          <w:sz w:val="21"/>
        </w:rPr>
      </w:pPr>
    </w:p>
    <w:p>
      <w:pPr>
        <w:pStyle w:val="17"/>
        <w:jc w:val="center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長久手市医療的ケア児在宅レスパイト事業利用（変更）申請書</w:t>
      </w:r>
    </w:p>
    <w:p>
      <w:pPr>
        <w:pStyle w:val="17"/>
        <w:jc w:val="center"/>
        <w:rPr>
          <w:rFonts w:hint="eastAsia" w:ascii="ＭＳ 明朝" w:hAnsi="ＭＳ 明朝" w:eastAsia="ＭＳ 明朝"/>
          <w:sz w:val="21"/>
        </w:rPr>
      </w:pPr>
    </w:p>
    <w:p>
      <w:pPr>
        <w:pStyle w:val="17"/>
        <w:wordWrap w:val="0"/>
        <w:jc w:val="righ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年　　月　　日　</w:t>
      </w:r>
    </w:p>
    <w:p>
      <w:pPr>
        <w:pStyle w:val="17"/>
        <w:ind w:firstLine="210" w:firstLine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長久手市長　様</w:t>
      </w:r>
    </w:p>
    <w:p>
      <w:pPr>
        <w:pStyle w:val="17"/>
        <w:ind w:firstLine="210" w:firstLineChars="100"/>
        <w:rPr>
          <w:rFonts w:hint="eastAsia" w:ascii="ＭＳ 明朝" w:hAnsi="ＭＳ 明朝" w:eastAsia="ＭＳ 明朝"/>
          <w:sz w:val="21"/>
        </w:rPr>
      </w:pPr>
    </w:p>
    <w:p>
      <w:pPr>
        <w:pStyle w:val="17"/>
        <w:ind w:firstLine="5250" w:firstLineChars="25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住所</w:t>
      </w:r>
    </w:p>
    <w:p>
      <w:pPr>
        <w:pStyle w:val="17"/>
        <w:ind w:left="0" w:leftChars="0" w:right="0" w:rightChars="0" w:firstLine="4410" w:firstLineChars="2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申請者　氏名</w:t>
      </w:r>
    </w:p>
    <w:p>
      <w:pPr>
        <w:pStyle w:val="17"/>
        <w:ind w:firstLine="5250" w:firstLineChars="25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電話</w:t>
      </w:r>
    </w:p>
    <w:p>
      <w:pPr>
        <w:pStyle w:val="17"/>
        <w:ind w:firstLine="5250" w:firstLineChars="2500"/>
        <w:rPr>
          <w:rFonts w:hint="eastAsia" w:ascii="ＭＳ 明朝" w:hAnsi="ＭＳ 明朝" w:eastAsia="ＭＳ 明朝"/>
          <w:sz w:val="21"/>
        </w:rPr>
      </w:pPr>
    </w:p>
    <w:p>
      <w:pPr>
        <w:pStyle w:val="17"/>
        <w:ind w:firstLine="210" w:firstLine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長久手市医療的ケア児在宅レスパイト事業の利用（変更）を申請します。</w:t>
      </w:r>
    </w:p>
    <w:p>
      <w:pPr>
        <w:pStyle w:val="17"/>
        <w:ind w:firstLine="210" w:firstLine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なお、長久手市が訪問看護ステーション等から事業に必要な情報を得ること及び訪問看護ステーション等へ事業に必要な情報を提供することについて同意します。</w:t>
      </w:r>
    </w:p>
    <w:tbl>
      <w:tblPr>
        <w:tblStyle w:val="11"/>
        <w:tblW w:w="8679" w:type="dxa"/>
        <w:tblInd w:w="1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1666"/>
        <w:gridCol w:w="504"/>
        <w:gridCol w:w="910"/>
        <w:gridCol w:w="2126"/>
        <w:gridCol w:w="1418"/>
        <w:gridCol w:w="2055"/>
      </w:tblGrid>
      <w:tr>
        <w:trPr>
          <w:trHeight w:val="754" w:hRule="atLeast"/>
        </w:trPr>
        <w:tc>
          <w:tcPr>
            <w:tcW w:w="1666" w:type="dxa"/>
            <w:vMerge w:val="restart"/>
            <w:vAlign w:val="center"/>
          </w:tcPr>
          <w:p>
            <w:pPr>
              <w:pStyle w:val="17"/>
              <w:ind w:left="0" w:leftChars="0" w:right="0" w:rightChars="0" w:firstLine="0" w:firstLineChars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利用児童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pStyle w:val="17"/>
              <w:ind w:left="0" w:leftChars="0" w:right="0" w:rightChars="0" w:firstLine="0" w:firstLineChars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フリガナ</w:t>
            </w:r>
          </w:p>
        </w:tc>
        <w:tc>
          <w:tcPr>
            <w:tcW w:w="2126" w:type="dxa"/>
            <w:vAlign w:val="top"/>
          </w:tcPr>
          <w:p>
            <w:pPr>
              <w:pStyle w:val="17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17"/>
              <w:ind w:left="0" w:leftChars="0" w:right="0" w:rightChars="0" w:firstLine="0" w:firstLineChars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生年月日</w:t>
            </w:r>
          </w:p>
        </w:tc>
        <w:tc>
          <w:tcPr>
            <w:tcW w:w="2055" w:type="dxa"/>
            <w:vAlign w:val="top"/>
          </w:tcPr>
          <w:p>
            <w:pPr>
              <w:pStyle w:val="17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285" w:hRule="atLeast"/>
        </w:trPr>
        <w:tc>
          <w:tcPr>
            <w:tcW w:w="1666" w:type="dxa"/>
            <w:vMerge w:val="continue"/>
            <w:vAlign w:val="top"/>
          </w:tcPr>
          <w:p>
            <w:pPr>
              <w:pStyle w:val="17"/>
              <w:rPr>
                <w:rFonts w:hint="default"/>
                <w:sz w:val="21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ind w:left="0" w:leftChars="0" w:right="0" w:rightChars="0" w:firstLine="0" w:firstLineChars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氏　　名</w:t>
            </w:r>
          </w:p>
        </w:tc>
        <w:tc>
          <w:tcPr>
            <w:tcW w:w="2126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17"/>
              <w:ind w:left="0" w:leftChars="0" w:right="0" w:rightChars="0" w:firstLine="0" w:firstLineChars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申請者との続柄</w:t>
            </w:r>
          </w:p>
        </w:tc>
        <w:tc>
          <w:tcPr>
            <w:tcW w:w="2055" w:type="dxa"/>
            <w:vAlign w:val="top"/>
          </w:tcPr>
          <w:p>
            <w:pPr>
              <w:pStyle w:val="17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680" w:hRule="atLeast"/>
        </w:trPr>
        <w:tc>
          <w:tcPr>
            <w:tcW w:w="1666" w:type="dxa"/>
            <w:vMerge w:val="restart"/>
            <w:vAlign w:val="center"/>
          </w:tcPr>
          <w:p>
            <w:pPr>
              <w:pStyle w:val="17"/>
              <w:ind w:left="0" w:leftChars="0" w:right="0" w:rightChars="0" w:firstLine="0" w:firstLineChars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在宅レスパイト事業を実施する訪問看護ステーション等</w:t>
            </w:r>
          </w:p>
        </w:tc>
        <w:tc>
          <w:tcPr>
            <w:tcW w:w="504" w:type="dxa"/>
            <w:vMerge w:val="restart"/>
            <w:vAlign w:val="center"/>
          </w:tcPr>
          <w:p>
            <w:pPr>
              <w:pStyle w:val="17"/>
              <w:ind w:left="0" w:leftChars="0" w:right="0" w:rightChars="0" w:firstLine="0" w:firstLineChars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１</w:t>
            </w:r>
          </w:p>
        </w:tc>
        <w:tc>
          <w:tcPr>
            <w:tcW w:w="910" w:type="dxa"/>
            <w:vAlign w:val="center"/>
          </w:tcPr>
          <w:p>
            <w:pPr>
              <w:pStyle w:val="17"/>
              <w:ind w:left="0" w:leftChars="0" w:right="0" w:rightChars="0" w:firstLine="0" w:firstLineChars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所在地</w:t>
            </w:r>
          </w:p>
        </w:tc>
        <w:tc>
          <w:tcPr>
            <w:tcW w:w="5599" w:type="dxa"/>
            <w:gridSpan w:val="3"/>
            <w:vAlign w:val="top"/>
          </w:tcPr>
          <w:p>
            <w:pPr>
              <w:pStyle w:val="17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680" w:hRule="atLeast"/>
        </w:trPr>
        <w:tc>
          <w:tcPr>
            <w:tcW w:w="1666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504" w:type="dxa"/>
            <w:vMerge w:val="continue"/>
            <w:vAlign w:val="center"/>
          </w:tcPr>
          <w:p>
            <w:pPr>
              <w:pStyle w:val="17"/>
              <w:jc w:val="center"/>
              <w:rPr>
                <w:rFonts w:hint="default"/>
                <w:sz w:val="21"/>
              </w:rPr>
            </w:pPr>
          </w:p>
        </w:tc>
        <w:tc>
          <w:tcPr>
            <w:tcW w:w="910" w:type="dxa"/>
            <w:vAlign w:val="center"/>
          </w:tcPr>
          <w:p>
            <w:pPr>
              <w:pStyle w:val="17"/>
              <w:ind w:left="0" w:leftChars="0" w:right="0" w:rightChars="0" w:firstLine="0" w:firstLineChars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名　称</w:t>
            </w:r>
          </w:p>
        </w:tc>
        <w:tc>
          <w:tcPr>
            <w:tcW w:w="5599" w:type="dxa"/>
            <w:gridSpan w:val="3"/>
            <w:vAlign w:val="top"/>
          </w:tcPr>
          <w:p>
            <w:pPr>
              <w:pStyle w:val="17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680" w:hRule="atLeast"/>
        </w:trPr>
        <w:tc>
          <w:tcPr>
            <w:tcW w:w="1666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504" w:type="dxa"/>
            <w:vMerge w:val="restart"/>
            <w:vAlign w:val="center"/>
          </w:tcPr>
          <w:p>
            <w:pPr>
              <w:pStyle w:val="17"/>
              <w:ind w:left="0" w:leftChars="0" w:right="0" w:rightChars="0" w:firstLine="0" w:firstLineChars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２</w:t>
            </w:r>
          </w:p>
        </w:tc>
        <w:tc>
          <w:tcPr>
            <w:tcW w:w="910" w:type="dxa"/>
            <w:vAlign w:val="center"/>
          </w:tcPr>
          <w:p>
            <w:pPr>
              <w:pStyle w:val="17"/>
              <w:ind w:left="0" w:leftChars="0" w:right="0" w:rightChars="0" w:firstLine="0" w:firstLineChars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所在地</w:t>
            </w:r>
          </w:p>
        </w:tc>
        <w:tc>
          <w:tcPr>
            <w:tcW w:w="5599" w:type="dxa"/>
            <w:gridSpan w:val="3"/>
            <w:vAlign w:val="top"/>
          </w:tcPr>
          <w:p>
            <w:pPr>
              <w:pStyle w:val="17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680" w:hRule="atLeast"/>
        </w:trPr>
        <w:tc>
          <w:tcPr>
            <w:tcW w:w="1666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504" w:type="dxa"/>
            <w:vMerge w:val="continue"/>
            <w:vAlign w:val="center"/>
          </w:tcPr>
          <w:p>
            <w:pPr>
              <w:pStyle w:val="17"/>
              <w:jc w:val="center"/>
              <w:rPr>
                <w:rFonts w:hint="default"/>
                <w:sz w:val="21"/>
              </w:rPr>
            </w:pPr>
          </w:p>
        </w:tc>
        <w:tc>
          <w:tcPr>
            <w:tcW w:w="910" w:type="dxa"/>
            <w:vAlign w:val="center"/>
          </w:tcPr>
          <w:p>
            <w:pPr>
              <w:pStyle w:val="17"/>
              <w:ind w:left="0" w:leftChars="0" w:right="0" w:rightChars="0" w:firstLine="0" w:firstLineChars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名　称</w:t>
            </w:r>
          </w:p>
        </w:tc>
        <w:tc>
          <w:tcPr>
            <w:tcW w:w="5599" w:type="dxa"/>
            <w:gridSpan w:val="3"/>
            <w:vAlign w:val="top"/>
          </w:tcPr>
          <w:p>
            <w:pPr>
              <w:pStyle w:val="17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680" w:hRule="atLeast"/>
        </w:trPr>
        <w:tc>
          <w:tcPr>
            <w:tcW w:w="1666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04" w:type="dxa"/>
            <w:vMerge w:val="restart"/>
            <w:vAlign w:val="center"/>
          </w:tcPr>
          <w:p>
            <w:pPr>
              <w:pStyle w:val="0"/>
              <w:ind w:left="0" w:leftChars="0" w:right="0" w:rightChars="0" w:firstLine="0" w:firstLineChars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３</w:t>
            </w:r>
          </w:p>
        </w:tc>
        <w:tc>
          <w:tcPr>
            <w:tcW w:w="910" w:type="dxa"/>
            <w:vAlign w:val="center"/>
          </w:tcPr>
          <w:p>
            <w:pPr>
              <w:pStyle w:val="0"/>
              <w:ind w:left="0" w:leftChars="0" w:right="0" w:rightChars="0" w:firstLine="0" w:firstLineChars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所在地</w:t>
            </w:r>
          </w:p>
        </w:tc>
        <w:tc>
          <w:tcPr>
            <w:tcW w:w="5599" w:type="dxa"/>
            <w:gridSpan w:val="3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80" w:hRule="atLeast"/>
        </w:trPr>
        <w:tc>
          <w:tcPr>
            <w:tcW w:w="1666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0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10" w:type="dxa"/>
            <w:vAlign w:val="center"/>
          </w:tcPr>
          <w:p>
            <w:pPr>
              <w:pStyle w:val="17"/>
              <w:ind w:left="0" w:leftChars="0" w:right="0" w:rightChars="0" w:firstLine="0" w:firstLineChars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名　称</w:t>
            </w:r>
          </w:p>
        </w:tc>
        <w:tc>
          <w:tcPr>
            <w:tcW w:w="5599" w:type="dxa"/>
            <w:gridSpan w:val="3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285" w:hRule="atLeast"/>
        </w:trPr>
        <w:tc>
          <w:tcPr>
            <w:tcW w:w="1666" w:type="dxa"/>
            <w:vAlign w:val="top"/>
          </w:tcPr>
          <w:p>
            <w:pPr>
              <w:pStyle w:val="17"/>
              <w:ind w:left="0" w:leftChars="0" w:right="0" w:rightChars="0" w:firstLine="0" w:firstLineChars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医療的ケアの内容</w:t>
            </w:r>
            <w:bookmarkStart w:id="0" w:name="_GoBack"/>
            <w:bookmarkEnd w:id="0"/>
          </w:p>
        </w:tc>
        <w:tc>
          <w:tcPr>
            <w:tcW w:w="7013" w:type="dxa"/>
            <w:gridSpan w:val="5"/>
            <w:vAlign w:val="top"/>
          </w:tcPr>
          <w:p>
            <w:pPr>
              <w:pStyle w:val="17"/>
              <w:ind w:left="0" w:leftChars="0" w:right="0" w:rightChars="0" w:firstLine="0" w:firstLineChars="0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人工呼吸器・気管切開・経管栄養・たんの吸引・酸素療法</w:t>
            </w:r>
          </w:p>
          <w:p>
            <w:pPr>
              <w:pStyle w:val="17"/>
              <w:ind w:left="0" w:leftChars="0" w:right="0" w:rightChars="0" w:firstLine="0" w:firstLineChars="0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その他（　　　　　　　　　　　　　　　　　　　　　　　　　）</w:t>
            </w:r>
          </w:p>
        </w:tc>
      </w:tr>
      <w:tr>
        <w:trPr>
          <w:trHeight w:val="285" w:hRule="atLeast"/>
        </w:trPr>
        <w:tc>
          <w:tcPr>
            <w:tcW w:w="1666" w:type="dxa"/>
            <w:vAlign w:val="top"/>
          </w:tcPr>
          <w:p>
            <w:pPr>
              <w:pStyle w:val="17"/>
              <w:ind w:left="0" w:leftChars="0" w:right="0" w:rightChars="0" w:firstLine="0" w:firstLineChars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変更の場合は変更事由</w:t>
            </w:r>
          </w:p>
        </w:tc>
        <w:tc>
          <w:tcPr>
            <w:tcW w:w="7013" w:type="dxa"/>
            <w:gridSpan w:val="5"/>
            <w:vAlign w:val="top"/>
          </w:tcPr>
          <w:p>
            <w:pPr>
              <w:pStyle w:val="17"/>
              <w:rPr>
                <w:rFonts w:hint="eastAsia" w:ascii="ＭＳ 明朝" w:hAnsi="ＭＳ 明朝" w:eastAsia="ＭＳ 明朝"/>
                <w:sz w:val="21"/>
              </w:rPr>
            </w:pPr>
          </w:p>
        </w:tc>
      </w:tr>
    </w:tbl>
    <w:p>
      <w:pPr>
        <w:pStyle w:val="0"/>
        <w:ind w:left="0" w:leftChars="0" w:right="0" w:righ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※訪問看護指示書の写しを添付してください。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5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spacing w:before="0" w:beforeLines="0" w:beforeAutospacing="0" w:after="0" w:afterLines="0" w:afterAutospacing="0" w:line="240" w:lineRule="auto"/>
        <w:ind w:leftChars="0" w:rightChars="0" w:firstLine="300" w:firstLineChars="300"/>
        <w:jc w:val="both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 w:customStyle="1">
    <w:name w:val="Default"/>
    <w:next w:val="17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77</TotalTime>
  <Pages>1</Pages>
  <Words>0</Words>
  <Characters>306</Characters>
  <Application>JUST Note</Application>
  <Lines>196</Lines>
  <Paragraphs>29</Paragraphs>
  <CharactersWithSpaces>345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加納 由果</cp:lastModifiedBy>
  <dcterms:modified xsi:type="dcterms:W3CDTF">2026-02-27T04:55:30Z</dcterms:modified>
  <cp:revision>1</cp:revision>
</cp:coreProperties>
</file>