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FFFFFF"/>
  <w:body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様式５</w:t>
      </w:r>
    </w:p>
    <w:p>
      <w:pPr>
        <w:pStyle w:val="0"/>
        <w:wordWrap w:val="1"/>
        <w:spacing w:line="360" w:lineRule="exact"/>
        <w:jc w:val="center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  <w:b w:val="1"/>
          <w:spacing w:val="18"/>
          <w:sz w:val="36"/>
        </w:rPr>
        <w:t>見　積　書</w:t>
      </w:r>
    </w:p>
    <w:p>
      <w:pPr>
        <w:pStyle w:val="0"/>
        <w:wordWrap w:val="1"/>
        <w:spacing w:line="360" w:lineRule="exact"/>
        <w:jc w:val="right"/>
        <w:rPr>
          <w:rFonts w:hint="default" w:ascii="メイリオ" w:hAnsi="メイリオ" w:eastAsia="メイリオ"/>
          <w:spacing w:val="26"/>
        </w:rPr>
      </w:pPr>
    </w:p>
    <w:p>
      <w:pPr>
        <w:pStyle w:val="0"/>
        <w:wordWrap w:val="1"/>
        <w:spacing w:line="360" w:lineRule="exact"/>
        <w:rPr>
          <w:rFonts w:hint="default" w:ascii="メイリオ" w:hAnsi="メイリオ" w:eastAsia="メイリオ"/>
          <w:spacing w:val="26"/>
        </w:rPr>
      </w:pP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910"/>
        <w:gridCol w:w="782"/>
        <w:gridCol w:w="780"/>
        <w:gridCol w:w="782"/>
        <w:gridCol w:w="780"/>
        <w:gridCol w:w="782"/>
        <w:gridCol w:w="780"/>
        <w:gridCol w:w="781"/>
        <w:gridCol w:w="781"/>
        <w:gridCol w:w="781"/>
        <w:gridCol w:w="781"/>
      </w:tblGrid>
      <w:tr>
        <w:trPr>
          <w:trHeight w:val="235" w:hRule="atLeast"/>
        </w:trPr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  <w:b w:val="1"/>
                <w:spacing w:val="4"/>
                <w:sz w:val="24"/>
              </w:rPr>
              <w:t>単価</w:t>
            </w: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  <w:b w:val="1"/>
                <w:spacing w:val="4"/>
                <w:sz w:val="24"/>
              </w:rPr>
              <w:t>金額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十億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一億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千万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百万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十万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万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千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百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十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  <w:r>
              <w:rPr>
                <w:rFonts w:hint="eastAsia" w:asciiTheme="minorEastAsia" w:hAnsiTheme="minorEastAsia" w:eastAsiaTheme="minorEastAsia"/>
              </w:rPr>
              <w:t>円</w:t>
            </w:r>
          </w:p>
        </w:tc>
      </w:tr>
      <w:tr>
        <w:trPr>
          <w:trHeight w:val="862" w:hRule="atLeast"/>
        </w:trPr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360" w:lineRule="exact"/>
              <w:rPr>
                <w:rFonts w:hint="default" w:ascii="メイリオ" w:hAnsi="メイリオ" w:eastAsia="メイリオ"/>
                <w:spacing w:val="26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dashed" w:color="000000" w:sz="4" w:space="0"/>
              <w:bottom w:val="single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dashed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  <w:p>
            <w:pPr>
              <w:pStyle w:val="0"/>
              <w:kinsoku w:val="0"/>
              <w:wordWrap w:val="1"/>
              <w:overflowPunct w:val="0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dashed" w:color="000000" w:sz="4" w:space="0"/>
              <w:bottom w:val="single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  <w:sz w:val="52"/>
              </w:rPr>
            </w:pPr>
            <w:r>
              <w:rPr>
                <w:rFonts w:hint="eastAsia" w:asciiTheme="minorEastAsia" w:hAnsiTheme="minorEastAsia" w:eastAsiaTheme="minorEastAsia"/>
                <w:spacing w:val="26"/>
                <w:sz w:val="52"/>
              </w:rPr>
              <w:t>￥</w:t>
            </w:r>
          </w:p>
        </w:tc>
        <w:tc>
          <w:tcPr>
            <w:tcW w:w="781" w:type="dxa"/>
            <w:tcBorders>
              <w:top w:val="single" w:color="000000" w:sz="4" w:space="0"/>
              <w:left w:val="dashed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dashed" w:color="000000" w:sz="4" w:space="0"/>
              <w:bottom w:val="single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dashed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360" w:lineRule="exact"/>
              <w:jc w:val="center"/>
              <w:rPr>
                <w:rFonts w:hint="eastAsia" w:asciiTheme="minorEastAsia" w:hAnsiTheme="minorEastAsia" w:eastAsiaTheme="minorEastAsia"/>
                <w:spacing w:val="26"/>
              </w:rPr>
            </w:pPr>
          </w:p>
        </w:tc>
      </w:tr>
    </w:tbl>
    <w:p>
      <w:pPr>
        <w:pStyle w:val="0"/>
        <w:wordWrap w:val="1"/>
        <w:spacing w:line="360" w:lineRule="exact"/>
        <w:rPr>
          <w:rFonts w:hint="default" w:ascii="メイリオ" w:hAnsi="メイリオ" w:eastAsia="メイリオ"/>
          <w:b w:val="1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b w:val="1"/>
          <w:spacing w:val="26"/>
        </w:rPr>
      </w:pPr>
      <w:r>
        <w:rPr>
          <w:rFonts w:hint="eastAsia" w:ascii="メイリオ" w:hAnsi="メイリオ" w:eastAsia="メイリオ"/>
          <w:b w:val="1"/>
          <w:spacing w:val="26"/>
        </w:rPr>
        <w:t>　　　　　　　　　　</w:t>
      </w:r>
      <w:r>
        <w:rPr>
          <w:rFonts w:hint="eastAsia" w:asciiTheme="minorEastAsia" w:hAnsiTheme="minorEastAsia" w:eastAsiaTheme="minorEastAsia"/>
          <w:b w:val="1"/>
          <w:spacing w:val="26"/>
        </w:rPr>
        <w:t>（保育士１人分１時間あたり・</w:t>
      </w:r>
      <w:r>
        <w:rPr>
          <w:rFonts w:hint="eastAsia" w:asciiTheme="minorEastAsia" w:hAnsiTheme="minorEastAsia" w:eastAsiaTheme="minorEastAsia"/>
          <w:b w:val="1"/>
          <w:spacing w:val="26"/>
          <w:u w:val="single" w:color="auto"/>
        </w:rPr>
        <w:t>消費税抜き</w:t>
      </w:r>
      <w:r>
        <w:rPr>
          <w:rFonts w:hint="eastAsia" w:asciiTheme="minorEastAsia" w:hAnsiTheme="minorEastAsia" w:eastAsiaTheme="minorEastAsia"/>
          <w:b w:val="1"/>
          <w:spacing w:val="26"/>
        </w:rPr>
        <w:t>）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bookmarkStart w:id="0" w:name="_GoBack"/>
      <w:bookmarkEnd w:id="0"/>
    </w:p>
    <w:p>
      <w:pPr>
        <w:pStyle w:val="0"/>
        <w:wordWrap w:val="1"/>
        <w:spacing w:line="360" w:lineRule="exact"/>
        <w:ind w:firstLine="580" w:firstLineChars="200"/>
        <w:jc w:val="both"/>
        <w:rPr>
          <w:rFonts w:hint="eastAsia" w:asciiTheme="minorEastAsia" w:hAnsiTheme="minorEastAsia" w:eastAsiaTheme="minorEastAsia"/>
          <w:spacing w:val="4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事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業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名</w:t>
      </w:r>
      <w:r>
        <w:rPr>
          <w:rFonts w:hint="eastAsia" w:asciiTheme="minorEastAsia" w:hAnsiTheme="minorEastAsia" w:eastAsiaTheme="minorEastAsia"/>
          <w:spacing w:val="4"/>
          <w:sz w:val="24"/>
        </w:rPr>
        <w:t>　　長久手市公立保育園保育士派遣業務（単価契約）</w:t>
      </w:r>
    </w:p>
    <w:p>
      <w:pPr>
        <w:pStyle w:val="0"/>
        <w:wordWrap w:val="1"/>
        <w:spacing w:line="360" w:lineRule="exact"/>
        <w:ind w:firstLine="596" w:firstLineChars="200"/>
        <w:rPr>
          <w:rFonts w:hint="eastAsia" w:asciiTheme="minorEastAsia" w:hAnsiTheme="minorEastAsia" w:eastAsiaTheme="minorEastAsia"/>
          <w:spacing w:val="4"/>
          <w:sz w:val="24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4"/>
          <w:sz w:val="24"/>
        </w:rPr>
      </w:pPr>
      <w:r>
        <w:rPr>
          <w:rFonts w:hint="eastAsia" w:asciiTheme="minorEastAsia" w:hAnsiTheme="minorEastAsia" w:eastAsiaTheme="minorEastAsia"/>
          <w:spacing w:val="4"/>
          <w:sz w:val="24"/>
        </w:rPr>
        <w:t xml:space="preserve"> </w:t>
      </w:r>
      <w:r>
        <w:rPr>
          <w:rFonts w:hint="eastAsia" w:asciiTheme="minorEastAsia" w:hAnsiTheme="minorEastAsia" w:eastAsiaTheme="minorEastAsia"/>
          <w:spacing w:val="4"/>
          <w:sz w:val="24"/>
        </w:rPr>
        <w:t>　　　　　　</w:t>
      </w:r>
      <w:r>
        <w:rPr>
          <w:rFonts w:hint="eastAsia" w:asciiTheme="minorEastAsia" w:hAnsiTheme="minorEastAsia" w:eastAsiaTheme="minorEastAsia"/>
          <w:spacing w:val="4"/>
          <w:sz w:val="24"/>
        </w:rPr>
        <w:t xml:space="preserve"> </w:t>
      </w:r>
      <w:r>
        <w:rPr>
          <w:rFonts w:hint="eastAsia" w:asciiTheme="minorEastAsia" w:hAnsiTheme="minorEastAsia" w:eastAsiaTheme="minorEastAsia"/>
          <w:spacing w:val="4"/>
          <w:sz w:val="24"/>
        </w:rPr>
        <w:t>　（内容については、仕様書のとおり）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ind w:firstLine="580" w:firstLineChars="200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  <w:sz w:val="24"/>
        </w:rPr>
        <w:t>派遣場所</w:t>
      </w:r>
      <w:r>
        <w:rPr>
          <w:rFonts w:hint="eastAsia" w:asciiTheme="minorEastAsia" w:hAnsiTheme="minorEastAsia" w:eastAsiaTheme="minorEastAsia"/>
          <w:spacing w:val="4"/>
          <w:sz w:val="24"/>
        </w:rPr>
        <w:t>　　長久手市内公立保育園（６園）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</w:rPr>
        <w:t>　　</w:t>
      </w:r>
      <w:r>
        <w:rPr>
          <w:rFonts w:hint="eastAsia" w:asciiTheme="minorEastAsia" w:hAnsiTheme="minorEastAsia" w:eastAsiaTheme="minorEastAsia"/>
          <w:b w:val="1"/>
          <w:spacing w:val="8"/>
          <w:sz w:val="28"/>
        </w:rPr>
        <w:t>上記のとおり見積します。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jc w:val="righ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  <w:spacing w:val="4"/>
          <w:sz w:val="24"/>
        </w:rPr>
        <w:t>令和　　年　　月　　日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  <w:spacing w:val="4"/>
          <w:sz w:val="24"/>
        </w:rPr>
        <w:t>　長久手市長　佐藤　有美　殿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  <w:spacing w:val="4"/>
          <w:sz w:val="24"/>
        </w:rPr>
        <w:t xml:space="preserve">                         </w:t>
      </w:r>
    </w:p>
    <w:p>
      <w:pPr>
        <w:pStyle w:val="0"/>
        <w:tabs>
          <w:tab w:val="left" w:leader="none" w:pos="-1417"/>
        </w:tabs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</w:rPr>
        <w:t>　　　　　　　　　　　　</w:t>
      </w:r>
      <w:r>
        <w:rPr>
          <w:rFonts w:hint="eastAsia" w:asciiTheme="minorEastAsia" w:hAnsiTheme="minorEastAsia" w:eastAsiaTheme="minorEastAsia"/>
          <w:spacing w:val="255"/>
          <w:sz w:val="24"/>
          <w:fitText w:val="1740" w:id="1"/>
        </w:rPr>
        <w:t>所在</w:t>
      </w:r>
      <w:r>
        <w:rPr>
          <w:rFonts w:hint="eastAsia" w:asciiTheme="minorEastAsia" w:hAnsiTheme="minorEastAsia" w:eastAsiaTheme="minorEastAsia"/>
          <w:sz w:val="24"/>
          <w:fitText w:val="1740" w:id="1"/>
        </w:rPr>
        <w:t>地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</w:rPr>
        <w:t>　　　　　　　　　　　　</w:t>
      </w:r>
      <w:r>
        <w:rPr>
          <w:rFonts w:hint="eastAsia" w:asciiTheme="minorEastAsia" w:hAnsiTheme="minorEastAsia" w:eastAsiaTheme="minorEastAsia"/>
          <w:spacing w:val="255"/>
          <w:sz w:val="24"/>
          <w:fitText w:val="1740" w:id="2"/>
        </w:rPr>
        <w:t>法人</w:t>
      </w:r>
      <w:r>
        <w:rPr>
          <w:rFonts w:hint="eastAsia" w:asciiTheme="minorEastAsia" w:hAnsiTheme="minorEastAsia" w:eastAsiaTheme="minorEastAsia"/>
          <w:sz w:val="24"/>
          <w:fitText w:val="1740" w:id="2"/>
        </w:rPr>
        <w:t>名</w:t>
      </w: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</w:p>
    <w:p>
      <w:pPr>
        <w:pStyle w:val="0"/>
        <w:wordWrap w:val="1"/>
        <w:spacing w:line="360" w:lineRule="exact"/>
        <w:rPr>
          <w:rFonts w:hint="eastAsia" w:asciiTheme="minorEastAsia" w:hAnsiTheme="minorEastAsia" w:eastAsiaTheme="minorEastAsia"/>
          <w:spacing w:val="26"/>
        </w:rPr>
      </w:pPr>
      <w:r>
        <w:rPr>
          <w:rFonts w:hint="eastAsia" w:asciiTheme="minorEastAsia" w:hAnsiTheme="minorEastAsia" w:eastAsiaTheme="minorEastAsia"/>
        </w:rPr>
        <w:t>　　　　　　　　　　　　</w:t>
      </w:r>
      <w:r>
        <w:rPr>
          <w:rFonts w:hint="eastAsia" w:asciiTheme="minorEastAsia" w:hAnsiTheme="minorEastAsia" w:eastAsiaTheme="minorEastAsia"/>
          <w:spacing w:val="30"/>
          <w:sz w:val="24"/>
          <w:fitText w:val="1740" w:id="3"/>
        </w:rPr>
        <w:t>代表者職氏</w:t>
      </w:r>
      <w:r>
        <w:rPr>
          <w:rFonts w:hint="eastAsia" w:asciiTheme="minorEastAsia" w:hAnsiTheme="minorEastAsia" w:eastAsiaTheme="minorEastAsia"/>
          <w:sz w:val="24"/>
          <w:fitText w:val="1740" w:id="3"/>
        </w:rPr>
        <w:t>名</w:t>
      </w:r>
      <w:r>
        <w:rPr>
          <w:rFonts w:hint="eastAsia" w:asciiTheme="minorEastAsia" w:hAnsiTheme="minorEastAsia" w:eastAsiaTheme="minorEastAsia"/>
          <w:spacing w:val="4"/>
          <w:sz w:val="24"/>
        </w:rPr>
        <w:t>　</w:t>
      </w:r>
      <w:r>
        <w:rPr>
          <w:rFonts w:hint="eastAsia" w:asciiTheme="minorEastAsia" w:hAnsiTheme="minorEastAsia" w:eastAsiaTheme="minorEastAsia"/>
          <w:spacing w:val="4"/>
          <w:sz w:val="24"/>
        </w:rPr>
        <w:t xml:space="preserve">                          </w:t>
      </w:r>
      <w:r>
        <w:rPr>
          <w:rFonts w:hint="eastAsia" w:asciiTheme="minorEastAsia" w:hAnsiTheme="minorEastAsia" w:eastAsiaTheme="minorEastAsia"/>
        </w:rPr>
        <w:t>印</w:t>
      </w:r>
    </w:p>
    <w:p>
      <w:pPr>
        <w:pStyle w:val="0"/>
        <w:wordWrap w:val="1"/>
        <w:spacing w:line="360" w:lineRule="exact"/>
        <w:rPr>
          <w:rFonts w:hint="default" w:ascii="メイリオ" w:hAnsi="メイリオ" w:eastAsia="メイリオ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0"/>
      </w:tblGrid>
      <w:tr>
        <w:trPr/>
        <w:tc>
          <w:tcPr>
            <w:tcW w:w="9070" w:type="dxa"/>
            <w:vAlign w:val="top"/>
          </w:tcPr>
          <w:p>
            <w:pPr>
              <w:pStyle w:val="0"/>
              <w:wordWrap w:val="1"/>
              <w:spacing w:line="360" w:lineRule="exact"/>
              <w:rPr>
                <w:rFonts w:hint="default" w:ascii="メイリオ" w:hAnsi="メイリオ" w:eastAsia="メイリオ"/>
                <w:sz w:val="24"/>
              </w:rPr>
            </w:pPr>
          </w:p>
          <w:p>
            <w:pPr>
              <w:pStyle w:val="0"/>
              <w:wordWrap w:val="1"/>
              <w:spacing w:line="360" w:lineRule="exac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（契約交渉時における参考数値）（見込み）</w:t>
            </w:r>
          </w:p>
          <w:p>
            <w:pPr>
              <w:pStyle w:val="0"/>
              <w:wordWrap w:val="1"/>
              <w:spacing w:line="360" w:lineRule="exact"/>
              <w:ind w:firstLine="290" w:firstLineChars="100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令和８年１０月１日時点での保育士派遣可能人数　</w:t>
            </w:r>
            <w:r>
              <w:rPr>
                <w:rFonts w:hint="eastAsia" w:asciiTheme="minorEastAsia" w:hAnsiTheme="minorEastAsia" w:eastAsiaTheme="minorEastAsia"/>
                <w:sz w:val="24"/>
                <w:u w:val="double" w:color="auto"/>
              </w:rPr>
              <w:t>　　　　　人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</w:t>
            </w:r>
          </w:p>
          <w:p>
            <w:pPr>
              <w:pStyle w:val="0"/>
              <w:wordWrap w:val="1"/>
              <w:spacing w:line="360" w:lineRule="exact"/>
              <w:jc w:val="both"/>
              <w:rPr>
                <w:rFonts w:hint="default" w:ascii="メイリオ" w:hAnsi="メイリオ" w:eastAsia="メイリオ"/>
              </w:rPr>
            </w:pPr>
          </w:p>
        </w:tc>
      </w:tr>
    </w:tbl>
    <w:p>
      <w:pPr>
        <w:pStyle w:val="0"/>
        <w:spacing w:line="252" w:lineRule="exact"/>
        <w:rPr>
          <w:rFonts w:hint="default"/>
        </w:rPr>
      </w:pPr>
    </w:p>
    <w:sectPr>
      <w:type w:val="continuous"/>
      <w:pgSz w:w="11906" w:h="16838"/>
      <w:pgMar w:top="1134" w:right="850" w:bottom="850" w:left="1418" w:header="720" w:footer="720" w:gutter="0"/>
      <w:cols w:space="720"/>
      <w:textDirection w:val="lrTb"/>
      <w:docGrid w:type="linesAndChars" w:linePitch="221" w:charSpace="102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 S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1"/>
  <w:drawingGridHorizontalSpacing w:val="10240"/>
  <w:drawingGridVerticalSpacing w:val="221"/>
  <w:displayHorizontalDrawingGridEvery w:val="0"/>
  <w:doNotUseMarginsForDrawingGridOrigin/>
  <w:doNotShadeFormData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utoSpaceDE w:val="0"/>
      <w:autoSpaceDN w:val="0"/>
      <w:textAlignment w:val="baseline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 w:eastAsia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0</Words>
  <Characters>189</Characters>
  <Application>JUST Note</Application>
  <Lines>99</Lines>
  <Paragraphs>28</Paragraphs>
  <CharactersWithSpaces>323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小森　健太</cp:lastModifiedBy>
  <cp:lastPrinted>2022-02-14T01:46:00Z</cp:lastPrinted>
  <dcterms:created xsi:type="dcterms:W3CDTF">2021-11-29T10:29:00Z</dcterms:created>
  <dcterms:modified xsi:type="dcterms:W3CDTF">2026-07-07T04:25:14Z</dcterms:modified>
  <cp:revision>18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1041-6.6.0.2538</vt:lpwstr>
  </property>
</Properties>
</file>