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56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65"/>
      </w:tblGrid>
      <w:tr>
        <w:trPr>
          <w:trHeight w:val="3795" w:hRule="atLeast"/>
        </w:trPr>
        <w:tc>
          <w:tcPr>
            <w:tcW w:w="8565" w:type="dxa"/>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誓　約　書</w:t>
            </w:r>
          </w:p>
          <w:p>
            <w:pPr>
              <w:pStyle w:val="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長久手市が実施する公私連携保育法人募集の指定申請を行うに当たり、次の事項を誓約します。</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これらが事実と相違することが判明した場合には、当該事実に関して長久手市が行う一切の措置について異議の申し立てを行いません。</w:t>
            </w:r>
          </w:p>
          <w:p>
            <w:pPr>
              <w:pStyle w:val="0"/>
              <w:rPr>
                <w:rFonts w:hint="default" w:ascii="ＭＳ ゴシック" w:hAnsi="ＭＳ ゴシック" w:eastAsia="ＭＳ ゴシック"/>
              </w:rPr>
            </w:pP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１　申込書の提出に際し、長久手市公私連携保育法人</w:t>
            </w:r>
            <w:bookmarkStart w:id="0" w:name="_GoBack"/>
            <w:bookmarkEnd w:id="0"/>
            <w:r>
              <w:rPr>
                <w:rFonts w:hint="eastAsia" w:ascii="ＭＳ ゴシック" w:hAnsi="ＭＳ ゴシック" w:eastAsia="ＭＳ ゴシック"/>
              </w:rPr>
              <w:t>募集要項（以下、「募集要項」という）のほか、募集資料について十分に理解し、承知した上で申し込み、参加します。</w:t>
            </w:r>
          </w:p>
          <w:p>
            <w:pPr>
              <w:pStyle w:val="0"/>
              <w:rPr>
                <w:rFonts w:hint="default" w:ascii="ＭＳ ゴシック" w:hAnsi="ＭＳ ゴシック" w:eastAsia="ＭＳ ゴシック"/>
              </w:rPr>
            </w:pPr>
            <w:r>
              <w:rPr>
                <w:rFonts w:hint="eastAsia" w:ascii="ＭＳ ゴシック" w:hAnsi="ＭＳ ゴシック" w:eastAsia="ＭＳ ゴシック"/>
              </w:rPr>
              <w:t>　２　募集要項の「法人の要件」等に定める必要な資格を有します。</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３　事業者の決定に関して、長久手市ホームページに事業者名等の応募内容について掲載することに同意します。</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４　長久手市暴力団排除条例第２条第２項に掲げる者に該当しません。</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５　長久手市が本誓約書及び役員名簿等から収集した個人情報を</w:t>
            </w:r>
            <w:r>
              <w:rPr>
                <w:rFonts w:hint="eastAsia" w:ascii="ＭＳ ゴシック" w:hAnsi="ＭＳ ゴシック" w:eastAsia="ＭＳ ゴシック"/>
                <w:b w:val="0"/>
              </w:rPr>
              <w:t>愛知警察署長</w:t>
            </w:r>
            <w:r>
              <w:rPr>
                <w:rFonts w:hint="eastAsia" w:ascii="ＭＳ ゴシック" w:hAnsi="ＭＳ ゴシック" w:eastAsia="ＭＳ ゴシック"/>
              </w:rPr>
              <w:t>へ提供することに同意します。</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６　募集要項に基づく審査後に、申請内容に相違があった場合は、長久手市に書面にてその旨を通知すること、及びその内容をもって、長久手市の判断により、一方的に決定を取り消す場合があることに同意します。</w:t>
            </w:r>
          </w:p>
          <w:p>
            <w:pPr>
              <w:pStyle w:val="0"/>
              <w:ind w:left="420" w:hanging="420" w:hangingChars="200"/>
              <w:rPr>
                <w:rFonts w:hint="default" w:ascii="ＭＳ ゴシック" w:hAnsi="ＭＳ ゴシック" w:eastAsia="ＭＳ ゴシック"/>
              </w:rPr>
            </w:pPr>
          </w:p>
          <w:p>
            <w:pPr>
              <w:pStyle w:val="0"/>
              <w:ind w:left="420" w:hanging="420" w:hangingChars="200"/>
              <w:rPr>
                <w:rFonts w:hint="default" w:ascii="ＭＳ ゴシック" w:hAnsi="ＭＳ ゴシック" w:eastAsia="ＭＳ ゴシック"/>
              </w:rPr>
            </w:pPr>
          </w:p>
          <w:p>
            <w:pPr>
              <w:pStyle w:val="0"/>
              <w:ind w:left="420" w:hanging="420" w:hangingChars="20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ind w:left="420" w:hanging="420" w:hangingChars="200"/>
              <w:rPr>
                <w:rFonts w:hint="default" w:ascii="ＭＳ ゴシック" w:hAnsi="ＭＳ ゴシック" w:eastAsia="ＭＳ ゴシック"/>
              </w:rPr>
            </w:pPr>
          </w:p>
          <w:p>
            <w:pPr>
              <w:pStyle w:val="0"/>
              <w:ind w:left="420" w:hanging="420" w:hangingChars="200"/>
              <w:rPr>
                <w:rFonts w:hint="default" w:ascii="ＭＳ ゴシック" w:hAnsi="ＭＳ ゴシック" w:eastAsia="ＭＳ ゴシック"/>
              </w:rPr>
            </w:pPr>
          </w:p>
          <w:p>
            <w:pPr>
              <w:pStyle w:val="0"/>
              <w:ind w:left="420" w:leftChars="200"/>
              <w:rPr>
                <w:rFonts w:hint="default" w:ascii="ＭＳ ゴシック" w:hAnsi="ＭＳ ゴシック" w:eastAsia="ＭＳ ゴシック"/>
              </w:rPr>
            </w:pPr>
            <w:r>
              <w:rPr>
                <w:rFonts w:hint="eastAsia" w:ascii="ＭＳ ゴシック" w:hAnsi="ＭＳ ゴシック" w:eastAsia="ＭＳ ゴシック"/>
              </w:rPr>
              <w:t>長久手市長　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2940" w:firstLineChars="1400"/>
              <w:rPr>
                <w:rFonts w:hint="default" w:ascii="ＭＳ ゴシック" w:hAnsi="ＭＳ ゴシック" w:eastAsia="ＭＳ ゴシック"/>
              </w:rPr>
            </w:pPr>
            <w:r>
              <w:rPr>
                <w:rFonts w:hint="eastAsia" w:ascii="ＭＳ ゴシック" w:hAnsi="ＭＳ ゴシック" w:eastAsia="ＭＳ ゴシック"/>
              </w:rPr>
              <w:t>住　　所（所在地）</w:t>
            </w:r>
          </w:p>
          <w:p>
            <w:pPr>
              <w:pStyle w:val="0"/>
              <w:ind w:left="420" w:leftChars="200" w:firstLine="2520" w:firstLineChars="1200"/>
              <w:rPr>
                <w:rFonts w:hint="default" w:ascii="ＭＳ ゴシック" w:hAnsi="ＭＳ ゴシック" w:eastAsia="ＭＳ ゴシック"/>
              </w:rPr>
            </w:pPr>
            <w:r>
              <w:rPr>
                <w:rFonts w:hint="eastAsia" w:ascii="ＭＳ ゴシック" w:hAnsi="ＭＳ ゴシック" w:eastAsia="ＭＳ ゴシック"/>
              </w:rPr>
              <w:t>事業者名　　　　　　　　　　　　　　　　　印</w:t>
            </w:r>
          </w:p>
          <w:p>
            <w:pPr>
              <w:pStyle w:val="0"/>
              <w:ind w:left="420" w:leftChars="200" w:firstLine="2520" w:firstLineChars="1200"/>
              <w:rPr>
                <w:rFonts w:hint="default" w:ascii="ＭＳ ゴシック" w:hAnsi="ＭＳ ゴシック" w:eastAsia="ＭＳ ゴシック"/>
              </w:rPr>
            </w:pPr>
            <w:r>
              <w:rPr>
                <w:rFonts w:hint="eastAsia" w:ascii="ＭＳ ゴシック" w:hAnsi="ＭＳ ゴシック" w:eastAsia="ＭＳ ゴシック"/>
              </w:rPr>
              <w:t>代表者名</w:t>
            </w:r>
          </w:p>
          <w:p>
            <w:pPr>
              <w:pStyle w:val="0"/>
              <w:ind w:left="420" w:hanging="420" w:hangingChars="200"/>
              <w:rPr>
                <w:rFonts w:hint="default" w:ascii="ＭＳ ゴシック" w:hAnsi="ＭＳ ゴシック" w:eastAsia="ＭＳ ゴシック"/>
              </w:rPr>
            </w:pPr>
          </w:p>
          <w:p>
            <w:pPr>
              <w:pStyle w:val="0"/>
              <w:ind w:left="420" w:hanging="420" w:hangingChars="20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rPr>
      <w:t>様式８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465</Characters>
  <Application>JUST Note</Application>
  <Lines>33</Lines>
  <Paragraphs>14</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W012149</dc:creator>
  <cp:lastModifiedBy>小森　健太</cp:lastModifiedBy>
  <cp:lastPrinted>2018-07-12T23:56:00Z</cp:lastPrinted>
  <dcterms:created xsi:type="dcterms:W3CDTF">2014-11-06T06:40:00Z</dcterms:created>
  <dcterms:modified xsi:type="dcterms:W3CDTF">2023-11-07T10:21:50Z</dcterms:modified>
  <cp:revision>14</cp:revision>
</cp:coreProperties>
</file>