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収支計算書</w:t>
      </w:r>
    </w:p>
    <w:p>
      <w:pPr>
        <w:pStyle w:val="0"/>
        <w:rPr>
          <w:rFonts w:hint="default" w:ascii="ＭＳ ゴシック" w:hAnsi="ＭＳ ゴシック" w:eastAsia="ＭＳ ゴシック"/>
        </w:rPr>
      </w:pPr>
    </w:p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■運営費</w:t>
      </w:r>
    </w:p>
    <w:p>
      <w:pPr>
        <w:pStyle w:val="0"/>
        <w:rPr>
          <w:rFonts w:hint="default" w:ascii="ＭＳ ゴシック" w:hAnsi="ＭＳ ゴシック" w:eastAsia="ＭＳ ゴシック"/>
          <w:sz w:val="28"/>
          <w:bdr w:val="single" w:color="auto" w:sz="4" w:space="0"/>
        </w:rPr>
      </w:pPr>
      <w:r>
        <w:rPr>
          <w:rFonts w:hint="eastAsia" w:ascii="ＭＳ ゴシック" w:hAnsi="ＭＳ ゴシック" w:eastAsia="ＭＳ ゴシック"/>
        </w:rPr>
        <w:t>１．年間運営費（支出）　　　　　　　　　　　　　　　　　　　　　　　（単位：円）</w:t>
      </w:r>
    </w:p>
    <w:tbl>
      <w:tblPr>
        <w:tblStyle w:val="11"/>
        <w:tblW w:w="864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420"/>
        <w:gridCol w:w="1800"/>
        <w:gridCol w:w="3420"/>
      </w:tblGrid>
      <w:tr>
        <w:trPr>
          <w:trHeight w:val="284" w:hRule="atLeast"/>
        </w:trPr>
        <w:tc>
          <w:tcPr>
            <w:tcW w:w="3420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区　分</w:t>
            </w:r>
          </w:p>
        </w:tc>
        <w:tc>
          <w:tcPr>
            <w:tcW w:w="1800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金　額</w:t>
            </w:r>
          </w:p>
        </w:tc>
        <w:tc>
          <w:tcPr>
            <w:tcW w:w="3420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備　考（内訳等）</w:t>
            </w:r>
          </w:p>
        </w:tc>
      </w:tr>
      <w:tr>
        <w:trPr>
          <w:trHeight w:val="284" w:hRule="atLeast"/>
        </w:trPr>
        <w:tc>
          <w:tcPr>
            <w:tcW w:w="3420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職員人件費</w:t>
            </w:r>
          </w:p>
        </w:tc>
        <w:tc>
          <w:tcPr>
            <w:tcW w:w="1800" w:type="dxa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420" w:type="dxa"/>
            <w:vAlign w:val="center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286" w:hRule="atLeast"/>
        </w:trPr>
        <w:tc>
          <w:tcPr>
            <w:tcW w:w="3420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福利厚生費</w:t>
            </w:r>
          </w:p>
        </w:tc>
        <w:tc>
          <w:tcPr>
            <w:tcW w:w="1800" w:type="dxa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420" w:type="dxa"/>
            <w:vAlign w:val="center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286" w:hRule="atLeast"/>
        </w:trPr>
        <w:tc>
          <w:tcPr>
            <w:tcW w:w="3420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光熱水費</w:t>
            </w:r>
          </w:p>
        </w:tc>
        <w:tc>
          <w:tcPr>
            <w:tcW w:w="1800" w:type="dxa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420" w:type="dxa"/>
            <w:vAlign w:val="center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284" w:hRule="atLeast"/>
        </w:trPr>
        <w:tc>
          <w:tcPr>
            <w:tcW w:w="3420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通信費</w:t>
            </w:r>
          </w:p>
        </w:tc>
        <w:tc>
          <w:tcPr>
            <w:tcW w:w="1800" w:type="dxa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420" w:type="dxa"/>
            <w:vAlign w:val="center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284" w:hRule="atLeast"/>
        </w:trPr>
        <w:tc>
          <w:tcPr>
            <w:tcW w:w="3420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施設管理料（保守点検等）</w:t>
            </w:r>
          </w:p>
        </w:tc>
        <w:tc>
          <w:tcPr>
            <w:tcW w:w="1800" w:type="dxa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420" w:type="dxa"/>
            <w:vAlign w:val="center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284" w:hRule="atLeast"/>
        </w:trPr>
        <w:tc>
          <w:tcPr>
            <w:tcW w:w="3420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保育用消耗品費</w:t>
            </w:r>
          </w:p>
        </w:tc>
        <w:tc>
          <w:tcPr>
            <w:tcW w:w="1800" w:type="dxa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420" w:type="dxa"/>
            <w:vAlign w:val="center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284" w:hRule="atLeast"/>
        </w:trPr>
        <w:tc>
          <w:tcPr>
            <w:tcW w:w="3420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一般消耗品費</w:t>
            </w:r>
          </w:p>
        </w:tc>
        <w:tc>
          <w:tcPr>
            <w:tcW w:w="1800" w:type="dxa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420" w:type="dxa"/>
            <w:vAlign w:val="center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284" w:hRule="atLeast"/>
        </w:trPr>
        <w:tc>
          <w:tcPr>
            <w:tcW w:w="3420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給食用賄材料費</w:t>
            </w:r>
          </w:p>
        </w:tc>
        <w:tc>
          <w:tcPr>
            <w:tcW w:w="1800" w:type="dxa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420" w:type="dxa"/>
            <w:vAlign w:val="center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284" w:hRule="atLeast"/>
        </w:trPr>
        <w:tc>
          <w:tcPr>
            <w:tcW w:w="3420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衛生管理費（健診費用等）</w:t>
            </w:r>
          </w:p>
        </w:tc>
        <w:tc>
          <w:tcPr>
            <w:tcW w:w="1800" w:type="dxa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420" w:type="dxa"/>
            <w:vAlign w:val="center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284" w:hRule="atLeast"/>
        </w:trPr>
        <w:tc>
          <w:tcPr>
            <w:tcW w:w="3420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研修費</w:t>
            </w:r>
          </w:p>
        </w:tc>
        <w:tc>
          <w:tcPr>
            <w:tcW w:w="1800" w:type="dxa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420" w:type="dxa"/>
            <w:vAlign w:val="center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284" w:hRule="atLeast"/>
        </w:trPr>
        <w:tc>
          <w:tcPr>
            <w:tcW w:w="3420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備品費</w:t>
            </w:r>
          </w:p>
        </w:tc>
        <w:tc>
          <w:tcPr>
            <w:tcW w:w="1800" w:type="dxa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420" w:type="dxa"/>
            <w:vAlign w:val="center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284" w:hRule="atLeast"/>
        </w:trPr>
        <w:tc>
          <w:tcPr>
            <w:tcW w:w="3420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事務費</w:t>
            </w:r>
          </w:p>
        </w:tc>
        <w:tc>
          <w:tcPr>
            <w:tcW w:w="1800" w:type="dxa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420" w:type="dxa"/>
            <w:vAlign w:val="center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284" w:hRule="atLeast"/>
        </w:trPr>
        <w:tc>
          <w:tcPr>
            <w:tcW w:w="3420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土地の賃借料</w:t>
            </w:r>
          </w:p>
        </w:tc>
        <w:tc>
          <w:tcPr>
            <w:tcW w:w="1800" w:type="dxa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420" w:type="dxa"/>
            <w:vAlign w:val="center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284" w:hRule="atLeast"/>
        </w:trPr>
        <w:tc>
          <w:tcPr>
            <w:tcW w:w="3420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建物の賃借料</w:t>
            </w:r>
          </w:p>
        </w:tc>
        <w:tc>
          <w:tcPr>
            <w:tcW w:w="1800" w:type="dxa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420" w:type="dxa"/>
            <w:vAlign w:val="center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284" w:hRule="atLeast"/>
        </w:trPr>
        <w:tc>
          <w:tcPr>
            <w:tcW w:w="3420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借入金の償還額</w:t>
            </w:r>
          </w:p>
        </w:tc>
        <w:tc>
          <w:tcPr>
            <w:tcW w:w="1800" w:type="dxa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420" w:type="dxa"/>
            <w:vAlign w:val="center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284" w:hRule="atLeast"/>
        </w:trPr>
        <w:tc>
          <w:tcPr>
            <w:tcW w:w="342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その他（　　　　　　　　　　）</w:t>
            </w: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42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284" w:hRule="atLeast"/>
        </w:trPr>
        <w:tc>
          <w:tcPr>
            <w:tcW w:w="342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合　計</w:t>
            </w:r>
          </w:p>
        </w:tc>
        <w:tc>
          <w:tcPr>
            <w:tcW w:w="180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42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</w:tr>
    </w:tbl>
    <w:p>
      <w:pPr>
        <w:pStyle w:val="0"/>
        <w:rPr>
          <w:rFonts w:hint="default" w:ascii="ＭＳ ゴシック" w:hAnsi="ＭＳ ゴシック" w:eastAsia="ＭＳ ゴシック"/>
        </w:rPr>
      </w:pPr>
    </w:p>
    <w:p>
      <w:pPr>
        <w:pStyle w:val="0"/>
        <w:rPr>
          <w:rFonts w:hint="default" w:ascii="ＭＳ ゴシック" w:hAnsi="ＭＳ ゴシック" w:eastAsia="ＭＳ ゴシック"/>
          <w:sz w:val="28"/>
          <w:bdr w:val="single" w:color="auto" w:sz="4" w:space="0"/>
        </w:rPr>
      </w:pPr>
      <w:r>
        <w:rPr>
          <w:rFonts w:hint="eastAsia" w:ascii="ＭＳ ゴシック" w:hAnsi="ＭＳ ゴシック" w:eastAsia="ＭＳ ゴシック"/>
        </w:rPr>
        <w:t>２．財源内訳（収入）　　　　　　　　　　　　　　　　　　　　　　　　（単位：円）</w:t>
      </w:r>
    </w:p>
    <w:tbl>
      <w:tblPr>
        <w:tblStyle w:val="11"/>
        <w:tblW w:w="864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420"/>
        <w:gridCol w:w="1800"/>
        <w:gridCol w:w="3420"/>
      </w:tblGrid>
      <w:tr>
        <w:trPr>
          <w:trHeight w:val="284" w:hRule="atLeast"/>
        </w:trPr>
        <w:tc>
          <w:tcPr>
            <w:tcW w:w="3420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区　分</w:t>
            </w:r>
          </w:p>
        </w:tc>
        <w:tc>
          <w:tcPr>
            <w:tcW w:w="1800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金　額</w:t>
            </w:r>
          </w:p>
        </w:tc>
        <w:tc>
          <w:tcPr>
            <w:tcW w:w="3420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備　考（内訳等）</w:t>
            </w:r>
          </w:p>
        </w:tc>
      </w:tr>
      <w:tr>
        <w:trPr>
          <w:trHeight w:val="284" w:hRule="atLeast"/>
        </w:trPr>
        <w:tc>
          <w:tcPr>
            <w:tcW w:w="3420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公定価格等補助金（市）</w:t>
            </w:r>
          </w:p>
        </w:tc>
        <w:tc>
          <w:tcPr>
            <w:tcW w:w="1800" w:type="dxa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420" w:type="dxa"/>
            <w:vAlign w:val="center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286" w:hRule="atLeast"/>
        </w:trPr>
        <w:tc>
          <w:tcPr>
            <w:tcW w:w="3420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延長保育保護者負担金</w:t>
            </w:r>
          </w:p>
        </w:tc>
        <w:tc>
          <w:tcPr>
            <w:tcW w:w="1800" w:type="dxa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420" w:type="dxa"/>
            <w:vAlign w:val="center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286" w:hRule="atLeast"/>
        </w:trPr>
        <w:tc>
          <w:tcPr>
            <w:tcW w:w="3420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寄附金等　※</w:t>
            </w:r>
          </w:p>
        </w:tc>
        <w:tc>
          <w:tcPr>
            <w:tcW w:w="1800" w:type="dxa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420" w:type="dxa"/>
            <w:vAlign w:val="center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284" w:hRule="atLeast"/>
        </w:trPr>
        <w:tc>
          <w:tcPr>
            <w:tcW w:w="3420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自己資金</w:t>
            </w:r>
          </w:p>
        </w:tc>
        <w:tc>
          <w:tcPr>
            <w:tcW w:w="1800" w:type="dxa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420" w:type="dxa"/>
            <w:vAlign w:val="center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284" w:hRule="atLeast"/>
        </w:trPr>
        <w:tc>
          <w:tcPr>
            <w:tcW w:w="342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その他（　　　　　）　※</w:t>
            </w: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42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284" w:hRule="atLeast"/>
        </w:trPr>
        <w:tc>
          <w:tcPr>
            <w:tcW w:w="342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合　計</w:t>
            </w:r>
          </w:p>
        </w:tc>
        <w:tc>
          <w:tcPr>
            <w:tcW w:w="180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42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</w:tr>
    </w:tbl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※該当があれば詳細を記入</w:t>
      </w:r>
    </w:p>
    <w:tbl>
      <w:tblPr>
        <w:tblStyle w:val="11"/>
        <w:tblW w:w="864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640"/>
      </w:tblGrid>
      <w:tr>
        <w:trPr>
          <w:trHeight w:val="828" w:hRule="atLeast"/>
        </w:trPr>
        <w:tc>
          <w:tcPr>
            <w:tcW w:w="8640" w:type="dxa"/>
            <w:vAlign w:val="center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  <w:bookmarkStart w:id="0" w:name="_GoBack"/>
            <w:bookmarkEnd w:id="0"/>
          </w:p>
        </w:tc>
      </w:tr>
    </w:tbl>
    <w:p>
      <w:pPr>
        <w:pStyle w:val="0"/>
        <w:rPr>
          <w:rFonts w:hint="default" w:ascii="ＭＳ ゴシック" w:hAnsi="ＭＳ ゴシック" w:eastAsia="ＭＳ ゴシック"/>
        </w:rPr>
      </w:pPr>
    </w:p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■収支計画書</w:t>
      </w:r>
    </w:p>
    <w:p>
      <w:pPr>
        <w:pStyle w:val="0"/>
        <w:jc w:val="righ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（単位：千円）</w:t>
      </w:r>
    </w:p>
    <w:tbl>
      <w:tblPr>
        <w:tblStyle w:val="11"/>
        <w:tblW w:w="864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620"/>
        <w:gridCol w:w="1404"/>
        <w:gridCol w:w="1404"/>
        <w:gridCol w:w="1404"/>
        <w:gridCol w:w="1404"/>
        <w:gridCol w:w="1404"/>
      </w:tblGrid>
      <w:tr>
        <w:trPr>
          <w:trHeight w:val="284" w:hRule="atLeast"/>
        </w:trPr>
        <w:tc>
          <w:tcPr>
            <w:tcW w:w="1620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区　分</w:t>
            </w:r>
          </w:p>
        </w:tc>
        <w:tc>
          <w:tcPr>
            <w:tcW w:w="1404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令和６年度</w:t>
            </w:r>
          </w:p>
        </w:tc>
        <w:tc>
          <w:tcPr>
            <w:tcW w:w="1404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令和７年度</w:t>
            </w:r>
          </w:p>
        </w:tc>
        <w:tc>
          <w:tcPr>
            <w:tcW w:w="1404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令和８年度</w:t>
            </w:r>
          </w:p>
        </w:tc>
        <w:tc>
          <w:tcPr>
            <w:tcW w:w="1404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令和９年度</w:t>
            </w:r>
          </w:p>
        </w:tc>
        <w:tc>
          <w:tcPr>
            <w:tcW w:w="1404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令和</w:t>
            </w:r>
            <w:r>
              <w:rPr>
                <w:rFonts w:hint="eastAsia" w:ascii="ＭＳ ゴシック" w:hAnsi="ＭＳ ゴシック" w:eastAsia="ＭＳ ゴシック"/>
              </w:rPr>
              <w:t>10</w:t>
            </w:r>
            <w:r>
              <w:rPr>
                <w:rFonts w:hint="eastAsia" w:ascii="ＭＳ ゴシック" w:hAnsi="ＭＳ ゴシック" w:eastAsia="ＭＳ ゴシック"/>
              </w:rPr>
              <w:t>年度</w:t>
            </w:r>
          </w:p>
        </w:tc>
      </w:tr>
      <w:tr>
        <w:trPr>
          <w:trHeight w:val="284" w:hRule="atLeast"/>
        </w:trPr>
        <w:tc>
          <w:tcPr>
            <w:tcW w:w="1620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収入</w:t>
            </w:r>
          </w:p>
        </w:tc>
        <w:tc>
          <w:tcPr>
            <w:tcW w:w="1404" w:type="dxa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404" w:type="dxa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404" w:type="dxa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404" w:type="dxa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404" w:type="dxa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286" w:hRule="atLeast"/>
        </w:trPr>
        <w:tc>
          <w:tcPr>
            <w:tcW w:w="1620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支出</w:t>
            </w:r>
          </w:p>
        </w:tc>
        <w:tc>
          <w:tcPr>
            <w:tcW w:w="1404" w:type="dxa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404" w:type="dxa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404" w:type="dxa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404" w:type="dxa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404" w:type="dxa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286" w:hRule="atLeast"/>
        </w:trPr>
        <w:tc>
          <w:tcPr>
            <w:tcW w:w="1620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差額</w:t>
            </w:r>
          </w:p>
        </w:tc>
        <w:tc>
          <w:tcPr>
            <w:tcW w:w="1404" w:type="dxa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404" w:type="dxa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404" w:type="dxa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404" w:type="dxa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404" w:type="dxa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284" w:hRule="atLeast"/>
        </w:trPr>
        <w:tc>
          <w:tcPr>
            <w:tcW w:w="1620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償還予定額</w:t>
            </w:r>
          </w:p>
        </w:tc>
        <w:tc>
          <w:tcPr>
            <w:tcW w:w="1404" w:type="dxa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404" w:type="dxa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404" w:type="dxa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404" w:type="dxa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404" w:type="dxa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</w:tr>
    </w:tbl>
    <w:p>
      <w:pPr>
        <w:pStyle w:val="0"/>
        <w:rPr>
          <w:rFonts w:hint="default" w:ascii="ＭＳ ゴシック" w:hAnsi="ＭＳ ゴシック" w:eastAsia="ＭＳ ゴシック"/>
        </w:rPr>
      </w:pPr>
    </w:p>
    <w:sectPr>
      <w:headerReference r:id="rId5" w:type="default"/>
      <w:pgSz w:w="11906" w:h="16838"/>
      <w:pgMar w:top="1260" w:right="1701" w:bottom="1260" w:left="1701" w:header="851" w:footer="992" w:gutter="0"/>
      <w:cols w:space="720"/>
      <w:textDirection w:val="lrTb"/>
      <w:docGrid w:type="lines"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right"/>
      <w:rPr>
        <w:rFonts w:hint="default" w:eastAsia="ＭＳ ゴシック"/>
        <w:sz w:val="28"/>
      </w:rPr>
    </w:pPr>
    <w:r>
      <w:rPr>
        <w:rFonts w:hint="eastAsia" w:eastAsia="ＭＳ ゴシック"/>
        <w:sz w:val="28"/>
      </w:rPr>
      <w:t>様式１０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table" w:styleId="18">
    <w:name w:val="Table Grid"/>
    <w:basedOn w:val="11"/>
    <w:next w:val="1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71</Words>
  <Characters>411</Characters>
  <Application>JUST Note</Application>
  <Lines>3</Lines>
  <Paragraphs>1</Paragraphs>
  <CharactersWithSpaces>481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収支計算書</dc:title>
  <dc:creator>日進市役所</dc:creator>
  <cp:keywords>第10号様式</cp:keywords>
  <cp:lastModifiedBy>山端 剛史</cp:lastModifiedBy>
  <cp:lastPrinted>2018-01-23T06:24:00Z</cp:lastPrinted>
  <dcterms:created xsi:type="dcterms:W3CDTF">2015-12-25T02:05:00Z</dcterms:created>
  <dcterms:modified xsi:type="dcterms:W3CDTF">2022-10-14T00:01:58Z</dcterms:modified>
  <cp:revision>8</cp:revision>
</cp:coreProperties>
</file>