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第３期長久手市まち・ひと・しごと創生総合戦略（案）に係る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パブリックコメント意見書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長久手市長　行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5"/>
        <w:gridCol w:w="2073"/>
        <w:gridCol w:w="6360"/>
      </w:tblGrid>
      <w:tr>
        <w:trPr>
          <w:trHeight w:val="1020" w:hRule="atLeast"/>
        </w:trPr>
        <w:tc>
          <w:tcPr>
            <w:tcW w:w="27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10"/>
                <w:fitText w:val="1440" w:id="1"/>
              </w:rPr>
              <w:t>住</w:t>
            </w:r>
            <w:r>
              <w:rPr>
                <w:rFonts w:hint="eastAsia" w:ascii="ＭＳ 明朝" w:hAnsi="ＭＳ 明朝"/>
                <w:fitText w:val="1440" w:id="1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  <w:spacing w:val="142"/>
                <w:fitText w:val="1200" w:id="2"/>
              </w:rPr>
              <w:t>所在</w:t>
            </w:r>
            <w:r>
              <w:rPr>
                <w:rFonts w:hint="eastAsia" w:ascii="ＭＳ 明朝" w:hAnsi="ＭＳ 明朝"/>
                <w:spacing w:val="1"/>
                <w:fitText w:val="1200" w:id="2"/>
              </w:rPr>
              <w:t>地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1020" w:hRule="atLeast"/>
        </w:trPr>
        <w:tc>
          <w:tcPr>
            <w:tcW w:w="27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10"/>
                <w:fitText w:val="1440" w:id="3"/>
              </w:rPr>
              <w:t>氏</w:t>
            </w:r>
            <w:r>
              <w:rPr>
                <w:rFonts w:hint="eastAsia" w:ascii="ＭＳ 明朝" w:hAnsi="ＭＳ 明朝"/>
                <w:fitText w:val="1440" w:id="3"/>
              </w:rPr>
              <w:t>名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（名称および代表者名）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7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  <w:fitText w:val="1440" w:id="4"/>
              </w:rPr>
              <w:t>電話番</w:t>
            </w:r>
            <w:r>
              <w:rPr>
                <w:rFonts w:hint="eastAsia" w:ascii="ＭＳ 明朝" w:hAnsi="ＭＳ 明朝"/>
                <w:fitText w:val="1440" w:id="4"/>
              </w:rPr>
              <w:t>号</w:t>
            </w:r>
          </w:p>
          <w:p>
            <w:pPr>
              <w:pStyle w:val="0"/>
              <w:ind w:firstLine="240" w:firstLineChars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（メールアドレス）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910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意見を提出できる人の区分（該当する□部分にチェックしてください。）</w:t>
            </w:r>
          </w:p>
        </w:tc>
      </w:tr>
      <w:tr>
        <w:trPr>
          <w:trHeight w:val="465" w:hRule="atLeast"/>
        </w:trPr>
        <w:tc>
          <w:tcPr>
            <w:tcW w:w="67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84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市内に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住所を有する者</w:t>
            </w:r>
          </w:p>
        </w:tc>
      </w:tr>
      <w:tr>
        <w:trPr>
          <w:trHeight w:val="465" w:hRule="atLeast"/>
        </w:trPr>
        <w:tc>
          <w:tcPr>
            <w:tcW w:w="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84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市内に事務所または事業所を有する個人または法人その他の団体</w:t>
            </w:r>
          </w:p>
        </w:tc>
      </w:tr>
      <w:tr>
        <w:trPr>
          <w:trHeight w:val="465" w:hRule="atLeast"/>
        </w:trPr>
        <w:tc>
          <w:tcPr>
            <w:tcW w:w="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84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市内に存する事務所または事業所に勤務する者</w:t>
            </w:r>
          </w:p>
        </w:tc>
      </w:tr>
      <w:tr>
        <w:trPr>
          <w:trHeight w:val="465" w:hRule="atLeast"/>
        </w:trPr>
        <w:tc>
          <w:tcPr>
            <w:tcW w:w="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84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市内に存する学校に在学する者</w:t>
            </w:r>
          </w:p>
        </w:tc>
      </w:tr>
      <w:tr>
        <w:trPr>
          <w:trHeight w:val="1161" w:hRule="atLeast"/>
        </w:trPr>
        <w:tc>
          <w:tcPr>
            <w:tcW w:w="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84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上記のほかパブリック・コメント手続に係る事案に利害関係を有する者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5.25pt;mso-position-vertical-relative:text;mso-position-horizontal-relative:text;position:absolute;height:24.45pt;width:392.25pt;margin-left:12.6pt;z-index:2;" o:allowincell="t" filled="f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</w:rPr>
              <w:t>　　※利害関係を有する場合にはその内容を記入してください。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  <w:tr>
        <w:trPr>
          <w:trHeight w:val="4668" w:hRule="atLeast"/>
        </w:trPr>
        <w:tc>
          <w:tcPr>
            <w:tcW w:w="27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案に対する意見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7" w:h="16840"/>
      <w:pgMar w:top="1134" w:right="1701" w:bottom="851" w:left="1701" w:header="851" w:footer="851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264</Characters>
  <Application>JUST Note</Application>
  <Lines>60</Lines>
  <Paragraphs>21</Paragraphs>
  <Company>長久手町役場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nagakute</dc:creator>
  <cp:lastModifiedBy>橋本 知砂</cp:lastModifiedBy>
  <cp:lastPrinted>2023-12-18T03:02:15Z</cp:lastPrinted>
  <dcterms:created xsi:type="dcterms:W3CDTF">2016-01-06T06:29:00Z</dcterms:created>
  <dcterms:modified xsi:type="dcterms:W3CDTF">2025-01-17T00:02:27Z</dcterms:modified>
  <cp:revision>7</cp:revision>
</cp:coreProperties>
</file>