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様式第３号（第１２条関係）　　　　　　　　　　　　　　　　　　　　　　　　　　　　　　　　</w:t>
      </w:r>
    </w:p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　　　　　　　　　　</w:t>
      </w:r>
    </w:p>
    <w:p>
      <w:pPr>
        <w:pStyle w:val="19"/>
        <w:jc w:val="center"/>
        <w:rPr>
          <w:rFonts w:hint="default" w:eastAsia="PMingLiU"/>
          <w:color w:val="auto"/>
          <w:sz w:val="24"/>
        </w:rPr>
      </w:pPr>
      <w:r>
        <w:rPr>
          <w:rFonts w:hint="eastAsia"/>
          <w:color w:val="auto"/>
          <w:sz w:val="24"/>
        </w:rPr>
        <w:t>長久手市計画相談支援等推進事業補助金実績報告書</w:t>
      </w:r>
    </w:p>
    <w:p>
      <w:pPr>
        <w:pStyle w:val="19"/>
        <w:jc w:val="lef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</w:t>
      </w:r>
    </w:p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　　　　</w:t>
      </w:r>
    </w:p>
    <w:p>
      <w:pPr>
        <w:pStyle w:val="19"/>
        <w:jc w:val="righ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年　　月　　日</w:t>
      </w:r>
    </w:p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19"/>
        <w:ind w:firstLine="246" w:firstLineChars="100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長久手市長　殿</w:t>
      </w:r>
      <w:r>
        <w:rPr>
          <w:rFonts w:hint="default"/>
          <w:color w:val="auto"/>
          <w:spacing w:val="0"/>
          <w:sz w:val="24"/>
        </w:rPr>
        <w:t xml:space="preserve"> </w:t>
      </w:r>
      <w:r>
        <w:rPr>
          <w:rFonts w:hint="eastAsia"/>
          <w:color w:val="auto"/>
          <w:sz w:val="24"/>
        </w:rPr>
        <w:t>　　　　　　　　　　　　　　　　　　　　　　　　　　　　　　</w:t>
      </w:r>
    </w:p>
    <w:p>
      <w:pPr>
        <w:pStyle w:val="19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　　　　　　　　　　　　　　　　　　　　　　　　　</w:t>
      </w:r>
    </w:p>
    <w:p>
      <w:pPr>
        <w:pStyle w:val="19"/>
        <w:spacing w:line="360" w:lineRule="auto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所　在　地　　　</w:t>
      </w:r>
    </w:p>
    <w:p>
      <w:pPr>
        <w:pStyle w:val="19"/>
        <w:tabs>
          <w:tab w:val="left" w:leader="none" w:pos="5879"/>
        </w:tabs>
        <w:spacing w:line="360" w:lineRule="auto"/>
        <w:jc w:val="left"/>
        <w:rPr>
          <w:rFonts w:hint="default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　　　　　　　　　　　　　　　名　　　称　　　　　　　　　　　　　　　　　　　　　　　　　代表者氏名　　　　　　　　　　　　　　　</w:t>
      </w:r>
    </w:p>
    <w:p>
      <w:pPr>
        <w:pStyle w:val="19"/>
        <w:spacing w:line="240" w:lineRule="auto"/>
        <w:jc w:val="center"/>
        <w:rPr>
          <w:rFonts w:hint="default" w:eastAsia="PMingLiU"/>
          <w:color w:val="auto"/>
          <w:sz w:val="24"/>
        </w:rPr>
      </w:pPr>
      <w:r>
        <w:rPr>
          <w:rFonts w:hint="eastAsia"/>
          <w:color w:val="auto"/>
          <w:sz w:val="24"/>
        </w:rPr>
        <w:t>　長久手市計画相談支援等推進事業補助金交付要綱第１２条の規定により、下記のとおり関係書類を添えて報告します。　　　　　　　　　　　　　記</w:t>
      </w:r>
    </w:p>
    <w:p>
      <w:pPr>
        <w:pStyle w:val="19"/>
        <w:spacing w:line="360" w:lineRule="auto"/>
        <w:ind w:left="0" w:firstLine="0" w:firstLineChars="0"/>
        <w:rPr>
          <w:rFonts w:hint="default" w:eastAsia="PMingLiU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１　交付決定額　　　</w:t>
      </w:r>
    </w:p>
    <w:p>
      <w:pPr>
        <w:pStyle w:val="19"/>
        <w:spacing w:line="360" w:lineRule="auto"/>
        <w:ind w:left="0" w:leftChars="0" w:firstLine="556" w:firstLineChars="200"/>
        <w:rPr>
          <w:rFonts w:hint="default" w:eastAsia="PMingLiU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金　　　　　　円　　　　　　　　　</w:t>
      </w:r>
    </w:p>
    <w:p>
      <w:pPr>
        <w:pStyle w:val="19"/>
        <w:spacing w:line="360" w:lineRule="auto"/>
        <w:rPr>
          <w:rFonts w:hint="default" w:eastAsia="PMingLiU"/>
          <w:color w:val="auto"/>
          <w:sz w:val="24"/>
        </w:rPr>
      </w:pPr>
      <w:r>
        <w:rPr>
          <w:rFonts w:hint="eastAsia"/>
          <w:color w:val="auto"/>
          <w:sz w:val="24"/>
        </w:rPr>
        <w:t>２　添付書類</w:t>
      </w:r>
    </w:p>
    <w:p>
      <w:pPr>
        <w:pStyle w:val="19"/>
        <w:spacing w:line="360" w:lineRule="auto"/>
        <w:ind w:left="0" w:leftChars="0" w:firstLine="246" w:firstLineChars="10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color w:val="auto"/>
          <w:highlight w:val="none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68" w:charSpace="65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39"/>
  <w:defaultTableStyle w:val="24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キャノワード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hAnsi="ＭＳ 明朝" w:eastAsia="ＭＳ 明朝"/>
      <w:spacing w:val="3"/>
      <w:kern w:val="0"/>
      <w:sz w:val="20"/>
    </w:rPr>
  </w:style>
  <w:style w:type="paragraph" w:styleId="20">
    <w:name w:val="Closing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spacing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2402</TotalTime>
  <Pages>1</Pages>
  <Words>0</Words>
  <Characters>122</Characters>
  <Application>JUST Note</Application>
  <Lines>25</Lines>
  <Paragraphs>15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礼菜</dc:creator>
  <cp:lastModifiedBy>長谷川 礼菜</cp:lastModifiedBy>
  <cp:lastPrinted>2024-06-12T05:47:44Z</cp:lastPrinted>
  <dcterms:created xsi:type="dcterms:W3CDTF">2024-05-01T04:59:00Z</dcterms:created>
  <dcterms:modified xsi:type="dcterms:W3CDTF">2024-06-17T06:30:49Z</dcterms:modified>
  <cp:revision>26</cp:revision>
</cp:coreProperties>
</file>