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0"/>
        <w:jc w:val="center"/>
        <w:rPr>
          <w:rFonts w:hint="default" w:ascii="ＭＳ 明朝" w:hAnsi="ＭＳ 明朝"/>
          <w:sz w:val="24"/>
        </w:rPr>
      </w:pPr>
      <w:r>
        <w:rPr>
          <w:rFonts w:hint="eastAsia"/>
          <w:sz w:val="24"/>
        </w:rPr>
        <w:t>第３次長久手市地域福祉計画・地域福祉活動計画、第２次長久手市地域自殺対策計画（案）</w:t>
      </w:r>
      <w:bookmarkStart w:id="0" w:name="_GoBack"/>
      <w:bookmarkEnd w:id="0"/>
      <w:r>
        <w:rPr>
          <w:rFonts w:hint="eastAsia" w:ascii="ＭＳ 明朝" w:hAnsi="ＭＳ 明朝"/>
          <w:sz w:val="24"/>
        </w:rPr>
        <w:t>パブリックコメント意見書</w:t>
      </w:r>
    </w:p>
    <w:p>
      <w:pPr>
        <w:pStyle w:val="0"/>
        <w:rPr>
          <w:rFonts w:hint="default" w:ascii="ＭＳ ゴシック" w:hAnsi="ＭＳ ゴシック" w:eastAsia="ＭＳ ゴシック"/>
        </w:rPr>
      </w:pPr>
    </w:p>
    <w:p>
      <w:pPr>
        <w:pStyle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令和　　年　　月　　日</w:t>
      </w:r>
    </w:p>
    <w:p>
      <w:pPr>
        <w:pStyle w:val="0"/>
        <w:rPr>
          <w:rFonts w:hint="default" w:ascii="ＭＳ 明朝" w:hAnsi="ＭＳ 明朝"/>
        </w:rPr>
      </w:pPr>
    </w:p>
    <w:tbl>
      <w:tblPr>
        <w:tblStyle w:val="11"/>
        <w:tblW w:w="8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948"/>
        <w:gridCol w:w="1680"/>
        <w:gridCol w:w="6006"/>
      </w:tblGrid>
      <w:tr>
        <w:trPr>
          <w:trHeight w:val="1020" w:hRule="atLeast"/>
        </w:trPr>
        <w:tc>
          <w:tcPr>
            <w:tcW w:w="262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住　　　　所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（所　在　地）</w:t>
            </w:r>
          </w:p>
        </w:tc>
        <w:tc>
          <w:tcPr>
            <w:tcW w:w="6006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1020" w:hRule="atLeast"/>
        </w:trPr>
        <w:tc>
          <w:tcPr>
            <w:tcW w:w="262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氏　　　　名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（名称および代表者名）</w:t>
            </w:r>
          </w:p>
        </w:tc>
        <w:tc>
          <w:tcPr>
            <w:tcW w:w="6006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1020" w:hRule="atLeast"/>
        </w:trPr>
        <w:tc>
          <w:tcPr>
            <w:tcW w:w="2628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連　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絡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　先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（電話番号または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メールアドレス）</w:t>
            </w:r>
          </w:p>
        </w:tc>
        <w:tc>
          <w:tcPr>
            <w:tcW w:w="600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570" w:hRule="atLeast"/>
        </w:trPr>
        <w:tc>
          <w:tcPr>
            <w:tcW w:w="8634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意見を提出できる人の区分（該当する□部分にチェックしてください。）</w:t>
            </w:r>
          </w:p>
        </w:tc>
      </w:tr>
      <w:tr>
        <w:trPr>
          <w:trHeight w:val="465" w:hRule="atLeast"/>
        </w:trPr>
        <w:tc>
          <w:tcPr>
            <w:tcW w:w="948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7686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　市</w:t>
            </w:r>
            <w:r>
              <w:rPr>
                <w:rFonts w:hint="eastAsia" w:ascii="ＭＳ 明朝" w:hAnsi="ＭＳ 明朝"/>
                <w:sz w:val="22"/>
              </w:rPr>
              <w:t>内に住所を有する者</w:t>
            </w:r>
          </w:p>
        </w:tc>
      </w:tr>
      <w:tr>
        <w:trPr>
          <w:trHeight w:val="465" w:hRule="atLeast"/>
        </w:trPr>
        <w:tc>
          <w:tcPr>
            <w:tcW w:w="9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7686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20" w:hanging="420" w:hangingChars="2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　市</w:t>
            </w:r>
            <w:r>
              <w:rPr>
                <w:rFonts w:hint="eastAsia" w:ascii="ＭＳ 明朝" w:hAnsi="ＭＳ 明朝"/>
                <w:sz w:val="22"/>
              </w:rPr>
              <w:t>内に事務所または事業所を有する個人または法人その他の団体</w:t>
            </w:r>
          </w:p>
        </w:tc>
      </w:tr>
      <w:tr>
        <w:trPr>
          <w:trHeight w:val="465" w:hRule="atLeast"/>
        </w:trPr>
        <w:tc>
          <w:tcPr>
            <w:tcW w:w="9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7686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　市</w:t>
            </w:r>
            <w:r>
              <w:rPr>
                <w:rFonts w:hint="eastAsia" w:ascii="ＭＳ 明朝" w:hAnsi="ＭＳ 明朝"/>
                <w:sz w:val="22"/>
              </w:rPr>
              <w:t>内に存する事務所または事業所に勤務する者</w:t>
            </w:r>
          </w:p>
        </w:tc>
      </w:tr>
      <w:tr>
        <w:trPr>
          <w:trHeight w:val="465" w:hRule="atLeast"/>
        </w:trPr>
        <w:tc>
          <w:tcPr>
            <w:tcW w:w="9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7686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　</w:t>
            </w:r>
            <w:r>
              <w:rPr>
                <w:rFonts w:hint="eastAsia" w:ascii="ＭＳ 明朝" w:hAnsi="ＭＳ 明朝"/>
                <w:sz w:val="22"/>
              </w:rPr>
              <w:t>市内に存する学校に在学する者</w:t>
            </w:r>
          </w:p>
        </w:tc>
      </w:tr>
      <w:tr>
        <w:trPr>
          <w:trHeight w:val="1161" w:hRule="atLeast"/>
        </w:trPr>
        <w:tc>
          <w:tcPr>
            <w:tcW w:w="9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7686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</w:rPr>
              <w:t>□　上記のほか</w:t>
            </w:r>
            <w:r>
              <w:rPr>
                <w:rFonts w:hint="eastAsia" w:ascii="ＭＳ 明朝" w:hAnsi="ＭＳ 明朝"/>
                <w:sz w:val="22"/>
              </w:rPr>
              <w:t>パブリックコメント手続に係る事案に利害関係を有する者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138430</wp:posOffset>
                      </wp:positionV>
                      <wp:extent cx="4419600" cy="309245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419600" cy="309245"/>
                              </a:xfrm>
                              <a:prstGeom prst="bracketPair">
                                <a:avLst>
                                  <a:gd name="adj" fmla="val 16674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_x0000_s1026" style="margin-top:10.9pt;mso-position-vertical-relative:text;mso-position-horizontal-relative:text;position:absolute;height:24.35pt;width:348pt;margin-left:12.55pt;z-index:2;" filled="f" stroked="t" strokecolor="#000000" strokeweight="0.75pt" o:spt="185" type="#_x0000_t185" adj="3602">
                      <v:fill/>
                      <v:stroke filltype="solid"/>
                      <v:textbox style="layout-flow:horizontal;" inset="2.0637499999999998mm,0.24694444444444438mm,2.0637499999999998mm,0.24694444444444438mm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/>
              </w:rPr>
              <w:t>　　※利害関係を有する場合にはその内容を記入してください。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481" w:hRule="atLeast"/>
        </w:trPr>
        <w:tc>
          <w:tcPr>
            <w:tcW w:w="262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案に対する意見</w:t>
            </w:r>
          </w:p>
        </w:tc>
        <w:tc>
          <w:tcPr>
            <w:tcW w:w="6006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4351" w:hRule="atLeast"/>
        </w:trPr>
        <w:tc>
          <w:tcPr>
            <w:tcW w:w="8634" w:type="dxa"/>
            <w:gridSpan w:val="3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 w:ascii="ＭＳ 明朝" w:hAnsi="ＭＳ 明朝"/>
          <w:sz w:val="24"/>
          <w:shd w:val="pct15" w:color="auto" w:fill="auto"/>
        </w:rPr>
        <w:t>以上の項目を全て記載のうえ、ご提出ください。</w:t>
      </w:r>
    </w:p>
    <w:sectPr>
      <w:pgSz w:w="11907" w:h="16840"/>
      <w:pgMar w:top="1134" w:right="1701" w:bottom="851" w:left="1701" w:header="851" w:footer="851" w:gutter="0"/>
      <w:cols w:space="720"/>
      <w:noEndnote w:val="1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paragraph" w:styleId="20">
    <w:name w:val="No Spacing"/>
    <w:next w:val="2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</TotalTime>
  <Pages>1</Pages>
  <Words>0</Words>
  <Characters>296</Characters>
  <Application>JUST Note</Application>
  <Lines>54</Lines>
  <Paragraphs>18</Paragraphs>
  <Company>長久手町役場</Company>
  <CharactersWithSpaces>323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nagakute</dc:creator>
  <cp:lastModifiedBy>都築 康成</cp:lastModifiedBy>
  <cp:lastPrinted>2023-12-18T03:02:15Z</cp:lastPrinted>
  <dcterms:created xsi:type="dcterms:W3CDTF">2016-01-06T06:29:00Z</dcterms:created>
  <dcterms:modified xsi:type="dcterms:W3CDTF">2023-12-18T03:04:35Z</dcterms:modified>
  <cp:revision>4</cp:revision>
</cp:coreProperties>
</file>