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0"/>
        <w:gridCol w:w="55"/>
        <w:gridCol w:w="696"/>
        <w:gridCol w:w="458"/>
        <w:gridCol w:w="183"/>
        <w:gridCol w:w="242"/>
        <w:gridCol w:w="118"/>
        <w:gridCol w:w="87"/>
        <w:gridCol w:w="813"/>
        <w:gridCol w:w="7"/>
        <w:gridCol w:w="276"/>
        <w:gridCol w:w="179"/>
        <w:gridCol w:w="78"/>
        <w:gridCol w:w="360"/>
        <w:gridCol w:w="7"/>
        <w:gridCol w:w="467"/>
        <w:gridCol w:w="66"/>
        <w:gridCol w:w="164"/>
        <w:gridCol w:w="376"/>
        <w:gridCol w:w="7"/>
        <w:gridCol w:w="76"/>
        <w:gridCol w:w="94"/>
        <w:gridCol w:w="308"/>
        <w:gridCol w:w="232"/>
        <w:gridCol w:w="183"/>
        <w:gridCol w:w="55"/>
        <w:gridCol w:w="184"/>
        <w:gridCol w:w="6"/>
        <w:gridCol w:w="295"/>
        <w:gridCol w:w="137"/>
        <w:gridCol w:w="223"/>
        <w:gridCol w:w="208"/>
        <w:gridCol w:w="56"/>
        <w:gridCol w:w="288"/>
        <w:gridCol w:w="159"/>
        <w:gridCol w:w="157"/>
        <w:gridCol w:w="227"/>
        <w:gridCol w:w="864"/>
        <w:gridCol w:w="21"/>
        <w:gridCol w:w="862"/>
        <w:gridCol w:w="218"/>
      </w:tblGrid>
      <w:tr>
        <w:trPr>
          <w:cantSplit/>
          <w:trHeight w:val="284" w:hRule="exact"/>
        </w:trPr>
        <w:tc>
          <w:tcPr>
            <w:tcW w:w="108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8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69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様式第１９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0"/>
              </w:rPr>
              <w:t>号</w:t>
            </w: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0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964" w:type="dxa"/>
            <w:gridSpan w:val="6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893" w:type="dxa"/>
            <w:gridSpan w:val="31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地域生活支援事業　利用申請書</w:t>
            </w:r>
          </w:p>
        </w:tc>
        <w:tc>
          <w:tcPr>
            <w:tcW w:w="1965" w:type="dxa"/>
            <w:gridSpan w:val="4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444" w:type="dxa"/>
            <w:gridSpan w:val="12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長久手市福祉事務所長　殿</w:t>
            </w:r>
          </w:p>
        </w:tc>
        <w:tc>
          <w:tcPr>
            <w:tcW w:w="2473" w:type="dxa"/>
            <w:gridSpan w:val="14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56" w:type="dxa"/>
            <w:gridSpan w:val="9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申請年月日</w:t>
            </w:r>
          </w:p>
        </w:tc>
        <w:tc>
          <w:tcPr>
            <w:tcW w:w="2349" w:type="dxa"/>
            <w:gridSpan w:val="6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41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次のとおり申請します。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　請　者</w:t>
            </w:r>
          </w:p>
        </w:tc>
        <w:tc>
          <w:tcPr>
            <w:tcW w:w="169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"/>
              </w:rPr>
              <w:t>ナ</w:t>
            </w:r>
          </w:p>
        </w:tc>
        <w:tc>
          <w:tcPr>
            <w:tcW w:w="2880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721" w:type="dxa"/>
            <w:gridSpan w:val="14"/>
            <w:vMerge w:val="restart"/>
            <w:vAlign w:val="center"/>
          </w:tcPr>
          <w:p>
            <w:pPr>
              <w:pStyle w:val="0"/>
              <w:snapToGrid w:val="0"/>
              <w:ind w:firstLine="1400" w:firstLineChars="7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38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2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2"/>
              </w:rPr>
              <w:t>名</w:t>
            </w:r>
          </w:p>
        </w:tc>
        <w:tc>
          <w:tcPr>
            <w:tcW w:w="2504" w:type="dxa"/>
            <w:gridSpan w:val="11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6" w:type="dxa"/>
            <w:tcBorders>
              <w:top w:val="dash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21" w:type="dxa"/>
            <w:gridSpan w:val="1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3"/>
              </w:rPr>
              <w:t>居住</w:t>
            </w:r>
            <w:r>
              <w:rPr>
                <w:rFonts w:hint="eastAsia" w:ascii="ＭＳ 明朝" w:hAnsi="ＭＳ 明朝"/>
                <w:kern w:val="0"/>
                <w:sz w:val="20"/>
                <w:fitText w:val="840" w:id="3"/>
              </w:rPr>
              <w:t>地</w:t>
            </w:r>
          </w:p>
        </w:tc>
        <w:tc>
          <w:tcPr>
            <w:tcW w:w="7740" w:type="dxa"/>
            <w:gridSpan w:val="3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740" w:type="dxa"/>
            <w:gridSpan w:val="3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38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97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019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13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08" w:type="dxa"/>
            <w:gridSpan w:val="7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2880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721" w:type="dxa"/>
            <w:gridSpan w:val="1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</w:trPr>
        <w:tc>
          <w:tcPr>
            <w:tcW w:w="2082" w:type="dxa"/>
            <w:gridSpan w:val="7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6"/>
                <w:w w:val="79"/>
                <w:kern w:val="0"/>
                <w:sz w:val="20"/>
                <w:fitText w:val="1428" w:id="4"/>
              </w:rPr>
              <w:t>利用申請に係</w:t>
            </w:r>
            <w:r>
              <w:rPr>
                <w:rFonts w:hint="eastAsia" w:ascii="ＭＳ 明朝" w:hAnsi="ＭＳ 明朝"/>
                <w:spacing w:val="5"/>
                <w:w w:val="79"/>
                <w:kern w:val="0"/>
                <w:sz w:val="20"/>
                <w:fitText w:val="1428" w:id="4"/>
              </w:rPr>
              <w:t>る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児　童　氏　名</w:t>
            </w:r>
          </w:p>
        </w:tc>
        <w:tc>
          <w:tcPr>
            <w:tcW w:w="2880" w:type="dxa"/>
            <w:gridSpan w:val="1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21" w:type="dxa"/>
            <w:gridSpan w:val="14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</w:trPr>
        <w:tc>
          <w:tcPr>
            <w:tcW w:w="2082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80" w:type="dxa"/>
            <w:gridSpan w:val="12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9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　柄</w:t>
            </w:r>
          </w:p>
        </w:tc>
        <w:tc>
          <w:tcPr>
            <w:tcW w:w="3721" w:type="dxa"/>
            <w:gridSpan w:val="1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0"/>
                <w:fitText w:val="1400" w:id="5"/>
              </w:rPr>
              <w:t>身体障害</w:t>
            </w:r>
            <w:r>
              <w:rPr>
                <w:rFonts w:hint="eastAsia" w:ascii="ＭＳ 明朝" w:hAnsi="ＭＳ 明朝"/>
                <w:kern w:val="0"/>
                <w:sz w:val="20"/>
                <w:fitText w:val="1400" w:id="5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6"/>
              </w:rPr>
              <w:t>手帳番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6"/>
              </w:rPr>
              <w:t>号</w:t>
            </w:r>
          </w:p>
        </w:tc>
        <w:tc>
          <w:tcPr>
            <w:tcW w:w="288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  <w:tc>
          <w:tcPr>
            <w:tcW w:w="180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精神障害者保健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7"/>
              </w:rPr>
              <w:t>福祉手帳番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7"/>
              </w:rPr>
              <w:t>号</w:t>
            </w:r>
          </w:p>
        </w:tc>
        <w:tc>
          <w:tcPr>
            <w:tcW w:w="3060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208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8"/>
              </w:rPr>
              <w:t>療育手帳番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8"/>
              </w:rPr>
              <w:t>号</w:t>
            </w:r>
          </w:p>
        </w:tc>
        <w:tc>
          <w:tcPr>
            <w:tcW w:w="288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41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330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サービス利用の状況</w:t>
            </w:r>
          </w:p>
        </w:tc>
        <w:tc>
          <w:tcPr>
            <w:tcW w:w="1392" w:type="dxa"/>
            <w:gridSpan w:val="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98"/>
                <w:kern w:val="0"/>
                <w:sz w:val="20"/>
                <w:fitText w:val="1180" w:id="9"/>
              </w:rPr>
              <w:t>地域生活支</w:t>
            </w:r>
            <w:r>
              <w:rPr>
                <w:rFonts w:hint="eastAsia" w:ascii="ＭＳ 明朝" w:hAnsi="ＭＳ 明朝"/>
                <w:spacing w:val="4"/>
                <w:w w:val="98"/>
                <w:kern w:val="0"/>
                <w:sz w:val="20"/>
                <w:fitText w:val="1180" w:id="9"/>
              </w:rPr>
              <w:t>援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98"/>
                <w:kern w:val="0"/>
                <w:sz w:val="20"/>
                <w:fitText w:val="1180" w:id="10"/>
              </w:rPr>
              <w:t>福祉サービ</w:t>
            </w:r>
            <w:r>
              <w:rPr>
                <w:rFonts w:hint="eastAsia" w:ascii="ＭＳ 明朝" w:hAnsi="ＭＳ 明朝"/>
                <w:spacing w:val="4"/>
                <w:w w:val="98"/>
                <w:kern w:val="0"/>
                <w:sz w:val="20"/>
                <w:fitText w:val="1180" w:id="10"/>
              </w:rPr>
              <w:t>ス</w:t>
            </w:r>
          </w:p>
        </w:tc>
        <w:tc>
          <w:tcPr>
            <w:tcW w:w="8100" w:type="dxa"/>
            <w:gridSpan w:val="36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6"/>
                <w:kern w:val="0"/>
                <w:sz w:val="20"/>
                <w:fitText w:val="1200" w:id="11"/>
              </w:rPr>
              <w:t>介護給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00" w:id="11"/>
              </w:rPr>
              <w:t>付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0"/>
                <w:fitText w:val="1200" w:id="12"/>
              </w:rPr>
              <w:t>訓練等給</w:t>
            </w:r>
            <w:r>
              <w:rPr>
                <w:rFonts w:hint="eastAsia" w:ascii="ＭＳ 明朝" w:hAnsi="ＭＳ 明朝"/>
                <w:kern w:val="0"/>
                <w:sz w:val="20"/>
                <w:fitText w:val="1200" w:id="12"/>
              </w:rPr>
              <w:t>付</w:t>
            </w:r>
          </w:p>
        </w:tc>
        <w:tc>
          <w:tcPr>
            <w:tcW w:w="12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13"/>
              </w:rPr>
              <w:t>障害程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13"/>
              </w:rPr>
              <w:t>度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区分の認定</w:t>
            </w:r>
          </w:p>
        </w:tc>
        <w:tc>
          <w:tcPr>
            <w:tcW w:w="90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有・無</w:t>
            </w:r>
          </w:p>
        </w:tc>
        <w:tc>
          <w:tcPr>
            <w:tcW w:w="2520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区分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３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４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５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６</w:t>
            </w:r>
          </w:p>
        </w:tc>
        <w:tc>
          <w:tcPr>
            <w:tcW w:w="62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有効期間</w:t>
            </w:r>
          </w:p>
        </w:tc>
        <w:tc>
          <w:tcPr>
            <w:tcW w:w="2578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日から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日まで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194.55pt;z-index:16;" o:spid="_x0000_s1026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09.6pt;z-index:15;" o:spid="_x0000_s1027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24.15pt;z-index:14;" o:spid="_x0000_s1028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39.6pt;z-index:13;" o:spid="_x0000_s1029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55.05pt;z-index:12;" o:spid="_x0000_s1030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style="mso-wrap-distance-right:9pt;mso-wrap-distance-bottom:0pt;margin-top:-2.7pt;mso-position-vertical-relative:text;mso-position-horizontal-relative:text;v-text-anchor:top;position:absolute;height:36pt;mso-wrap-distance-top:0pt;width:45pt;mso-wrap-distance-left:9pt;margin-left:-269.85000000000002pt;z-index:11;" o:spid="_x0000_s1031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style="mso-wrap-distance-right:9pt;mso-wrap-distance-bottom:0pt;margin-top:-2.75pt;mso-position-vertical-relative:text;mso-position-horizontal-relative:text;v-text-anchor:top;position:absolute;height:36pt;mso-wrap-distance-top:0pt;width:45pt;mso-wrap-distance-left:9pt;margin-left:-320.60000000000002pt;z-index:10;" o:spid="_x0000_s1032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style="mso-wrap-distance-right:9pt;mso-wrap-distance-bottom:0pt;margin-top:-2.75pt;mso-position-vertical-relative:text;mso-position-horizontal-relative:text;v-text-anchor:top;position:absolute;height:36pt;mso-wrap-distance-top:0pt;width:45pt;mso-wrap-distance-left:9pt;margin-left:-340.55pt;z-index:9;" o:spid="_x0000_s1033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3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330" w:type="dxa"/>
            <w:vMerge w:val="continue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59"/>
                <w:kern w:val="0"/>
                <w:sz w:val="20"/>
                <w:fitText w:val="1155" w:id="14"/>
              </w:rPr>
              <w:t>介護保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1155" w:id="14"/>
              </w:rPr>
              <w:t>険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9"/>
                <w:kern w:val="0"/>
                <w:sz w:val="20"/>
                <w:fitText w:val="1155" w:id="15"/>
              </w:rPr>
              <w:t>サービ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1155" w:id="15"/>
              </w:rPr>
              <w:t>ス</w:t>
            </w:r>
          </w:p>
        </w:tc>
        <w:tc>
          <w:tcPr>
            <w:tcW w:w="126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要介護認定</w:t>
            </w:r>
          </w:p>
        </w:tc>
        <w:tc>
          <w:tcPr>
            <w:tcW w:w="90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有・無</w:t>
            </w:r>
          </w:p>
        </w:tc>
        <w:tc>
          <w:tcPr>
            <w:tcW w:w="108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要介護度</w:t>
            </w:r>
          </w:p>
        </w:tc>
        <w:tc>
          <w:tcPr>
            <w:tcW w:w="4635" w:type="dxa"/>
            <w:gridSpan w:val="2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要支援（　）・要介護　１　２　３　４　５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58.25pt;z-index:8;" o:spid="_x0000_s1034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77.75pt;z-index:7;" o:spid="_x0000_s1035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98.75pt;z-index:6;" o:spid="_x0000_s1036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mso-wrap-distance-right:9pt;mso-wrap-distance-bottom:0pt;margin-top:-3.5pt;mso-position-vertical-relative:text;mso-position-horizontal-relative:text;v-text-anchor:top;position:absolute;height:36pt;mso-wrap-distance-top:0pt;width:36pt;mso-wrap-distance-left:9pt;margin-left:-118.45pt;z-index:5;" o:spid="_x0000_s1037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mso-wrap-distance-right:9pt;mso-wrap-distance-bottom:0pt;margin-top:-3.2pt;mso-position-vertical-relative:text;mso-position-horizontal-relative:text;v-text-anchor:top;position:absolute;height:34.6pt;mso-wrap-distance-top:0pt;width:36pt;mso-wrap-distance-left:9pt;margin-left:-138.4pt;z-index:4;" o:spid="_x0000_s1038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mso-wrap-distance-right:9pt;mso-wrap-distance-bottom:0pt;margin-top:-3.1pt;mso-position-vertical-relative:text;mso-position-horizontal-relative:text;v-text-anchor:top;position:absolute;height:36pt;mso-wrap-distance-top:0pt;width:45pt;mso-wrap-distance-left:9pt;margin-left:-320.25pt;z-index:3;" o:spid="_x0000_s1039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mso-wrap-distance-right:9pt;mso-wrap-distance-bottom:0pt;margin-top:-3.1pt;mso-position-vertical-relative:text;mso-position-horizontal-relative:text;v-text-anchor:top;position:absolute;height:36pt;mso-wrap-distance-top:0pt;width:45pt;mso-wrap-distance-left:9pt;margin-left:-340.55pt;z-index:2;" o:spid="_x0000_s1040" filled="f" stroked="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  <w:p>
                        <w:pPr>
                          <w:pStyle w:val="0"/>
                          <w:snapToGrid w:val="0"/>
                          <w:rPr>
                            <w:rFonts w:hint="default" w:ascii="ＭＳ 明朝" w:hAnsi="ＭＳ 明朝"/>
                            <w:sz w:val="40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3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3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利用中のサービスの種類と内容等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世帯区分</w:t>
            </w:r>
          </w:p>
        </w:tc>
        <w:tc>
          <w:tcPr>
            <w:tcW w:w="8100" w:type="dxa"/>
            <w:gridSpan w:val="3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□非課税世帯　□非課税以外の世帯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41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9822" w:type="dxa"/>
            <w:gridSpan w:val="4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申請する支援の種類・内容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移動支援事業</w:t>
            </w:r>
          </w:p>
        </w:tc>
        <w:tc>
          <w:tcPr>
            <w:tcW w:w="6300" w:type="dxa"/>
            <w:gridSpan w:val="2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</w:t>
            </w:r>
            <w:r>
              <w:rPr>
                <w:rFonts w:hint="eastAsia" w:ascii="ＭＳ 明朝" w:hAnsi="ＭＳ 明朝"/>
                <w:sz w:val="20"/>
              </w:rPr>
              <w:t>時間／月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訪問入浴サービス事業</w:t>
            </w:r>
          </w:p>
        </w:tc>
        <w:tc>
          <w:tcPr>
            <w:tcW w:w="63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000" w:firstLineChars="5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地域活動支援センター事業</w:t>
            </w:r>
          </w:p>
        </w:tc>
        <w:tc>
          <w:tcPr>
            <w:tcW w:w="63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</w:t>
            </w: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日中一時支援事業</w:t>
            </w:r>
          </w:p>
        </w:tc>
        <w:tc>
          <w:tcPr>
            <w:tcW w:w="63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</w:t>
            </w:r>
            <w:r>
              <w:rPr>
                <w:rFonts w:hint="eastAsia" w:ascii="ＭＳ 明朝" w:hAnsi="ＭＳ 明朝"/>
                <w:sz w:val="20"/>
              </w:rPr>
              <w:t>回／月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3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41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" w:hRule="atLeast"/>
        </w:trPr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申請書提出者</w:t>
            </w:r>
          </w:p>
        </w:tc>
        <w:tc>
          <w:tcPr>
            <w:tcW w:w="8283" w:type="dxa"/>
            <w:gridSpan w:val="3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□申請者本人　　□申請者本人以外（下の欄に記入）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3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840" w:id="16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840" w:id="16"/>
              </w:rPr>
              <w:t>ナ</w:t>
            </w:r>
          </w:p>
        </w:tc>
        <w:tc>
          <w:tcPr>
            <w:tcW w:w="4140" w:type="dxa"/>
            <w:gridSpan w:val="2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840" w:id="17"/>
              </w:rPr>
              <w:t>申請</w:t>
            </w:r>
            <w:r>
              <w:rPr>
                <w:rFonts w:hint="eastAsia" w:ascii="ＭＳ 明朝" w:hAnsi="ＭＳ 明朝"/>
                <w:kern w:val="0"/>
                <w:sz w:val="20"/>
                <w:fitText w:val="840" w:id="17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との関係</w:t>
            </w:r>
          </w:p>
        </w:tc>
        <w:tc>
          <w:tcPr>
            <w:tcW w:w="2852" w:type="dxa"/>
            <w:gridSpan w:val="9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53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18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840" w:id="18"/>
              </w:rPr>
              <w:t>名</w:t>
            </w:r>
          </w:p>
        </w:tc>
        <w:tc>
          <w:tcPr>
            <w:tcW w:w="3600" w:type="dxa"/>
            <w:gridSpan w:val="1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91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52" w:type="dxa"/>
            <w:gridSpan w:val="9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0"/>
                <w:fitText w:val="840" w:id="19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840" w:id="19"/>
              </w:rPr>
              <w:t>所</w:t>
            </w:r>
          </w:p>
        </w:tc>
        <w:tc>
          <w:tcPr>
            <w:tcW w:w="8283" w:type="dxa"/>
            <w:gridSpan w:val="3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283" w:type="dxa"/>
            <w:gridSpan w:val="37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9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06" w:type="dxa"/>
            <w:gridSpan w:val="17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715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exact"/>
        </w:trPr>
        <w:tc>
          <w:tcPr>
            <w:tcW w:w="9822" w:type="dxa"/>
            <w:gridSpan w:val="41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7" w:hRule="atLeast"/>
        </w:trPr>
        <w:tc>
          <w:tcPr>
            <w:tcW w:w="9822" w:type="dxa"/>
            <w:gridSpan w:val="41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調　査　同　意　書</w:t>
            </w:r>
          </w:p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域生活支援事業の利用決定に必要のある場合には、この申請に係る、世帯状況、所得・課税状況、生活保護受給状況、介護保険受給等の状況、その他必要な事項を長久手市が官公署、関係人に調査、報告を求めることに同意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4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申請者氏名</w:t>
            </w: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00" w:firstLineChars="10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rPr>
          <w:rFonts w:hint="default" w:ascii="ＭＳ 明朝" w:hAnsi="ＭＳ 明朝"/>
          <w:sz w:val="20"/>
        </w:rPr>
        <w:sectPr>
          <w:pgSz w:w="11906" w:h="16838"/>
          <w:pgMar w:top="397" w:right="964" w:bottom="397" w:left="130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964" w:bottom="39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510</Characters>
  <Application>JUST Note</Application>
  <Lines>185</Lines>
  <Paragraphs>70</Paragraphs>
  <Manager>RNC Computer System</Manager>
  <Company>RNC Computer System</Company>
  <CharactersWithSpaces>615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RNC Computer System</dc:creator>
  <cp:lastModifiedBy>長谷川 礼菜</cp:lastModifiedBy>
  <cp:lastPrinted>2022-03-31T02:44:32Z</cp:lastPrinted>
  <dcterms:created xsi:type="dcterms:W3CDTF">2012-02-17T10:01:00Z</dcterms:created>
  <dcterms:modified xsi:type="dcterms:W3CDTF">2024-03-27T00:08:24Z</dcterms:modified>
  <cp:revision>5</cp:revision>
</cp:coreProperties>
</file>