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color w:val="000000" w:themeColor="text1"/>
          <w:sz w:val="44"/>
        </w:rPr>
      </w:pPr>
      <w:r>
        <w:rPr>
          <w:rFonts w:hint="eastAsia" w:eastAsia="ＭＳ ゴシック"/>
          <w:b w:val="1"/>
          <w:color w:val="000000" w:themeColor="text1"/>
          <w:sz w:val="44"/>
        </w:rPr>
        <w:t>愛知万博メモリアル</w:t>
      </w:r>
    </w:p>
    <w:p>
      <w:pPr>
        <w:pStyle w:val="0"/>
        <w:jc w:val="center"/>
        <w:rPr>
          <w:rFonts w:hint="default" w:ascii="HG丸ｺﾞｼｯｸM-PRO" w:hAnsi="HG丸ｺﾞｼｯｸM-PRO"/>
          <w:b w:val="1"/>
          <w:color w:val="000000" w:themeColor="text1"/>
          <w:sz w:val="40"/>
        </w:rPr>
      </w:pPr>
      <w:r>
        <w:rPr>
          <w:rFonts w:hint="eastAsia" w:eastAsia="HG丸ｺﾞｼｯｸM-PRO"/>
          <w:b w:val="1"/>
          <w:color w:val="000000" w:themeColor="text1"/>
          <w:sz w:val="40"/>
        </w:rPr>
        <w:t>第１６回愛知県市町村対抗駅伝競走大会</w:t>
      </w:r>
    </w:p>
    <w:p>
      <w:pPr>
        <w:pStyle w:val="0"/>
        <w:jc w:val="center"/>
        <w:rPr>
          <w:rFonts w:hint="default" w:ascii="HG丸ｺﾞｼｯｸM-PRO" w:hAnsi="HG丸ｺﾞｼｯｸM-PRO"/>
          <w:b w:val="1"/>
          <w:color w:val="000000" w:themeColor="text1"/>
          <w:sz w:val="48"/>
        </w:rPr>
      </w:pPr>
      <w:r>
        <w:rPr>
          <w:rFonts w:hint="eastAsia" w:eastAsia="HG丸ｺﾞｼｯｸM-PRO"/>
          <w:b w:val="1"/>
          <w:color w:val="000000" w:themeColor="text1"/>
          <w:sz w:val="48"/>
        </w:rPr>
        <w:t>長久手市代表選手選考記録会要項</w:t>
      </w:r>
    </w:p>
    <w:p>
      <w:pPr>
        <w:pStyle w:val="0"/>
        <w:ind w:left="1320" w:hanging="1320" w:hangingChars="600"/>
        <w:rPr>
          <w:rFonts w:hint="default" w:eastAsia="ＭＳ ゴシック"/>
          <w:color w:val="000000" w:themeColor="text1"/>
          <w:sz w:val="22"/>
        </w:rPr>
      </w:pPr>
    </w:p>
    <w:p>
      <w:pPr>
        <w:pStyle w:val="0"/>
        <w:spacing w:line="240" w:lineRule="auto"/>
        <w:ind w:left="1320" w:hanging="1320" w:hangingChars="6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趣　　旨　　２００５年に開催された「愛知万博」のメモリアルイベントを通じ次世代へ語り継ぐ、　</w:t>
      </w:r>
    </w:p>
    <w:p>
      <w:pPr>
        <w:pStyle w:val="0"/>
        <w:spacing w:line="240" w:lineRule="auto"/>
        <w:ind w:left="132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愛知万博メモリアル　第１６回愛知県市町村対抗駅伝競走大会（愛知駅伝）の長久手市</w:t>
      </w:r>
    </w:p>
    <w:p>
      <w:pPr>
        <w:pStyle w:val="0"/>
        <w:spacing w:line="240" w:lineRule="auto"/>
        <w:ind w:left="132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代表チームの選手選考記録会を実施する。</w:t>
      </w:r>
    </w:p>
    <w:p>
      <w:pPr>
        <w:pStyle w:val="0"/>
        <w:spacing w:line="240" w:lineRule="auto"/>
        <w:ind w:left="960" w:hanging="960" w:hangingChars="600"/>
        <w:rPr>
          <w:rFonts w:hint="default" w:ascii="ＭＳ ゴシック" w:hAnsi="ＭＳ ゴシック" w:eastAsia="ＭＳ ゴシック"/>
          <w:color w:val="000000" w:themeColor="text1"/>
          <w:sz w:val="16"/>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主　　催　　長久手市</w:t>
      </w:r>
    </w:p>
    <w:p>
      <w:pPr>
        <w:pStyle w:val="0"/>
        <w:spacing w:line="240" w:lineRule="auto"/>
        <w:rPr>
          <w:rFonts w:hint="default" w:ascii="ＭＳ ゴシック" w:hAnsi="ＭＳ ゴシック" w:eastAsia="ＭＳ ゴシック"/>
          <w:color w:val="000000" w:themeColor="text1"/>
          <w:sz w:val="16"/>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協　　力　　長久手市スポーツ協会、長久手市スポーツ推進委員</w:t>
      </w:r>
    </w:p>
    <w:p>
      <w:pPr>
        <w:pStyle w:val="0"/>
        <w:spacing w:line="240" w:lineRule="auto"/>
        <w:rPr>
          <w:rFonts w:hint="default" w:ascii="ＭＳ ゴシック" w:hAnsi="ＭＳ ゴシック" w:eastAsia="ＭＳ ゴシック"/>
          <w:color w:val="000000" w:themeColor="text1"/>
          <w:sz w:val="16"/>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日</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に</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ち　　令和５年９月３日（日）　予備日　令和５年９月９日（土）</w:t>
      </w:r>
      <w:r>
        <w:rPr>
          <w:rFonts w:hint="eastAsia" w:ascii="ＭＳ ゴシック" w:hAnsi="ＭＳ ゴシック" w:eastAsia="ＭＳ ゴシック"/>
          <w:color w:val="000000" w:themeColor="text1"/>
          <w:sz w:val="22"/>
          <w:u w:val="single" w:color="auto"/>
        </w:rPr>
        <w:t>小雨決行</w:t>
      </w:r>
    </w:p>
    <w:p>
      <w:pPr>
        <w:pStyle w:val="0"/>
        <w:spacing w:line="240" w:lineRule="auto"/>
        <w:rPr>
          <w:rFonts w:hint="default" w:ascii="ＭＳ ゴシック" w:hAnsi="ＭＳ ゴシック" w:eastAsia="ＭＳ ゴシック"/>
          <w:color w:val="000000" w:themeColor="text1"/>
          <w:sz w:val="16"/>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会　　場　　愛知医科大学　寅山グラウンド（駐車場あり）</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※場内での喫煙及びその他一切の火気の使用禁止</w:t>
      </w:r>
    </w:p>
    <w:p>
      <w:pPr>
        <w:pStyle w:val="0"/>
        <w:spacing w:line="240" w:lineRule="auto"/>
        <w:rPr>
          <w:rFonts w:hint="default" w:ascii="ＭＳ ゴシック" w:hAnsi="ＭＳ ゴシック" w:eastAsia="ＭＳ ゴシック"/>
          <w:color w:val="000000" w:themeColor="text1"/>
          <w:sz w:val="22"/>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競</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技</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順　　１　小学生（男子・女子）　　　　　　　　　　　　　　</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１０００ｍ</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及び距離　　２　中学生（男子・女子）　　　　　　　　　　　　　　</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３０００ｍ</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３　ジュニア（女子）、一般（女子）　　　　　　　　　　３０００ｍ</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４　４０歳以上（男女不問）　　　　　　　　　　　　　</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５０００ｍ</w:t>
      </w:r>
    </w:p>
    <w:p>
      <w:pPr>
        <w:pStyle w:val="0"/>
        <w:spacing w:line="240" w:lineRule="auto"/>
        <w:ind w:firstLine="1320" w:firstLineChars="6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５　ジュニア（男子）、一般（男子）　　　　　　　　　　５０００ｍ</w:t>
      </w:r>
    </w:p>
    <w:p>
      <w:pPr>
        <w:pStyle w:val="0"/>
        <w:spacing w:line="240" w:lineRule="auto"/>
        <w:ind w:firstLine="1440" w:firstLineChars="8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18"/>
        </w:rPr>
        <w:t>＊　４００ｍトラックを周回します。測定は１人につき１回のみとします。</w:t>
      </w:r>
    </w:p>
    <w:p>
      <w:pPr>
        <w:pStyle w:val="0"/>
        <w:spacing w:line="240" w:lineRule="auto"/>
        <w:rPr>
          <w:rFonts w:hint="default" w:ascii="ＭＳ ゴシック" w:hAnsi="ＭＳ ゴシック" w:eastAsia="ＭＳ ゴシック"/>
          <w:color w:val="000000" w:themeColor="text1"/>
          <w:sz w:val="22"/>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日　　程　　受付１部　　午前９時００分～９時１５分　小学生</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男子・女子</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、中学生</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男子・女子</w:t>
      </w:r>
      <w:r>
        <w:rPr>
          <w:rFonts w:hint="eastAsia" w:ascii="ＭＳ ゴシック" w:hAnsi="ＭＳ ゴシック" w:eastAsia="ＭＳ ゴシック"/>
          <w:color w:val="000000" w:themeColor="text1"/>
          <w:sz w:val="22"/>
        </w:rPr>
        <w:t>)</w:t>
      </w:r>
    </w:p>
    <w:p>
      <w:pPr>
        <w:pStyle w:val="0"/>
        <w:spacing w:line="240" w:lineRule="auto"/>
        <w:ind w:left="5386" w:leftChars="2565" w:firstLine="330" w:firstLineChars="15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ジュニア</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女子</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、一般</w:t>
      </w: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000000" w:themeColor="text1"/>
          <w:sz w:val="22"/>
        </w:rPr>
        <w:t>女子</w:t>
      </w:r>
      <w:r>
        <w:rPr>
          <w:rFonts w:hint="eastAsia" w:ascii="ＭＳ ゴシック" w:hAnsi="ＭＳ ゴシック" w:eastAsia="ＭＳ ゴシック"/>
          <w:color w:val="000000" w:themeColor="text1"/>
          <w:sz w:val="22"/>
        </w:rPr>
        <w:t>)</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競技開始　　午前９時３０分から順次スタート</w:t>
      </w:r>
    </w:p>
    <w:p>
      <w:pPr>
        <w:pStyle w:val="0"/>
        <w:spacing w:line="240" w:lineRule="auto"/>
        <w:rPr>
          <w:rFonts w:hint="default" w:ascii="ＭＳ ゴシック" w:hAnsi="ＭＳ ゴシック" w:eastAsia="ＭＳ ゴシック"/>
          <w:color w:val="000000" w:themeColor="text1"/>
          <w:sz w:val="16"/>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受付２部　　午前９時３０分～１０時１５分　ジュニア（男子）、一般（男子）、</w:t>
      </w:r>
    </w:p>
    <w:p>
      <w:pPr>
        <w:pStyle w:val="0"/>
        <w:spacing w:line="240" w:lineRule="auto"/>
        <w:ind w:firstLine="5940" w:firstLineChars="2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４０歳以上（男女不問）</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競技開始　　午前１０時１５</w:t>
      </w:r>
      <w:bookmarkStart w:id="0" w:name="_GoBack"/>
      <w:bookmarkEnd w:id="0"/>
      <w:r>
        <w:rPr>
          <w:rFonts w:hint="eastAsia" w:ascii="ＭＳ ゴシック" w:hAnsi="ＭＳ ゴシック" w:eastAsia="ＭＳ ゴシック"/>
          <w:color w:val="000000" w:themeColor="text1"/>
          <w:sz w:val="22"/>
        </w:rPr>
        <w:t>分から順次スタート（時間は前後することがあります。）</w:t>
      </w:r>
    </w:p>
    <w:p>
      <w:pPr>
        <w:pStyle w:val="0"/>
        <w:spacing w:line="240" w:lineRule="auto"/>
        <w:rPr>
          <w:rFonts w:hint="eastAsia" w:ascii="ＭＳ ゴシック" w:hAnsi="ＭＳ ゴシック" w:eastAsia="ＭＳ ゴシック"/>
          <w:color w:val="000000" w:themeColor="text1"/>
        </w:rPr>
      </w:pPr>
      <w:r>
        <w:rPr>
          <w:rFonts w:hint="eastAsia"/>
          <w:color w:val="000000" w:themeColor="text1"/>
        </w:rPr>
        <w:t>　　　　　　</w:t>
      </w:r>
      <w:r>
        <w:rPr>
          <w:rFonts w:hint="eastAsia" w:ascii="ＭＳ ゴシック" w:hAnsi="ＭＳ ゴシック" w:eastAsia="ＭＳ ゴシック"/>
          <w:color w:val="000000" w:themeColor="text1"/>
        </w:rPr>
        <w:t>※参加人数により受付及び競技時間を変更する場合があります。</w:t>
      </w:r>
    </w:p>
    <w:p>
      <w:pPr>
        <w:pStyle w:val="0"/>
        <w:spacing w:line="240" w:lineRule="auto"/>
        <w:rPr>
          <w:rFonts w:hint="eastAsia"/>
          <w:color w:val="000000" w:themeColor="text1"/>
        </w:rPr>
      </w:pPr>
      <w:r>
        <w:rPr>
          <w:rFonts w:hint="eastAsia" w:ascii="ＭＳ ゴシック" w:hAnsi="ＭＳ ゴシック" w:eastAsia="ＭＳ ゴシック"/>
          <w:color w:val="000000" w:themeColor="text1"/>
        </w:rPr>
        <w:t>　　　　　　※準備運動、コース確認等は各自で済ませてください。</w:t>
      </w:r>
    </w:p>
    <w:p>
      <w:pPr>
        <w:pStyle w:val="0"/>
        <w:spacing w:line="240" w:lineRule="auto"/>
        <w:rPr>
          <w:rFonts w:hint="default" w:ascii="ＭＳ ゴシック" w:hAnsi="ＭＳ ゴシック" w:eastAsia="ＭＳ ゴシック"/>
          <w:color w:val="000000" w:themeColor="text1"/>
          <w:sz w:val="22"/>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参加資格　　１　令和５年１２月２日（土）の駅伝大会に出場できる人</w:t>
      </w:r>
    </w:p>
    <w:p>
      <w:pPr>
        <w:pStyle w:val="0"/>
        <w:spacing w:line="240" w:lineRule="auto"/>
        <w:ind w:left="1776" w:leftChars="636" w:hanging="440" w:hangingChars="2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２　令和５年９月１日現在、長久手市に在住（住民票があること）している人</w:t>
      </w:r>
    </w:p>
    <w:p>
      <w:pPr>
        <w:pStyle w:val="0"/>
        <w:spacing w:line="240" w:lineRule="auto"/>
        <w:ind w:left="1777" w:leftChars="846"/>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県内の小・中・高校生は、保護者の居住地が長久手市であること</w:t>
      </w:r>
    </w:p>
    <w:p>
      <w:pPr>
        <w:pStyle w:val="0"/>
        <w:spacing w:line="240" w:lineRule="auto"/>
        <w:ind w:left="2219" w:leftChars="636" w:hanging="883" w:hangingChars="2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外国籍留学生で、長久手市内の学校に在籍する人</w:t>
      </w:r>
    </w:p>
    <w:p>
      <w:pPr>
        <w:pStyle w:val="0"/>
        <w:spacing w:line="240" w:lineRule="auto"/>
        <w:ind w:left="1776" w:leftChars="636" w:hanging="440" w:hangingChars="2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３　他県・他市町村に在住で、長久手市内の中学校出身である人。出身中学校が国立、私立、区域外就学による隣接市町の中学校等の場合、中学卒業時に保護者が長久手市に在住していた人</w:t>
      </w:r>
    </w:p>
    <w:p>
      <w:pPr>
        <w:pStyle w:val="0"/>
        <w:spacing w:line="240" w:lineRule="auto"/>
        <w:ind w:left="1680" w:leftChars="114" w:hanging="1441" w:hangingChars="655"/>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４　区分定義</w:t>
      </w:r>
    </w:p>
    <w:p>
      <w:pPr>
        <w:pStyle w:val="0"/>
        <w:spacing w:line="240" w:lineRule="auto"/>
        <w:ind w:left="0" w:leftChars="0" w:firstLine="1540" w:firstLineChars="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⑴　ジュニアとは、平成１７年４月２日から平成２０年４月１日までに生まれた人と</w:t>
      </w:r>
    </w:p>
    <w:p>
      <w:pPr>
        <w:pStyle w:val="0"/>
        <w:spacing w:line="240" w:lineRule="auto"/>
        <w:ind w:left="0" w:leftChars="0" w:firstLine="1760" w:firstLineChars="8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する。（高校生相当）</w:t>
      </w:r>
    </w:p>
    <w:p>
      <w:pPr>
        <w:pStyle w:val="0"/>
        <w:spacing w:line="240" w:lineRule="auto"/>
        <w:ind w:left="1779" w:leftChars="114" w:hanging="1540" w:hangingChars="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⑵　一般とは、平成１７年４月１日以前に生まれた人とする。</w:t>
      </w:r>
    </w:p>
    <w:p>
      <w:pPr>
        <w:pStyle w:val="0"/>
        <w:spacing w:line="240" w:lineRule="auto"/>
        <w:ind w:left="1779" w:leftChars="114" w:hanging="1540" w:hangingChars="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⑶　４０歳以上とは、昭和５８年１２月２日以前に生まれた人とする。</w:t>
      </w:r>
    </w:p>
    <w:p>
      <w:pPr>
        <w:pStyle w:val="0"/>
        <w:spacing w:line="240" w:lineRule="auto"/>
        <w:ind w:left="1779" w:leftChars="114" w:hanging="1540" w:hangingChars="700"/>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2"/>
        </w:rPr>
        <w:t>　　　　　５　その他、愛知駅伝大会要項出場資格に準ずる。</w:t>
      </w:r>
    </w:p>
    <w:p>
      <w:pPr>
        <w:pStyle w:val="0"/>
        <w:spacing w:line="240" w:lineRule="auto"/>
        <w:ind w:left="1709" w:leftChars="814" w:firstLine="0" w:firstLineChars="0"/>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8"/>
        </w:rPr>
        <w:t>（詳しくは生涯学習課スポーツ係にお問合せください。）</w:t>
      </w:r>
    </w:p>
    <w:p>
      <w:pPr>
        <w:pStyle w:val="0"/>
        <w:tabs>
          <w:tab w:val="left" w:leader="none" w:pos="4380"/>
        </w:tabs>
        <w:spacing w:line="240" w:lineRule="auto"/>
        <w:ind w:left="909" w:hanging="909" w:hangingChars="568"/>
        <w:rPr>
          <w:rFonts w:hint="default" w:ascii="ＭＳ ゴシック" w:hAnsi="ＭＳ ゴシック" w:eastAsia="ＭＳ ゴシック"/>
          <w:color w:val="000000" w:themeColor="text1"/>
          <w:sz w:val="16"/>
        </w:rPr>
      </w:pPr>
      <w:r>
        <w:rPr>
          <w:rFonts w:hint="default" w:ascii="ＭＳ ゴシック" w:hAnsi="ＭＳ ゴシック" w:eastAsia="ＭＳ ゴシック"/>
          <w:color w:val="000000" w:themeColor="text1"/>
          <w:sz w:val="16"/>
        </w:rPr>
        <w:tab/>
      </w:r>
      <w:r>
        <w:rPr>
          <w:rFonts w:hint="default" w:ascii="ＭＳ ゴシック" w:hAnsi="ＭＳ ゴシック" w:eastAsia="ＭＳ ゴシック"/>
          <w:color w:val="000000" w:themeColor="text1"/>
          <w:sz w:val="16"/>
        </w:rPr>
        <w:tab/>
      </w:r>
    </w:p>
    <w:p>
      <w:pPr>
        <w:pStyle w:val="0"/>
        <w:spacing w:line="240" w:lineRule="auto"/>
        <w:rPr>
          <w:rFonts w:hint="default" w:ascii="ＭＳ ゴシック" w:hAnsi="ＭＳ ゴシック" w:eastAsia="ＭＳ ゴシック"/>
          <w:color w:val="000000" w:themeColor="text1"/>
          <w:sz w:val="22"/>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選考方法　　　代表選手選考会において、全９区間の代表選手各２名を決定する。</w:t>
      </w:r>
    </w:p>
    <w:p>
      <w:pPr>
        <w:pStyle w:val="0"/>
        <w:spacing w:line="240" w:lineRule="auto"/>
        <w:ind w:firstLine="1320" w:firstLineChars="6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※代表選手選考記録会に出席できない場合でも、公認陸上大会記録で記録会の参加応募</w:t>
      </w:r>
    </w:p>
    <w:p>
      <w:pPr>
        <w:pStyle w:val="0"/>
        <w:spacing w:line="240" w:lineRule="auto"/>
        <w:ind w:firstLine="1320" w:firstLineChars="6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が可能です。代表選手は、記録会での記録及び公認陸上大会記録を参考に選考会で決</w:t>
      </w:r>
    </w:p>
    <w:p>
      <w:pPr>
        <w:pStyle w:val="0"/>
        <w:spacing w:line="240" w:lineRule="auto"/>
        <w:ind w:firstLine="1540" w:firstLineChars="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定します。</w:t>
      </w:r>
    </w:p>
    <w:p>
      <w:pPr>
        <w:pStyle w:val="0"/>
        <w:spacing w:line="240" w:lineRule="auto"/>
        <w:ind w:firstLine="1540" w:firstLineChars="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（記録応募は、令和５年４月１日から令和５年８月３１日までの記録のみとし、距</w:t>
      </w:r>
    </w:p>
    <w:p>
      <w:pPr>
        <w:pStyle w:val="0"/>
        <w:spacing w:line="240" w:lineRule="auto"/>
        <w:ind w:firstLine="1540" w:firstLineChars="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離については別紙申込書のとおりとする。）</w:t>
      </w:r>
    </w:p>
    <w:p>
      <w:pPr>
        <w:pStyle w:val="0"/>
        <w:spacing w:line="240" w:lineRule="auto"/>
        <w:rPr>
          <w:rFonts w:hint="default" w:ascii="ＭＳ ゴシック" w:hAnsi="ＭＳ ゴシック" w:eastAsia="ＭＳ ゴシック"/>
          <w:color w:val="000000" w:themeColor="text1"/>
          <w:sz w:val="22"/>
        </w:rPr>
      </w:pP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競技規定　</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１</w:t>
      </w: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競技のできる服装に、受付で渡すゼッケンシールを着用する。</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２　区間参加者が多数の場合、競技を分けて実施する場合がある。</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３　陸上用厚底シューズ（ソール厚２５</w:t>
      </w:r>
      <w:r>
        <w:rPr>
          <w:rFonts w:hint="eastAsia" w:ascii="ＭＳ ゴシック" w:hAnsi="ＭＳ ゴシック" w:eastAsia="ＭＳ ゴシック"/>
          <w:color w:val="000000" w:themeColor="text1"/>
          <w:sz w:val="22"/>
        </w:rPr>
        <w:t>mm</w:t>
      </w:r>
      <w:r>
        <w:rPr>
          <w:rFonts w:hint="eastAsia" w:ascii="ＭＳ ゴシック" w:hAnsi="ＭＳ ゴシック" w:eastAsia="ＭＳ ゴシック"/>
          <w:color w:val="000000" w:themeColor="text1"/>
          <w:sz w:val="22"/>
        </w:rPr>
        <w:t>を超えるもの）の使用は一切認めない。</w:t>
      </w:r>
    </w:p>
    <w:p>
      <w:pPr>
        <w:pStyle w:val="0"/>
        <w:spacing w:line="240" w:lineRule="auto"/>
        <w:ind w:left="1276" w:hanging="1276" w:hangingChars="580"/>
        <w:rPr>
          <w:rFonts w:hint="default" w:ascii="ＭＳ ゴシック" w:hAnsi="ＭＳ ゴシック" w:eastAsia="ＭＳ ゴシック"/>
          <w:color w:val="000000" w:themeColor="text1"/>
          <w:kern w:val="0"/>
          <w:sz w:val="22"/>
        </w:rPr>
      </w:pPr>
    </w:p>
    <w:p>
      <w:pPr>
        <w:pStyle w:val="0"/>
        <w:spacing w:line="240" w:lineRule="auto"/>
        <w:ind w:left="1276" w:hanging="1276" w:hangingChars="580"/>
        <w:rPr>
          <w:rFonts w:hint="default" w:ascii="ＭＳ ゴシック" w:hAnsi="ＭＳ ゴシック" w:eastAsia="ＭＳ ゴシック"/>
          <w:color w:val="000000" w:themeColor="text1"/>
          <w:kern w:val="0"/>
          <w:sz w:val="22"/>
        </w:rPr>
      </w:pPr>
    </w:p>
    <w:p>
      <w:pPr>
        <w:pStyle w:val="0"/>
        <w:spacing w:line="240" w:lineRule="auto"/>
        <w:ind w:left="1276" w:hanging="1276" w:hangingChars="58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kern w:val="0"/>
          <w:sz w:val="22"/>
        </w:rPr>
        <w:t>駅伝大会</w:t>
      </w:r>
      <w:r>
        <w:rPr>
          <w:rFonts w:hint="eastAsia" w:ascii="ＭＳ ゴシック" w:hAnsi="ＭＳ ゴシック" w:eastAsia="ＭＳ ゴシック"/>
          <w:color w:val="000000" w:themeColor="text1"/>
          <w:sz w:val="22"/>
        </w:rPr>
        <w:t>　　　代表選手選考会において決定した９区間の正選手及び補欠選手を長久手市の代表選手</w:t>
      </w:r>
    </w:p>
    <w:p>
      <w:pPr>
        <w:pStyle w:val="0"/>
        <w:spacing w:line="240" w:lineRule="auto"/>
        <w:ind w:left="1320" w:hanging="1320" w:hangingChars="6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fitText w:val="880" w:id="1"/>
        </w:rPr>
        <w:t>出</w:t>
      </w:r>
      <w:r>
        <w:rPr>
          <w:rFonts w:hint="eastAsia" w:ascii="ＭＳ ゴシック" w:hAnsi="ＭＳ ゴシック" w:eastAsia="ＭＳ ゴシック"/>
          <w:color w:val="000000" w:themeColor="text1"/>
          <w:sz w:val="22"/>
          <w:fitText w:val="880" w:id="1"/>
        </w:rPr>
        <w:t xml:space="preserve"> </w:t>
      </w:r>
      <w:r>
        <w:rPr>
          <w:rFonts w:hint="eastAsia" w:ascii="ＭＳ ゴシック" w:hAnsi="ＭＳ ゴシック" w:eastAsia="ＭＳ ゴシック"/>
          <w:color w:val="000000" w:themeColor="text1"/>
          <w:sz w:val="22"/>
          <w:fitText w:val="880" w:id="1"/>
        </w:rPr>
        <w:t>場</w:t>
      </w:r>
      <w:r>
        <w:rPr>
          <w:rFonts w:hint="eastAsia" w:ascii="ＭＳ ゴシック" w:hAnsi="ＭＳ ゴシック" w:eastAsia="ＭＳ ゴシック"/>
          <w:color w:val="000000" w:themeColor="text1"/>
          <w:sz w:val="22"/>
          <w:fitText w:val="880" w:id="1"/>
        </w:rPr>
        <w:t xml:space="preserve"> </w:t>
      </w:r>
      <w:r>
        <w:rPr>
          <w:rFonts w:hint="eastAsia" w:ascii="ＭＳ ゴシック" w:hAnsi="ＭＳ ゴシック" w:eastAsia="ＭＳ ゴシック"/>
          <w:color w:val="000000" w:themeColor="text1"/>
          <w:sz w:val="22"/>
          <w:fitText w:val="880" w:id="1"/>
        </w:rPr>
        <w:t>者</w:t>
      </w:r>
      <w:r>
        <w:rPr>
          <w:rFonts w:hint="eastAsia" w:ascii="ＭＳ ゴシック" w:hAnsi="ＭＳ ゴシック" w:eastAsia="ＭＳ ゴシック"/>
          <w:color w:val="000000" w:themeColor="text1"/>
          <w:sz w:val="22"/>
        </w:rPr>
        <w:t>　　として正式オーダーする。ただし、代表選手が都合により辞退した場合、代表選手選考会で追加する選手を決定する。</w:t>
      </w:r>
    </w:p>
    <w:p>
      <w:pPr>
        <w:pStyle w:val="0"/>
        <w:spacing w:line="240" w:lineRule="auto"/>
        <w:rPr>
          <w:rFonts w:hint="default" w:ascii="ＭＳ ゴシック" w:hAnsi="ＭＳ ゴシック" w:eastAsia="ＭＳ ゴシック"/>
          <w:color w:val="000000" w:themeColor="text1"/>
          <w:sz w:val="22"/>
        </w:rPr>
      </w:pPr>
    </w:p>
    <w:p>
      <w:pPr>
        <w:pStyle w:val="0"/>
        <w:spacing w:line="240" w:lineRule="auto"/>
        <w:ind w:leftChars="0" w:firstLineChars="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申込方法　　１　申込みフォームの場合</w:t>
      </w:r>
    </w:p>
    <w:p>
      <w:pPr>
        <w:pStyle w:val="0"/>
        <w:spacing w:line="240" w:lineRule="auto"/>
        <w:ind w:left="0" w:leftChars="0" w:hanging="1540" w:hangingChars="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市ホームページの申込みフォームから、必要事項を入力の上、令和５年８月１９日</w:t>
      </w:r>
    </w:p>
    <w:p>
      <w:pPr>
        <w:pStyle w:val="0"/>
        <w:spacing w:line="240" w:lineRule="auto"/>
        <w:ind w:left="0" w:leftChars="0" w:hanging="1540" w:hangingChars="7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（土）午後５時１５分までに申込を行ってください。</w:t>
      </w:r>
    </w:p>
    <w:p>
      <w:pPr>
        <w:pStyle w:val="0"/>
        <w:spacing w:line="240" w:lineRule="auto"/>
        <w:ind w:left="0" w:leftChars="0" w:firstLineChars="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２　メールの場合</w:t>
      </w:r>
    </w:p>
    <w:p>
      <w:pPr>
        <w:pStyle w:val="0"/>
        <w:spacing w:line="240" w:lineRule="auto"/>
        <w:ind w:left="0" w:leftChars="0" w:hanging="1760" w:hangingChars="8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市ホームページに載っている参加申込書に必要事項を入力の上、令和５年８月１９</w:t>
      </w:r>
    </w:p>
    <w:p>
      <w:pPr>
        <w:pStyle w:val="0"/>
        <w:spacing w:line="240" w:lineRule="auto"/>
        <w:ind w:left="0" w:leftChars="0" w:hanging="1760" w:hangingChars="8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日（土）午後５時１５分までに、</w:t>
      </w:r>
      <w:r>
        <w:rPr>
          <w:rFonts w:hint="eastAsia" w:ascii="ＭＳ ゴシック" w:hAnsi="ＭＳ ゴシック" w:eastAsia="ＭＳ ゴシック"/>
          <w:b w:val="1"/>
          <w:color w:val="000000" w:themeColor="text1"/>
          <w:sz w:val="22"/>
        </w:rPr>
        <w:t>sport</w:t>
      </w:r>
      <w:r>
        <w:rPr>
          <w:rFonts w:hint="eastAsia" w:ascii="ＭＳ ゴシック" w:hAnsi="ＭＳ ゴシック" w:eastAsia="ＭＳ ゴシック"/>
          <w:b w:val="1"/>
          <w:color w:val="000000" w:themeColor="text1"/>
          <w:sz w:val="22"/>
        </w:rPr>
        <w:t>＠</w:t>
      </w:r>
      <w:r>
        <w:rPr>
          <w:rFonts w:hint="eastAsia" w:ascii="ＭＳ ゴシック" w:hAnsi="ＭＳ ゴシック" w:eastAsia="ＭＳ ゴシック"/>
          <w:b w:val="1"/>
          <w:color w:val="000000" w:themeColor="text1"/>
          <w:sz w:val="22"/>
        </w:rPr>
        <w:t>nagakute.aichi.jp</w:t>
      </w:r>
      <w:r>
        <w:rPr>
          <w:rFonts w:hint="eastAsia" w:ascii="ＭＳ ゴシック" w:hAnsi="ＭＳ ゴシック" w:eastAsia="ＭＳ ゴシック"/>
          <w:color w:val="000000" w:themeColor="text1"/>
          <w:sz w:val="22"/>
        </w:rPr>
        <w:t>へ送信してください。</w:t>
      </w:r>
    </w:p>
    <w:p>
      <w:pPr>
        <w:pStyle w:val="0"/>
        <w:spacing w:line="240" w:lineRule="auto"/>
        <w:ind w:left="0" w:leftChars="0" w:firstLineChars="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w:t>
      </w:r>
      <w:r>
        <w:rPr>
          <w:rFonts w:hint="eastAsia" w:ascii="ＭＳ ゴシック" w:hAnsi="ＭＳ ゴシック" w:eastAsia="ＭＳ ゴシック"/>
          <w:color w:val="000000" w:themeColor="text1"/>
          <w:sz w:val="22"/>
          <w:u w:val="single" w:color="auto"/>
        </w:rPr>
        <w:t>※令和５年８月１８日～３１日に開催される大会記録を提出する場合は、記録応募</w:t>
      </w:r>
    </w:p>
    <w:p>
      <w:pPr>
        <w:pStyle w:val="0"/>
        <w:spacing w:line="240" w:lineRule="auto"/>
        <w:ind w:left="0" w:leftChars="0" w:firstLine="1760" w:firstLineChars="8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u w:val="single" w:color="auto"/>
        </w:rPr>
        <w:t>の添付資料（公認記録の写し）のみ令和５年８月３１日（木）まで提出可</w:t>
      </w:r>
    </w:p>
    <w:p>
      <w:pPr>
        <w:pStyle w:val="0"/>
        <w:spacing w:line="240" w:lineRule="auto"/>
        <w:ind w:left="0" w:leftChars="0" w:firstLine="1320" w:firstLineChars="6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３　申込書の場合</w:t>
      </w:r>
    </w:p>
    <w:p>
      <w:pPr>
        <w:pStyle w:val="0"/>
        <w:spacing w:line="240" w:lineRule="auto"/>
        <w:ind w:left="0" w:leftChars="0" w:hanging="1760" w:hangingChars="8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令和５年８月１９日（土）午後５時１５分までに、参加申込書を生涯学習課スポー</w:t>
      </w:r>
    </w:p>
    <w:p>
      <w:pPr>
        <w:pStyle w:val="0"/>
        <w:spacing w:line="240" w:lineRule="auto"/>
        <w:ind w:left="1690" w:leftChars="700" w:hanging="220" w:hangingChars="1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ツ係（文化の家）、又は杁ケ池体育館に提出してください。</w:t>
      </w:r>
    </w:p>
    <w:p>
      <w:pPr>
        <w:pStyle w:val="0"/>
        <w:spacing w:line="240" w:lineRule="auto"/>
        <w:ind w:left="1680" w:leftChars="800" w:firstLine="0" w:firstLineChars="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u w:val="single" w:color="auto"/>
        </w:rPr>
        <w:t>※令和５年８月１８日～３１日に開催される大会記録を提出する場合は、記録応募の添付資料（公認記録の写し）のみ令和５年８月３１日（木）まで提出可</w:t>
      </w:r>
    </w:p>
    <w:p>
      <w:pPr>
        <w:pStyle w:val="0"/>
        <w:spacing w:line="240" w:lineRule="auto"/>
        <w:ind w:leftChars="0" w:firstLineChars="0"/>
        <w:rPr>
          <w:rFonts w:hint="default" w:ascii="ＭＳ ゴシック" w:hAnsi="ＭＳ ゴシック" w:eastAsia="ＭＳ ゴシック"/>
          <w:color w:val="000000" w:themeColor="text1"/>
          <w:sz w:val="22"/>
        </w:rPr>
      </w:pPr>
    </w:p>
    <w:p>
      <w:pPr>
        <w:pStyle w:val="0"/>
        <w:spacing w:line="240" w:lineRule="auto"/>
        <w:ind w:leftChars="0" w:firstLineChars="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fitText w:val="880" w:id="2"/>
        </w:rPr>
        <w:t>参</w:t>
      </w:r>
      <w:r>
        <w:rPr>
          <w:rFonts w:hint="eastAsia" w:ascii="ＭＳ ゴシック" w:hAnsi="ＭＳ ゴシック" w:eastAsia="ＭＳ ゴシック"/>
          <w:color w:val="000000" w:themeColor="text1"/>
          <w:sz w:val="22"/>
          <w:fitText w:val="880" w:id="2"/>
        </w:rPr>
        <w:t xml:space="preserve"> </w:t>
      </w:r>
      <w:r>
        <w:rPr>
          <w:rFonts w:hint="eastAsia" w:ascii="ＭＳ ゴシック" w:hAnsi="ＭＳ ゴシック" w:eastAsia="ＭＳ ゴシック"/>
          <w:color w:val="000000" w:themeColor="text1"/>
          <w:sz w:val="22"/>
          <w:fitText w:val="880" w:id="2"/>
        </w:rPr>
        <w:t>加</w:t>
      </w:r>
      <w:r>
        <w:rPr>
          <w:rFonts w:hint="eastAsia" w:ascii="ＭＳ ゴシック" w:hAnsi="ＭＳ ゴシック" w:eastAsia="ＭＳ ゴシック"/>
          <w:color w:val="000000" w:themeColor="text1"/>
          <w:sz w:val="22"/>
          <w:fitText w:val="880" w:id="2"/>
        </w:rPr>
        <w:t xml:space="preserve"> </w:t>
      </w:r>
      <w:r>
        <w:rPr>
          <w:rFonts w:hint="eastAsia" w:ascii="ＭＳ ゴシック" w:hAnsi="ＭＳ ゴシック" w:eastAsia="ＭＳ ゴシック"/>
          <w:color w:val="000000" w:themeColor="text1"/>
          <w:sz w:val="22"/>
          <w:fitText w:val="880" w:id="2"/>
        </w:rPr>
        <w:t>費</w:t>
      </w:r>
      <w:r>
        <w:rPr>
          <w:rFonts w:hint="eastAsia" w:ascii="ＭＳ ゴシック" w:hAnsi="ＭＳ ゴシック" w:eastAsia="ＭＳ ゴシック"/>
          <w:color w:val="000000" w:themeColor="text1"/>
          <w:sz w:val="22"/>
        </w:rPr>
        <w:t>　　無料（現地までの交通費は参加者負担）</w:t>
      </w:r>
    </w:p>
    <w:p>
      <w:pPr>
        <w:pStyle w:val="0"/>
        <w:spacing w:line="240" w:lineRule="auto"/>
        <w:rPr>
          <w:rFonts w:hint="default" w:ascii="ＭＳ ゴシック" w:hAnsi="ＭＳ ゴシック" w:eastAsia="ＭＳ ゴシック"/>
          <w:color w:val="000000" w:themeColor="text1"/>
          <w:sz w:val="22"/>
        </w:rPr>
      </w:pPr>
    </w:p>
    <w:p>
      <w:pPr>
        <w:pStyle w:val="0"/>
        <w:spacing w:line="240" w:lineRule="auto"/>
        <w:ind w:left="0" w:leftChars="0" w:hanging="2061" w:hangingChars="937"/>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注意事項等　１　本代表選手選考記録会開催中の傷害について、応急処置はしますが、市はその後の</w:t>
      </w:r>
    </w:p>
    <w:p>
      <w:pPr>
        <w:pStyle w:val="0"/>
        <w:spacing w:line="240" w:lineRule="auto"/>
        <w:ind w:left="0" w:leftChars="0" w:hanging="1499" w:hangingChars="937"/>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責任は負いません。</w:t>
      </w:r>
    </w:p>
    <w:p>
      <w:pPr>
        <w:pStyle w:val="0"/>
        <w:spacing w:line="240" w:lineRule="auto"/>
        <w:ind w:left="1760" w:hanging="1760" w:hangingChars="8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２　競技中の事故によるケガ等が原因で入院又は通院される場合に限り、傷害保険が</w:t>
      </w:r>
    </w:p>
    <w:p>
      <w:pPr>
        <w:pStyle w:val="0"/>
        <w:spacing w:line="240" w:lineRule="auto"/>
        <w:ind w:left="0" w:leftChars="0" w:firstLine="0" w:firstLineChars="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適用されます。（主催者までご連絡ください。）</w:t>
      </w:r>
    </w:p>
    <w:p>
      <w:pPr>
        <w:pStyle w:val="0"/>
        <w:spacing w:line="240" w:lineRule="auto"/>
        <w:ind w:left="1522" w:hanging="1522" w:hangingChars="692"/>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xml:space="preserve">            </w:t>
      </w:r>
      <w:r>
        <w:rPr>
          <w:rFonts w:hint="eastAsia" w:ascii="ＭＳ ゴシック" w:hAnsi="ＭＳ ゴシック" w:eastAsia="ＭＳ ゴシック"/>
          <w:color w:val="000000" w:themeColor="text1"/>
          <w:sz w:val="22"/>
        </w:rPr>
        <w:t>３　参加者は、事前に健康診断を受ける等健康管理に十分留意してください。</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４　競技中は、競技役員の指示にしたがって事故のないように注意してください。</w:t>
      </w:r>
    </w:p>
    <w:p>
      <w:pPr>
        <w:pStyle w:val="0"/>
        <w:spacing w:line="240" w:lineRule="auto"/>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５　手荷物置場は用意しますが、市は盗難、紛失などの責任は負いません。</w:t>
      </w:r>
    </w:p>
    <w:p>
      <w:pPr>
        <w:pStyle w:val="0"/>
        <w:spacing w:line="240" w:lineRule="auto"/>
        <w:ind w:left="1760" w:hanging="1760" w:hangingChars="80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　　　　　　６　現地に、更衣室はありません。</w:t>
      </w:r>
    </w:p>
    <w:p>
      <w:pPr>
        <w:pStyle w:val="0"/>
        <w:spacing w:line="240" w:lineRule="auto"/>
        <w:ind w:left="1760" w:hanging="1760" w:hangingChars="800"/>
        <w:rPr>
          <w:rFonts w:hint="default" w:ascii="ＭＳ ゴシック" w:hAnsi="ＭＳ ゴシック" w:eastAsia="ＭＳ ゴシック"/>
          <w:color w:val="000000" w:themeColor="text1"/>
          <w:sz w:val="16"/>
        </w:rPr>
      </w:pPr>
    </w:p>
    <w:p>
      <w:pPr>
        <w:pStyle w:val="0"/>
        <w:spacing w:line="240" w:lineRule="auto"/>
        <w:ind w:left="0" w:leftChars="0" w:hanging="1980" w:hangingChars="600"/>
        <w:rPr>
          <w:rFonts w:hint="default" w:ascii="ＭＳ ゴシック" w:hAnsi="ＭＳ ゴシック" w:eastAsia="ＭＳ ゴシック"/>
          <w:color w:val="000000" w:themeColor="text1"/>
          <w:kern w:val="0"/>
          <w:sz w:val="22"/>
        </w:rPr>
      </w:pPr>
      <w:r>
        <w:rPr>
          <w:rFonts w:hint="eastAsia" w:ascii="ＭＳ ゴシック" w:hAnsi="ＭＳ ゴシック" w:eastAsia="ＭＳ ゴシック"/>
          <w:color w:val="000000" w:themeColor="text1"/>
          <w:spacing w:val="55"/>
          <w:kern w:val="0"/>
          <w:sz w:val="22"/>
          <w:fitText w:val="880" w:id="3"/>
        </w:rPr>
        <w:t>その</w:t>
      </w:r>
      <w:r>
        <w:rPr>
          <w:rFonts w:hint="eastAsia" w:ascii="ＭＳ ゴシック" w:hAnsi="ＭＳ ゴシック" w:eastAsia="ＭＳ ゴシック"/>
          <w:color w:val="000000" w:themeColor="text1"/>
          <w:kern w:val="0"/>
          <w:sz w:val="22"/>
          <w:fitText w:val="880" w:id="3"/>
        </w:rPr>
        <w:t>他</w:t>
      </w:r>
      <w:r>
        <w:rPr>
          <w:rFonts w:hint="eastAsia" w:ascii="ＭＳ ゴシック" w:hAnsi="ＭＳ ゴシック" w:eastAsia="ＭＳ ゴシック"/>
          <w:color w:val="000000" w:themeColor="text1"/>
          <w:kern w:val="0"/>
          <w:sz w:val="22"/>
        </w:rPr>
        <w:t>　　１　天候による開催判断は、当日午前８時に決定します。生涯学習課スポーツ係にお問</w:t>
      </w:r>
    </w:p>
    <w:p>
      <w:pPr>
        <w:pStyle w:val="0"/>
        <w:spacing w:line="240" w:lineRule="auto"/>
        <w:ind w:left="0" w:leftChars="0" w:hanging="1320" w:hangingChars="600"/>
        <w:rPr>
          <w:rFonts w:hint="default" w:ascii="ＭＳ ゴシック" w:hAnsi="ＭＳ ゴシック" w:eastAsia="ＭＳ ゴシック"/>
          <w:color w:val="000000" w:themeColor="text1"/>
          <w:kern w:val="0"/>
          <w:sz w:val="22"/>
        </w:rPr>
      </w:pPr>
      <w:r>
        <w:rPr>
          <w:rFonts w:hint="eastAsia" w:ascii="ＭＳ ゴシック" w:hAnsi="ＭＳ ゴシック" w:eastAsia="ＭＳ ゴシック"/>
          <w:color w:val="000000" w:themeColor="text1"/>
          <w:kern w:val="0"/>
          <w:sz w:val="22"/>
        </w:rPr>
        <w:t>　　　　　　　い合せください。</w:t>
      </w:r>
    </w:p>
    <w:p>
      <w:pPr>
        <w:pStyle w:val="0"/>
        <w:spacing w:line="240" w:lineRule="auto"/>
        <w:ind w:left="1320" w:hanging="1320" w:hangingChars="400"/>
        <w:rPr>
          <w:rFonts w:hint="default" w:ascii="ＭＳ ゴシック" w:hAnsi="ＭＳ ゴシック" w:eastAsia="ＭＳ ゴシック"/>
          <w:color w:val="000000" w:themeColor="text1"/>
          <w:kern w:val="0"/>
          <w:sz w:val="22"/>
        </w:rPr>
      </w:pPr>
      <w:r>
        <w:rPr>
          <w:rFonts w:hint="eastAsia" w:ascii="ＭＳ ゴシック" w:hAnsi="ＭＳ ゴシック" w:eastAsia="ＭＳ ゴシック"/>
          <w:color w:val="000000" w:themeColor="text1"/>
          <w:kern w:val="0"/>
          <w:sz w:val="22"/>
        </w:rPr>
        <w:t>　　　　　　２　代表選手に選出された場合、令和５年１０月７日（土）、令和５年１１月１２日（日）</w:t>
      </w:r>
    </w:p>
    <w:p>
      <w:pPr>
        <w:pStyle w:val="0"/>
        <w:spacing w:line="240" w:lineRule="auto"/>
        <w:ind w:left="0" w:leftChars="0" w:hanging="1760" w:hangingChars="800"/>
        <w:rPr>
          <w:rFonts w:hint="default" w:ascii="ＭＳ ゴシック" w:hAnsi="ＭＳ ゴシック" w:eastAsia="ＭＳ ゴシック"/>
          <w:color w:val="000000" w:themeColor="text1"/>
          <w:kern w:val="0"/>
          <w:sz w:val="22"/>
        </w:rPr>
      </w:pPr>
      <w:r>
        <w:rPr>
          <w:rFonts w:hint="eastAsia" w:ascii="ＭＳ ゴシック" w:hAnsi="ＭＳ ゴシック" w:eastAsia="ＭＳ ゴシック"/>
          <w:color w:val="000000" w:themeColor="text1"/>
          <w:kern w:val="0"/>
          <w:sz w:val="22"/>
        </w:rPr>
        <w:t>　　　　　　　及び令和５年１１月１９日（日）に出席していただきたい行事がありますのでご承知</w:t>
      </w:r>
    </w:p>
    <w:p>
      <w:pPr>
        <w:pStyle w:val="0"/>
        <w:spacing w:line="240" w:lineRule="auto"/>
        <w:ind w:left="0" w:leftChars="0" w:firstLine="0" w:firstLineChars="0"/>
        <w:rPr>
          <w:rFonts w:hint="default" w:ascii="ＭＳ ゴシック" w:hAnsi="ＭＳ ゴシック" w:eastAsia="ＭＳ ゴシック"/>
          <w:color w:val="000000" w:themeColor="text1"/>
          <w:kern w:val="0"/>
          <w:sz w:val="22"/>
        </w:rPr>
      </w:pPr>
      <w:r>
        <w:rPr>
          <w:rFonts w:hint="eastAsia" w:ascii="ＭＳ ゴシック" w:hAnsi="ＭＳ ゴシック" w:eastAsia="ＭＳ ゴシック"/>
          <w:color w:val="000000" w:themeColor="text1"/>
          <w:kern w:val="0"/>
          <w:sz w:val="22"/>
        </w:rPr>
        <w:t>　　　　　　　おきください。</w:t>
      </w:r>
    </w:p>
    <w:p>
      <w:pPr>
        <w:pStyle w:val="0"/>
        <w:spacing w:line="240" w:lineRule="auto"/>
        <w:ind w:left="1120" w:hanging="1120" w:hangingChars="700"/>
        <w:rPr>
          <w:rFonts w:hint="default" w:ascii="ＭＳ ゴシック" w:hAnsi="ＭＳ ゴシック" w:eastAsia="ＭＳ ゴシック"/>
          <w:color w:val="000000" w:themeColor="text1"/>
          <w:sz w:val="16"/>
        </w:rPr>
      </w:pPr>
    </w:p>
    <w:p>
      <w:pPr>
        <w:pStyle w:val="0"/>
        <w:spacing w:line="240" w:lineRule="auto"/>
        <w:ind w:left="1320" w:hanging="1320" w:hangingChars="400"/>
        <w:rPr>
          <w:rFonts w:hint="default" w:ascii="ＭＳ ゴシック" w:hAnsi="ＭＳ ゴシック" w:eastAsia="ＭＳ ゴシック"/>
          <w:color w:val="000000" w:themeColor="text1"/>
          <w:kern w:val="0"/>
          <w:sz w:val="22"/>
        </w:rPr>
      </w:pPr>
      <w:r>
        <w:rPr>
          <w:rFonts w:hint="eastAsia" w:ascii="ＭＳ ゴシック" w:hAnsi="ＭＳ ゴシック" w:eastAsia="ＭＳ ゴシック"/>
          <w:color w:val="000000" w:themeColor="text1"/>
          <w:spacing w:val="55"/>
          <w:kern w:val="0"/>
          <w:sz w:val="22"/>
          <w:fitText w:val="880" w:id="4"/>
        </w:rPr>
        <w:t>問合</w:t>
      </w:r>
      <w:r>
        <w:rPr>
          <w:rFonts w:hint="eastAsia" w:ascii="ＭＳ ゴシック" w:hAnsi="ＭＳ ゴシック" w:eastAsia="ＭＳ ゴシック"/>
          <w:color w:val="000000" w:themeColor="text1"/>
          <w:kern w:val="0"/>
          <w:sz w:val="22"/>
          <w:fitText w:val="880" w:id="4"/>
        </w:rPr>
        <w:t>先</w:t>
      </w:r>
      <w:r>
        <w:rPr>
          <w:rFonts w:hint="eastAsia" w:ascii="ＭＳ ゴシック" w:hAnsi="ＭＳ ゴシック" w:eastAsia="ＭＳ ゴシック"/>
          <w:color w:val="000000" w:themeColor="text1"/>
          <w:sz w:val="22"/>
        </w:rPr>
        <w:t>　　１　</w:t>
      </w:r>
      <w:r>
        <w:rPr>
          <w:rFonts w:hint="eastAsia" w:ascii="ＭＳ ゴシック" w:hAnsi="ＭＳ ゴシック" w:eastAsia="ＭＳ ゴシック"/>
          <w:color w:val="000000" w:themeColor="text1"/>
          <w:kern w:val="0"/>
          <w:sz w:val="22"/>
        </w:rPr>
        <w:t>長久手市役所　生涯学習課　スポーツ係（文化の家）</w:t>
      </w:r>
    </w:p>
    <w:p>
      <w:pPr>
        <w:pStyle w:val="0"/>
        <w:spacing w:line="240" w:lineRule="auto"/>
        <w:ind w:left="0" w:leftChars="0" w:firstLine="0" w:firstLineChars="0"/>
        <w:rPr>
          <w:rFonts w:hint="default" w:ascii="ＭＳ ゴシック" w:hAnsi="ＭＳ ゴシック" w:eastAsia="ＭＳ ゴシック"/>
          <w:color w:val="000000" w:themeColor="text1"/>
          <w:kern w:val="0"/>
          <w:sz w:val="22"/>
        </w:rPr>
      </w:pPr>
      <w:r>
        <w:rPr>
          <w:rFonts w:hint="eastAsia" w:ascii="ＭＳ ゴシック" w:hAnsi="ＭＳ ゴシック" w:eastAsia="ＭＳ ゴシック"/>
          <w:color w:val="000000" w:themeColor="text1"/>
          <w:kern w:val="0"/>
          <w:sz w:val="22"/>
        </w:rPr>
        <w:t>　　　　　　　　ＴＥＬ：（０５６１）５６－３４５０</w:t>
      </w:r>
    </w:p>
    <w:p>
      <w:pPr>
        <w:pStyle w:val="0"/>
        <w:spacing w:line="240" w:lineRule="auto"/>
        <w:ind w:left="0" w:leftChars="0" w:firstLine="0" w:firstLineChars="0"/>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sz w:val="22"/>
        </w:rPr>
        <w:t>　　　　　　　　</w:t>
      </w:r>
      <w:r>
        <w:rPr>
          <w:rFonts w:hint="eastAsia" w:ascii="ＭＳ ゴシック" w:hAnsi="ＭＳ ゴシック" w:eastAsia="ＭＳ ゴシック"/>
          <w:color w:val="000000" w:themeColor="text1"/>
          <w:kern w:val="0"/>
          <w:sz w:val="22"/>
        </w:rPr>
        <w:t>業務時間　火曜日～土曜日：午前８時３０分から午後５時１５分まで</w:t>
      </w:r>
    </w:p>
    <w:p>
      <w:pPr>
        <w:pStyle w:val="0"/>
        <w:spacing w:line="240" w:lineRule="auto"/>
        <w:ind w:left="0" w:leftChars="0" w:firstLine="0" w:firstLineChars="0"/>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2"/>
        </w:rPr>
        <w:t>　　　　　　２　杁ケ池体育館（申込書受取のみ対応）</w:t>
      </w:r>
    </w:p>
    <w:p>
      <w:pPr>
        <w:pStyle w:val="0"/>
        <w:spacing w:line="240" w:lineRule="auto"/>
        <w:ind w:left="0" w:leftChars="0" w:firstLine="0" w:firstLineChars="0"/>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2"/>
        </w:rPr>
        <w:t>　　　　　　　　ＴＥＬ：（０５６１）６３－１０００</w:t>
      </w:r>
    </w:p>
    <w:p>
      <w:pPr>
        <w:pStyle w:val="0"/>
        <w:spacing w:line="240" w:lineRule="auto"/>
        <w:ind w:left="0" w:leftChars="0" w:firstLine="0" w:firstLineChars="0"/>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2"/>
        </w:rPr>
        <w:t>　　　　　　　　開館時間　火曜日～土曜日：午前９時から午後９時まで</w:t>
      </w:r>
    </w:p>
    <w:p>
      <w:pPr>
        <w:pStyle w:val="0"/>
        <w:spacing w:line="240" w:lineRule="auto"/>
        <w:ind w:left="0" w:leftChars="0" w:firstLine="0" w:firstLineChars="0"/>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2"/>
        </w:rPr>
        <w:t>　　　　　　　　　　　　　日曜日・祝日：午前９時から午後５時まで</w:t>
      </w:r>
    </w:p>
    <w:p>
      <w:pPr>
        <w:pStyle w:val="0"/>
        <w:spacing w:line="240" w:lineRule="auto"/>
        <w:ind w:left="0" w:leftChars="0" w:firstLine="0" w:firstLineChars="0"/>
        <w:rPr>
          <w:rFonts w:hint="default" w:ascii="ＭＳ ゴシック" w:hAnsi="ＭＳ ゴシック" w:eastAsia="ＭＳ ゴシック"/>
          <w:color w:val="000000" w:themeColor="text1"/>
          <w:kern w:val="0"/>
          <w:sz w:val="20"/>
        </w:rPr>
      </w:pPr>
      <w:r>
        <w:rPr>
          <w:rFonts w:hint="eastAsia" w:ascii="ＭＳ ゴシック" w:hAnsi="ＭＳ ゴシック" w:eastAsia="ＭＳ ゴシック"/>
          <w:color w:val="000000" w:themeColor="text1"/>
          <w:kern w:val="0"/>
          <w:sz w:val="22"/>
        </w:rPr>
        <w:t>　　　　　　　　</w:t>
      </w:r>
      <w:r>
        <w:rPr>
          <w:rFonts w:hint="eastAsia" w:ascii="ＭＳ ゴシック" w:hAnsi="ＭＳ ゴシック" w:eastAsia="ＭＳ ゴシック"/>
          <w:color w:val="000000" w:themeColor="text1"/>
          <w:spacing w:val="55"/>
          <w:kern w:val="0"/>
          <w:sz w:val="22"/>
          <w:fitText w:val="880" w:id="5"/>
        </w:rPr>
        <w:t>休館</w:t>
      </w:r>
      <w:r>
        <w:rPr>
          <w:rFonts w:hint="eastAsia" w:ascii="ＭＳ ゴシック" w:hAnsi="ＭＳ ゴシック" w:eastAsia="ＭＳ ゴシック"/>
          <w:color w:val="000000" w:themeColor="text1"/>
          <w:kern w:val="0"/>
          <w:sz w:val="22"/>
          <w:fitText w:val="880" w:id="5"/>
        </w:rPr>
        <w:t>日</w:t>
      </w:r>
      <w:r>
        <w:rPr>
          <w:rFonts w:hint="eastAsia"/>
        </w:rPr>
        <w:t>　</w:t>
      </w:r>
      <w:r>
        <w:rPr>
          <w:rFonts w:hint="eastAsia" w:asciiTheme="majorEastAsia" w:hAnsiTheme="majorEastAsia" w:eastAsiaTheme="majorEastAsia"/>
        </w:rPr>
        <w:t>月曜日（ただし、月曜日が祝日の場合は開館し、翌平日が休館日）</w:t>
      </w:r>
      <w:r>
        <w:rPr>
          <w:rFonts w:hint="eastAsia"/>
        </w:rPr>
        <w:br w:type="page"/>
      </w:r>
    </w:p>
    <w:p>
      <w:pPr>
        <w:pStyle w:val="0"/>
        <w:ind w:left="360"/>
        <w:jc w:val="right"/>
        <w:rPr>
          <w:rFonts w:hint="default" w:ascii="HG創英角ｺﾞｼｯｸUB" w:hAnsi="HG創英角ｺﾞｼｯｸUB" w:eastAsia="HG創英角ｺﾞｼｯｸUB"/>
          <w:color w:val="000000" w:themeColor="text1"/>
          <w:sz w:val="21"/>
        </w:rPr>
      </w:pPr>
      <w:r>
        <w:rPr>
          <w:rFonts w:hint="eastAsia" w:ascii="HG創英角ｺﾞｼｯｸUB" w:hAnsi="HG創英角ｺﾞｼｯｸUB" w:eastAsia="HG創英角ｺﾞｼｯｸUB"/>
          <w:color w:val="000000" w:themeColor="text1"/>
          <w:sz w:val="21"/>
        </w:rPr>
        <w:t>別紙</w:t>
      </w:r>
    </w:p>
    <w:p>
      <w:pPr>
        <w:pStyle w:val="0"/>
        <w:ind w:left="360"/>
        <w:jc w:val="center"/>
        <w:rPr>
          <w:rFonts w:hint="default" w:ascii="HG創英角ｺﾞｼｯｸUB" w:hAnsi="HG創英角ｺﾞｼｯｸUB" w:eastAsia="HG創英角ｺﾞｼｯｸUB"/>
          <w:color w:val="000000" w:themeColor="text1"/>
          <w:sz w:val="28"/>
        </w:rPr>
      </w:pPr>
      <w:r>
        <w:rPr>
          <w:rFonts w:hint="eastAsia" w:ascii="HG創英角ｺﾞｼｯｸUB" w:hAnsi="HG創英角ｺﾞｼｯｸUB" w:eastAsia="HG創英角ｺﾞｼｯｸUB"/>
          <w:color w:val="000000" w:themeColor="text1"/>
          <w:sz w:val="28"/>
        </w:rPr>
        <w:t>第１６回愛知県市町村対抗駅伝競走大会</w:t>
      </w:r>
    </w:p>
    <w:p>
      <w:pPr>
        <w:pStyle w:val="0"/>
        <w:ind w:left="360"/>
        <w:jc w:val="center"/>
        <w:rPr>
          <w:rFonts w:hint="default" w:ascii="HG創英角ｺﾞｼｯｸUB" w:hAnsi="HG創英角ｺﾞｼｯｸUB" w:eastAsia="HG創英角ｺﾞｼｯｸUB"/>
          <w:color w:val="000000" w:themeColor="text1"/>
          <w:sz w:val="28"/>
        </w:rPr>
      </w:pPr>
      <w:r>
        <w:rPr>
          <w:rFonts w:hint="eastAsia" w:ascii="HG創英角ｺﾞｼｯｸUB" w:hAnsi="HG創英角ｺﾞｼｯｸUB" w:eastAsia="HG創英角ｺﾞｼｯｸUB"/>
          <w:color w:val="000000" w:themeColor="text1"/>
          <w:sz w:val="28"/>
        </w:rPr>
        <w:t>長久手市代表選手選考記録会</w:t>
      </w:r>
    </w:p>
    <w:p>
      <w:pPr>
        <w:pStyle w:val="0"/>
        <w:ind w:left="360"/>
        <w:jc w:val="center"/>
        <w:rPr>
          <w:rFonts w:hint="default" w:ascii="HG創英角ｺﾞｼｯｸUB" w:hAnsi="HG創英角ｺﾞｼｯｸUB" w:eastAsia="HG創英角ｺﾞｼｯｸUB"/>
          <w:color w:val="000000" w:themeColor="text1"/>
          <w:sz w:val="22"/>
        </w:rPr>
      </w:pPr>
      <w:r>
        <w:rPr>
          <w:rFonts w:hint="eastAsia" w:ascii="HG創英角ｺﾞｼｯｸUB" w:hAnsi="HG創英角ｺﾞｼｯｸUB" w:eastAsia="HG創英角ｺﾞｼｯｸUB"/>
          <w:color w:val="000000" w:themeColor="text1"/>
          <w:sz w:val="32"/>
        </w:rPr>
        <w:t>参加申込書</w:t>
      </w:r>
    </w:p>
    <w:tbl>
      <w:tblPr>
        <w:tblStyle w:val="11"/>
        <w:tblW w:w="9978"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43"/>
        <w:gridCol w:w="3465"/>
        <w:gridCol w:w="420"/>
        <w:gridCol w:w="420"/>
        <w:gridCol w:w="4830"/>
      </w:tblGrid>
      <w:tr>
        <w:trPr>
          <w:trHeight w:val="214" w:hRule="atLeast"/>
        </w:trPr>
        <w:tc>
          <w:tcPr>
            <w:tcW w:w="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ascii="HG創英角ｺﾞｼｯｸUB" w:hAnsi="HG創英角ｺﾞｼｯｸUB" w:eastAsia="HG創英角ｺﾞｼｯｸUB"/>
                <w:color w:val="000000" w:themeColor="text1"/>
                <w:sz w:val="18"/>
              </w:rPr>
              <w:t>参加</w:t>
            </w:r>
          </w:p>
          <w:p>
            <w:pPr>
              <w:pStyle w:val="0"/>
              <w:jc w:val="center"/>
              <w:rPr>
                <w:rFonts w:hint="eastAsia"/>
                <w:color w:val="000000" w:themeColor="text1"/>
              </w:rPr>
            </w:pPr>
            <w:r>
              <w:rPr>
                <w:rFonts w:hint="eastAsia" w:ascii="HG創英角ｺﾞｼｯｸUB" w:hAnsi="HG創英角ｺﾞｼｯｸUB" w:eastAsia="HG創英角ｺﾞｼｯｸUB"/>
                <w:color w:val="000000" w:themeColor="text1"/>
                <w:sz w:val="18"/>
              </w:rPr>
              <w:t>区分</w:t>
            </w:r>
          </w:p>
        </w:tc>
        <w:tc>
          <w:tcPr>
            <w:tcW w:w="9135"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eastAsia"/>
                <w:color w:val="000000" w:themeColor="text1"/>
              </w:rPr>
            </w:pPr>
            <w:r>
              <w:rPr>
                <w:rFonts w:hint="eastAsia" w:ascii="HG創英角ｺﾞｼｯｸUB" w:hAnsi="HG創英角ｺﾞｼｯｸUB" w:eastAsia="HG創英角ｺﾞｼｯｸUB"/>
                <w:color w:val="000000" w:themeColor="text1"/>
                <w:sz w:val="22"/>
              </w:rPr>
              <w:t>参加区分を〇で囲んでください。</w:t>
            </w:r>
          </w:p>
          <w:p>
            <w:pPr>
              <w:pStyle w:val="0"/>
              <w:spacing w:line="360" w:lineRule="auto"/>
              <w:jc w:val="center"/>
              <w:rPr>
                <w:rFonts w:hint="eastAsia"/>
                <w:color w:val="000000" w:themeColor="text1"/>
              </w:rPr>
            </w:pPr>
            <w:r>
              <w:rPr>
                <w:rFonts w:hint="eastAsia" w:ascii="HG創英角ｺﾞｼｯｸUB" w:hAnsi="HG創英角ｺﾞｼｯｸUB" w:eastAsia="HG創英角ｺﾞｼｯｸUB"/>
                <w:color w:val="000000" w:themeColor="text1"/>
                <w:sz w:val="22"/>
              </w:rPr>
              <w:t>記録会　　・　　記録応募　　・　　記録会及び記録応募</w:t>
            </w:r>
          </w:p>
        </w:tc>
      </w:tr>
      <w:tr>
        <w:trPr>
          <w:trHeight w:val="214" w:hRule="atLeast"/>
        </w:trPr>
        <w:tc>
          <w:tcPr>
            <w:tcW w:w="843"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ﾌﾘｶﾞﾅ</w:t>
            </w:r>
          </w:p>
          <w:p>
            <w:pPr>
              <w:pStyle w:val="0"/>
              <w:jc w:val="center"/>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氏</w:t>
            </w:r>
            <w:r>
              <w:rPr>
                <w:rFonts w:hint="eastAsia" w:ascii="HG創英角ｺﾞｼｯｸUB" w:hAnsi="HG創英角ｺﾞｼｯｸUB" w:eastAsia="HG創英角ｺﾞｼｯｸUB"/>
                <w:color w:val="000000" w:themeColor="text1"/>
                <w:sz w:val="18"/>
              </w:rPr>
              <w:t xml:space="preserve"> </w:t>
            </w:r>
            <w:r>
              <w:rPr>
                <w:rFonts w:hint="eastAsia" w:ascii="HG創英角ｺﾞｼｯｸUB" w:hAnsi="HG創英角ｺﾞｼｯｸUB" w:eastAsia="HG創英角ｺﾞｼｯｸUB"/>
                <w:color w:val="000000" w:themeColor="text1"/>
                <w:sz w:val="18"/>
              </w:rPr>
              <w:t>名</w:t>
            </w:r>
          </w:p>
        </w:tc>
        <w:tc>
          <w:tcPr>
            <w:tcW w:w="346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HG創英角ｺﾞｼｯｸUB" w:hAnsi="HG創英角ｺﾞｼｯｸUB" w:eastAsia="HG創英角ｺﾞｼｯｸUB"/>
                <w:color w:val="000000" w:themeColor="text1"/>
                <w:sz w:val="20"/>
              </w:rPr>
            </w:pPr>
          </w:p>
        </w:tc>
        <w:tc>
          <w:tcPr>
            <w:tcW w:w="420"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top"/>
          </w:tcPr>
          <w:p>
            <w:pPr>
              <w:pStyle w:val="0"/>
              <w:ind w:left="113" w:right="113"/>
              <w:jc w:val="center"/>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男・女</w:t>
            </w:r>
          </w:p>
        </w:tc>
        <w:tc>
          <w:tcPr>
            <w:tcW w:w="420" w:type="dxa"/>
            <w:vMerge w:val="restart"/>
            <w:tcBorders>
              <w:top w:val="none" w:color="auto" w:sz="0" w:space="0"/>
              <w:left w:val="none" w:color="auto" w:sz="0" w:space="0"/>
              <w:bottom w:val="nil"/>
              <w:right w:val="none" w:color="auto" w:sz="0" w:space="0"/>
              <w:tl2br w:val="none" w:color="auto" w:sz="0" w:space="0"/>
              <w:tr2bl w:val="none" w:color="auto" w:sz="0" w:space="0"/>
            </w:tcBorders>
            <w:textDirection w:val="tbRlV"/>
            <w:vAlign w:val="top"/>
          </w:tcPr>
          <w:p>
            <w:pPr>
              <w:pStyle w:val="0"/>
              <w:ind w:left="113" w:right="113"/>
              <w:jc w:val="center"/>
              <w:rPr>
                <w:rFonts w:hint="default" w:ascii="HG創英角ｺﾞｼｯｸUB" w:hAnsi="HG創英角ｺﾞｼｯｸUB" w:eastAsia="HG創英角ｺﾞｼｯｸUB"/>
                <w:color w:val="000000" w:themeColor="text1"/>
                <w:sz w:val="17"/>
              </w:rPr>
            </w:pPr>
            <w:r>
              <w:rPr>
                <w:rFonts w:hint="eastAsia" w:ascii="HG創英角ｺﾞｼｯｸUB" w:hAnsi="HG創英角ｺﾞｼｯｸUB" w:eastAsia="HG創英角ｺﾞｼｯｸUB"/>
                <w:color w:val="000000" w:themeColor="text1"/>
                <w:sz w:val="17"/>
              </w:rPr>
              <w:t>生年月日</w:t>
            </w:r>
          </w:p>
        </w:tc>
        <w:tc>
          <w:tcPr>
            <w:tcW w:w="4830"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HG創英角ｺﾞｼｯｸUB" w:hAnsi="HG創英角ｺﾞｼｯｸUB" w:eastAsia="HG創英角ｺﾞｼｯｸUB"/>
                <w:color w:val="000000" w:themeColor="text1"/>
                <w:sz w:val="12"/>
              </w:rPr>
            </w:pPr>
          </w:p>
          <w:p>
            <w:pPr>
              <w:pStyle w:val="0"/>
              <w:ind w:firstLine="90" w:firstLineChars="50"/>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昭和・平成　</w:t>
            </w:r>
          </w:p>
          <w:p>
            <w:pPr>
              <w:pStyle w:val="0"/>
              <w:ind w:firstLine="360" w:firstLineChars="200"/>
              <w:jc w:val="right"/>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年　　　月　　　日（　　　歳）</w:t>
            </w:r>
          </w:p>
          <w:p>
            <w:pPr>
              <w:pStyle w:val="0"/>
              <w:ind w:firstLine="360" w:firstLineChars="200"/>
              <w:jc w:val="right"/>
              <w:rPr>
                <w:rFonts w:hint="default" w:ascii="HG創英角ｺﾞｼｯｸUB" w:hAnsi="HG創英角ｺﾞｼｯｸUB" w:eastAsia="HG創英角ｺﾞｼｯｸUB"/>
                <w:color w:val="000000" w:themeColor="text1"/>
                <w:sz w:val="18"/>
              </w:rPr>
            </w:pPr>
          </w:p>
          <w:p>
            <w:pPr>
              <w:pStyle w:val="0"/>
              <w:ind w:firstLine="320" w:firstLineChars="200"/>
              <w:jc w:val="right"/>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※令和５年１２月２日現在の年齢を記入　</w:t>
            </w:r>
          </w:p>
        </w:tc>
      </w:tr>
      <w:tr>
        <w:trPr>
          <w:trHeight w:val="656" w:hRule="atLeast"/>
        </w:trPr>
        <w:tc>
          <w:tcPr>
            <w:tcW w:w="843"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46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創英角ｺﾞｼｯｸUB" w:hAnsi="HG創英角ｺﾞｼｯｸUB" w:eastAsia="HG創英角ｺﾞｼｯｸUB"/>
                <w:color w:val="000000" w:themeColor="text1"/>
                <w:sz w:val="16"/>
              </w:rPr>
            </w:pPr>
          </w:p>
          <w:p>
            <w:pPr>
              <w:pStyle w:val="0"/>
              <w:rPr>
                <w:rFonts w:hint="default" w:ascii="HG創英角ｺﾞｼｯｸUB" w:hAnsi="HG創英角ｺﾞｼｯｸUB" w:eastAsia="HG創英角ｺﾞｼｯｸUB"/>
                <w:color w:val="000000" w:themeColor="text1"/>
                <w:sz w:val="16"/>
              </w:rPr>
            </w:pPr>
          </w:p>
          <w:p>
            <w:pPr>
              <w:pStyle w:val="0"/>
              <w:rPr>
                <w:rFonts w:hint="default" w:ascii="HG創英角ｺﾞｼｯｸUB" w:hAnsi="HG創英角ｺﾞｼｯｸUB" w:eastAsia="HG創英角ｺﾞｼｯｸUB"/>
                <w:color w:val="000000" w:themeColor="text1"/>
                <w:sz w:val="16"/>
              </w:rPr>
            </w:pPr>
          </w:p>
          <w:p>
            <w:pPr>
              <w:pStyle w:val="0"/>
              <w:jc w:val="right"/>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下記誓約書に同意のうえ申し込みます。</w:t>
            </w:r>
          </w:p>
        </w:tc>
        <w:tc>
          <w:tcPr>
            <w:tcW w:w="420"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420"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483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956" w:hRule="atLeast"/>
        </w:trPr>
        <w:tc>
          <w:tcPr>
            <w:tcW w:w="843" w:type="dxa"/>
            <w:vAlign w:val="center"/>
          </w:tcPr>
          <w:p>
            <w:pPr>
              <w:pStyle w:val="0"/>
              <w:jc w:val="center"/>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未成年者のみ保護者氏　名</w:t>
            </w:r>
          </w:p>
        </w:tc>
        <w:tc>
          <w:tcPr>
            <w:tcW w:w="3465" w:type="dxa"/>
            <w:vAlign w:val="top"/>
          </w:tcPr>
          <w:p>
            <w:pPr>
              <w:pStyle w:val="0"/>
              <w:rPr>
                <w:rFonts w:hint="default" w:ascii="HG創英角ｺﾞｼｯｸUB" w:hAnsi="HG創英角ｺﾞｼｯｸUB" w:eastAsia="HG創英角ｺﾞｼｯｸUB"/>
                <w:color w:val="000000" w:themeColor="text1"/>
                <w:sz w:val="16"/>
              </w:rPr>
            </w:pPr>
          </w:p>
          <w:p>
            <w:pPr>
              <w:pStyle w:val="0"/>
              <w:rPr>
                <w:rFonts w:hint="default" w:ascii="HG創英角ｺﾞｼｯｸUB" w:hAnsi="HG創英角ｺﾞｼｯｸUB" w:eastAsia="HG創英角ｺﾞｼｯｸUB"/>
                <w:color w:val="000000" w:themeColor="text1"/>
                <w:sz w:val="16"/>
              </w:rPr>
            </w:pPr>
          </w:p>
          <w:p>
            <w:pPr>
              <w:pStyle w:val="0"/>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　　　　　　　　　　　　　　　　　　</w:t>
            </w:r>
          </w:p>
          <w:p>
            <w:pPr>
              <w:pStyle w:val="0"/>
              <w:wordWrap w:val="0"/>
              <w:jc w:val="right"/>
              <w:rPr>
                <w:rFonts w:hint="default" w:ascii="HG創英角ｺﾞｼｯｸUB" w:hAnsi="HG創英角ｺﾞｼｯｸUB" w:eastAsia="HG創英角ｺﾞｼｯｸUB"/>
                <w:color w:val="000000" w:themeColor="text1"/>
                <w:sz w:val="16"/>
              </w:rPr>
            </w:pPr>
          </w:p>
        </w:tc>
        <w:tc>
          <w:tcPr>
            <w:tcW w:w="840" w:type="dxa"/>
            <w:gridSpan w:val="2"/>
            <w:vAlign w:val="center"/>
          </w:tcPr>
          <w:p>
            <w:pPr>
              <w:pStyle w:val="0"/>
              <w:jc w:val="center"/>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学校名</w:t>
            </w:r>
          </w:p>
          <w:p>
            <w:pPr>
              <w:pStyle w:val="0"/>
              <w:jc w:val="center"/>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及　び</w:t>
            </w:r>
          </w:p>
          <w:p>
            <w:pPr>
              <w:pStyle w:val="0"/>
              <w:jc w:val="center"/>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8"/>
              </w:rPr>
              <w:t>学　年</w:t>
            </w:r>
          </w:p>
        </w:tc>
        <w:tc>
          <w:tcPr>
            <w:tcW w:w="4830" w:type="dxa"/>
            <w:vAlign w:val="top"/>
          </w:tcPr>
          <w:p>
            <w:pPr>
              <w:pStyle w:val="0"/>
              <w:ind w:firstLine="1920" w:firstLineChars="1200"/>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pacing w:val="40"/>
                <w:sz w:val="16"/>
                <w:fitText w:val="640" w:id="6"/>
              </w:rPr>
              <w:t>小学</w:t>
            </w:r>
            <w:r>
              <w:rPr>
                <w:rFonts w:hint="eastAsia" w:ascii="HG創英角ｺﾞｼｯｸUB" w:hAnsi="HG創英角ｺﾞｼｯｸUB" w:eastAsia="HG創英角ｺﾞｼｯｸUB"/>
                <w:color w:val="000000" w:themeColor="text1"/>
                <w:sz w:val="16"/>
                <w:fitText w:val="640" w:id="6"/>
              </w:rPr>
              <w:t>校</w:t>
            </w:r>
          </w:p>
          <w:p>
            <w:pPr>
              <w:pStyle w:val="0"/>
              <w:widowControl w:val="0"/>
              <w:ind w:left="0" w:leftChars="0" w:firstLine="0" w:firstLineChars="811"/>
              <w:jc w:val="both"/>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pacing w:val="40"/>
                <w:sz w:val="16"/>
                <w:fitText w:val="640" w:id="7"/>
              </w:rPr>
              <w:t>中学</w:t>
            </w:r>
            <w:r>
              <w:rPr>
                <w:rFonts w:hint="eastAsia" w:ascii="HG創英角ｺﾞｼｯｸUB" w:hAnsi="HG創英角ｺﾞｼｯｸUB" w:eastAsia="HG創英角ｺﾞｼｯｸUB"/>
                <w:color w:val="000000" w:themeColor="text1"/>
                <w:sz w:val="16"/>
                <w:fitText w:val="640" w:id="7"/>
              </w:rPr>
              <w:t>校</w:t>
            </w:r>
          </w:p>
          <w:p>
            <w:pPr>
              <w:pStyle w:val="0"/>
              <w:widowControl w:val="0"/>
              <w:ind w:firstLine="1920" w:firstLineChars="1200"/>
              <w:jc w:val="both"/>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高　　校　　　　　　　年生</w:t>
            </w:r>
          </w:p>
          <w:p>
            <w:pPr>
              <w:pStyle w:val="0"/>
              <w:widowControl w:val="1"/>
              <w:ind w:firstLine="1920" w:firstLineChars="1200"/>
              <w:jc w:val="left"/>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大　　学</w:t>
            </w:r>
          </w:p>
          <w:p>
            <w:pPr>
              <w:pStyle w:val="0"/>
              <w:widowControl w:val="1"/>
              <w:ind w:firstLine="1920" w:firstLineChars="1200"/>
              <w:jc w:val="left"/>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専門学校</w:t>
            </w:r>
          </w:p>
        </w:tc>
      </w:tr>
      <w:tr>
        <w:trPr>
          <w:trHeight w:val="1961" w:hRule="atLeast"/>
        </w:trPr>
        <w:tc>
          <w:tcPr>
            <w:tcW w:w="843" w:type="dxa"/>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住所</w:t>
            </w:r>
          </w:p>
          <w:p>
            <w:pPr>
              <w:pStyle w:val="0"/>
              <w:jc w:val="center"/>
              <w:rPr>
                <w:rFonts w:hint="default" w:ascii="HG創英角ｺﾞｼｯｸUB" w:hAnsi="HG創英角ｺﾞｼｯｸUB" w:eastAsia="HG創英角ｺﾞｼｯｸUB"/>
                <w:color w:val="000000" w:themeColor="text1"/>
                <w:sz w:val="18"/>
              </w:rPr>
            </w:pPr>
          </w:p>
          <w:p>
            <w:pPr>
              <w:pStyle w:val="0"/>
              <w:jc w:val="center"/>
              <w:rPr>
                <w:rFonts w:hint="default" w:ascii="HG創英角ｺﾞｼｯｸUB" w:hAnsi="HG創英角ｺﾞｼｯｸUB" w:eastAsia="HG創英角ｺﾞｼｯｸUB"/>
                <w:color w:val="000000" w:themeColor="text1"/>
                <w:sz w:val="18"/>
              </w:rPr>
            </w:pPr>
          </w:p>
          <w:p>
            <w:pPr>
              <w:pStyle w:val="0"/>
              <w:jc w:val="center"/>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連絡先</w:t>
            </w:r>
          </w:p>
          <w:p>
            <w:pPr>
              <w:pStyle w:val="0"/>
              <w:jc w:val="center"/>
              <w:rPr>
                <w:rFonts w:hint="default" w:ascii="HG創英角ｺﾞｼｯｸUB" w:hAnsi="HG創英角ｺﾞｼｯｸUB" w:eastAsia="HG創英角ｺﾞｼｯｸUB"/>
                <w:color w:val="000000" w:themeColor="text1"/>
                <w:sz w:val="18"/>
              </w:rPr>
            </w:pPr>
          </w:p>
          <w:p>
            <w:pPr>
              <w:pStyle w:val="0"/>
              <w:jc w:val="center"/>
              <w:rPr>
                <w:rFonts w:hint="default" w:ascii="HG創英角ｺﾞｼｯｸUB" w:hAnsi="HG創英角ｺﾞｼｯｸUB" w:eastAsia="HG創英角ｺﾞｼｯｸUB"/>
                <w:color w:val="000000" w:themeColor="text1"/>
                <w:sz w:val="18"/>
              </w:rPr>
            </w:pPr>
          </w:p>
          <w:p>
            <w:pPr>
              <w:pStyle w:val="0"/>
              <w:jc w:val="center"/>
              <w:rPr>
                <w:rFonts w:hint="default" w:ascii="HG創英角ｺﾞｼｯｸUB" w:hAnsi="HG創英角ｺﾞｼｯｸUB" w:eastAsia="HG創英角ｺﾞｼｯｸUB"/>
                <w:b w:val="1"/>
                <w:color w:val="000000" w:themeColor="text1"/>
                <w:sz w:val="15"/>
              </w:rPr>
            </w:pPr>
          </w:p>
        </w:tc>
        <w:tc>
          <w:tcPr>
            <w:tcW w:w="9135"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　　　　－</w:t>
            </w:r>
          </w:p>
          <w:p>
            <w:pPr>
              <w:pStyle w:val="0"/>
              <w:wordWrap w:val="0"/>
              <w:ind w:right="-108"/>
              <w:rPr>
                <w:rFonts w:hint="default" w:ascii="HG創英角ｺﾞｼｯｸUB" w:hAnsi="HG創英角ｺﾞｼｯｸUB" w:eastAsia="HG創英角ｺﾞｼｯｸUB"/>
                <w:color w:val="000000" w:themeColor="text1"/>
                <w:sz w:val="16"/>
              </w:rPr>
            </w:pPr>
          </w:p>
          <w:p>
            <w:pPr>
              <w:pStyle w:val="0"/>
              <w:wordWrap w:val="0"/>
              <w:ind w:right="-108"/>
              <w:rPr>
                <w:rFonts w:hint="default" w:ascii="HG創英角ｺﾞｼｯｸUB" w:hAnsi="HG創英角ｺﾞｼｯｸUB" w:eastAsia="HG創英角ｺﾞｼｯｸUB"/>
                <w:color w:val="000000" w:themeColor="text1"/>
                <w:sz w:val="16"/>
              </w:rPr>
            </w:pPr>
          </w:p>
          <w:p>
            <w:pPr>
              <w:pStyle w:val="0"/>
              <w:wordWrap w:val="0"/>
              <w:ind w:right="-108"/>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TEL</w:t>
            </w:r>
            <w:r>
              <w:rPr>
                <w:rFonts w:hint="eastAsia" w:ascii="HG創英角ｺﾞｼｯｸUB" w:hAnsi="HG創英角ｺﾞｼｯｸUB" w:eastAsia="HG創英角ｺﾞｼｯｸUB"/>
                <w:color w:val="000000" w:themeColor="text1"/>
                <w:sz w:val="18"/>
              </w:rPr>
              <w:t>（　　　　　　）　　　　　－　　　　　　　</w:t>
            </w:r>
          </w:p>
          <w:p>
            <w:pPr>
              <w:pStyle w:val="0"/>
              <w:wordWrap w:val="0"/>
              <w:ind w:right="-108" w:firstLine="180" w:firstLineChars="100"/>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（※緊急時の連絡先となるもの）</w:t>
            </w:r>
          </w:p>
          <w:p>
            <w:pPr>
              <w:pStyle w:val="0"/>
              <w:wordWrap w:val="0"/>
              <w:ind w:right="-108"/>
              <w:rPr>
                <w:rFonts w:hint="default" w:ascii="HG創英角ｺﾞｼｯｸUB" w:hAnsi="HG創英角ｺﾞｼｯｸUB" w:eastAsia="HG創英角ｺﾞｼｯｸUB"/>
                <w:color w:val="000000" w:themeColor="text1"/>
                <w:sz w:val="16"/>
              </w:rPr>
            </w:pPr>
          </w:p>
          <w:p>
            <w:pPr>
              <w:pStyle w:val="0"/>
              <w:wordWrap w:val="0"/>
              <w:ind w:right="-108"/>
              <w:rPr>
                <w:rFonts w:hint="default" w:ascii="HG創英角ｺﾞｼｯｸUB" w:hAnsi="HG創英角ｺﾞｼｯｸUB" w:eastAsia="HG創英角ｺﾞｼｯｸUB"/>
                <w:b w:val="1"/>
                <w:color w:val="000000" w:themeColor="text1"/>
                <w:sz w:val="18"/>
              </w:rPr>
            </w:pPr>
            <w:r>
              <w:rPr>
                <w:rFonts w:hint="eastAsia" w:ascii="HG創英角ｺﾞｼｯｸUB" w:hAnsi="HG創英角ｺﾞｼｯｸUB" w:eastAsia="HG創英角ｺﾞｼｯｸUB"/>
                <w:b w:val="1"/>
                <w:color w:val="000000" w:themeColor="text1"/>
                <w:sz w:val="18"/>
              </w:rPr>
              <w:t>ﾒｰﾙｱﾄﾞﾚｽ（</w:t>
            </w:r>
            <w:r>
              <w:rPr>
                <w:rFonts w:hint="eastAsia" w:ascii="HG創英角ｺﾞｼｯｸUB" w:hAnsi="HG創英角ｺﾞｼｯｸUB" w:eastAsia="HG創英角ｺﾞｼｯｸUB"/>
                <w:b w:val="1"/>
                <w:color w:val="000000" w:themeColor="text1"/>
                <w:sz w:val="18"/>
              </w:rPr>
              <w:t>Word,PDF</w:t>
            </w:r>
            <w:r>
              <w:rPr>
                <w:rFonts w:hint="eastAsia" w:ascii="HG創英角ｺﾞｼｯｸUB" w:hAnsi="HG創英角ｺﾞｼｯｸUB" w:eastAsia="HG創英角ｺﾞｼｯｸUB"/>
                <w:b w:val="1"/>
                <w:color w:val="000000" w:themeColor="text1"/>
                <w:sz w:val="18"/>
              </w:rPr>
              <w:t>データ等確認できるもの）</w:t>
            </w:r>
          </w:p>
          <w:p>
            <w:pPr>
              <w:pStyle w:val="0"/>
              <w:wordWrap w:val="0"/>
              <w:ind w:right="-108"/>
              <w:rPr>
                <w:rFonts w:hint="default" w:ascii="HG創英角ｺﾞｼｯｸUB" w:hAnsi="HG創英角ｺﾞｼｯｸUB" w:eastAsia="HG創英角ｺﾞｼｯｸUB"/>
                <w:b w:val="1"/>
                <w:color w:val="000000" w:themeColor="text1"/>
                <w:sz w:val="16"/>
              </w:rPr>
            </w:pPr>
          </w:p>
        </w:tc>
      </w:tr>
      <w:tr>
        <w:trPr>
          <w:trHeight w:val="757" w:hRule="atLeast"/>
        </w:trPr>
        <w:tc>
          <w:tcPr>
            <w:tcW w:w="997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after="138" w:afterLines="50" w:afterAutospacing="0" w:line="240" w:lineRule="atLeast"/>
              <w:jc w:val="left"/>
              <w:rPr>
                <w:rFonts w:hint="default" w:ascii="HG創英角ｺﾞｼｯｸUB" w:hAnsi="HG創英角ｺﾞｼｯｸUB" w:eastAsia="HG創英角ｺﾞｼｯｸUB"/>
                <w:color w:val="000000" w:themeColor="text1"/>
                <w:sz w:val="22"/>
              </w:rPr>
            </w:pPr>
            <w:r>
              <w:rPr>
                <w:rFonts w:hint="eastAsia" w:ascii="HG創英角ｺﾞｼｯｸUB" w:hAnsi="HG創英角ｺﾞｼｯｸUB" w:eastAsia="HG創英角ｺﾞｼｯｸUB"/>
                <w:color w:val="000000" w:themeColor="text1"/>
                <w:sz w:val="22"/>
              </w:rPr>
              <w:t>申込区分を〇で囲んでください。（記録応募と併せて申込み可）</w:t>
            </w:r>
          </w:p>
          <w:p>
            <w:pPr>
              <w:pStyle w:val="0"/>
              <w:ind w:firstLine="220" w:firstLineChars="100"/>
              <w:rPr>
                <w:rFonts w:hint="default" w:ascii="HG創英角ｺﾞｼｯｸUB" w:hAnsi="HG創英角ｺﾞｼｯｸUB" w:eastAsia="HG創英角ｺﾞｼｯｸUB"/>
                <w:color w:val="000000" w:themeColor="text1"/>
                <w:sz w:val="22"/>
              </w:rPr>
            </w:pPr>
            <w:r>
              <w:rPr>
                <w:rFonts w:hint="eastAsia" w:ascii="HG創英角ｺﾞｼｯｸUB" w:hAnsi="HG創英角ｺﾞｼｯｸUB" w:eastAsia="HG創英角ｺﾞｼｯｸUB"/>
                <w:color w:val="000000" w:themeColor="text1"/>
                <w:sz w:val="22"/>
              </w:rPr>
              <w:t>・小学生（男子）　・中学生（男子）　・ジュニア（男子）　・一般（男子）　・４０歳以上</w:t>
            </w:r>
          </w:p>
          <w:p>
            <w:pPr>
              <w:pStyle w:val="0"/>
              <w:ind w:firstLine="220" w:firstLineChars="100"/>
              <w:rPr>
                <w:rFonts w:hint="default" w:ascii="HG創英角ｺﾞｼｯｸUB" w:hAnsi="HG創英角ｺﾞｼｯｸUB" w:eastAsia="HG創英角ｺﾞｼｯｸUB"/>
                <w:color w:val="000000" w:themeColor="text1"/>
                <w:sz w:val="22"/>
              </w:rPr>
            </w:pPr>
          </w:p>
          <w:p>
            <w:pPr>
              <w:pStyle w:val="0"/>
              <w:ind w:firstLine="220" w:firstLineChars="100"/>
              <w:jc w:val="left"/>
              <w:rPr>
                <w:rFonts w:hint="default" w:ascii="HG創英角ｺﾞｼｯｸUB" w:hAnsi="HG創英角ｺﾞｼｯｸUB" w:eastAsia="HG創英角ｺﾞｼｯｸUB"/>
                <w:color w:val="000000" w:themeColor="text1"/>
                <w:sz w:val="22"/>
              </w:rPr>
            </w:pPr>
            <w:r>
              <w:rPr>
                <w:rFonts w:hint="eastAsia" w:ascii="HG創英角ｺﾞｼｯｸUB" w:hAnsi="HG創英角ｺﾞｼｯｸUB" w:eastAsia="HG創英角ｺﾞｼｯｸUB"/>
                <w:color w:val="000000" w:themeColor="text1"/>
                <w:sz w:val="22"/>
              </w:rPr>
              <w:t>・小学生（女子）　・中学生（女子）　・ジュニア（女子）　・一般（女子）</w:t>
            </w:r>
          </w:p>
          <w:p>
            <w:pPr>
              <w:pStyle w:val="0"/>
              <w:jc w:val="left"/>
              <w:rPr>
                <w:rFonts w:hint="default" w:ascii="HG創英角ｺﾞｼｯｸUB" w:hAnsi="HG創英角ｺﾞｼｯｸUB" w:eastAsia="HG創英角ｺﾞｼｯｸUB"/>
                <w:color w:val="000000" w:themeColor="text1"/>
                <w:sz w:val="20"/>
              </w:rPr>
            </w:pPr>
            <w:r>
              <w:rPr>
                <w:rFonts w:hint="eastAsia" w:ascii="HG創英角ｺﾞｼｯｸUB" w:hAnsi="HG創英角ｺﾞｼｯｸUB" w:eastAsia="HG創英角ｺﾞｼｯｸUB"/>
                <w:color w:val="000000" w:themeColor="text1"/>
                <w:sz w:val="20"/>
              </w:rPr>
              <w:t>　※太線枠内に記入漏れがある場合は、記録応募として受け付けることができませんのでご注意ください</w:t>
            </w:r>
          </w:p>
          <w:tbl>
            <w:tblPr>
              <w:tblStyle w:val="11"/>
              <w:tblpPr w:leftFromText="142" w:rightFromText="142" w:topFromText="0" w:bottomFromText="0" w:vertAnchor="text" w:horzAnchor="margin" w:tblpX="-89" w:tblpY="-7"/>
              <w:tblW w:w="9953" w:type="dxa"/>
              <w:tblBorders>
                <w:top w:val="single" w:color="auto" w:sz="12" w:space="0"/>
                <w:left w:val="single" w:color="auto" w:sz="12" w:space="0"/>
                <w:bottom w:val="single" w:color="auto" w:sz="12" w:space="0"/>
                <w:right w:val="single" w:color="auto" w:sz="12" w:space="0"/>
              </w:tblBorders>
              <w:tblLayout w:type="fixed"/>
              <w:tblLook w:firstRow="1" w:lastRow="1" w:firstColumn="1" w:lastColumn="1" w:noHBand="0" w:noVBand="0" w:val="01E0"/>
            </w:tblPr>
            <w:tblGrid>
              <w:gridCol w:w="1424"/>
              <w:gridCol w:w="3026"/>
              <w:gridCol w:w="2268"/>
              <w:gridCol w:w="1701"/>
              <w:gridCol w:w="1534"/>
            </w:tblGrid>
            <w:tr>
              <w:trPr>
                <w:trHeight w:val="699" w:hRule="atLeast"/>
              </w:trPr>
              <w:tc>
                <w:tcPr>
                  <w:tcW w:w="9953"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令和５年４月１日から令和５年８月３１日までに行われた公認陸上大会の公認記録（※トラック競技のみ）</w:t>
                  </w:r>
                </w:p>
                <w:p>
                  <w:pPr>
                    <w:pStyle w:val="0"/>
                    <w:jc w:val="left"/>
                    <w:rPr>
                      <w:rFonts w:hint="default" w:ascii="HG創英角ｺﾞｼｯｸUB" w:hAnsi="HG創英角ｺﾞｼｯｸUB" w:eastAsia="HG創英角ｺﾞｼｯｸUB"/>
                      <w:color w:val="000000" w:themeColor="text1"/>
                      <w:sz w:val="20"/>
                    </w:rPr>
                  </w:pPr>
                  <w:r>
                    <w:rPr>
                      <w:rFonts w:hint="eastAsia" w:ascii="HG創英角ｺﾞｼｯｸUB" w:hAnsi="HG創英角ｺﾞｼｯｸUB" w:eastAsia="HG創英角ｺﾞｼｯｸUB"/>
                      <w:color w:val="000000" w:themeColor="text1"/>
                      <w:sz w:val="20"/>
                    </w:rPr>
                    <w:t>＊記録応募（公認記録の写しを添付）</w:t>
                  </w:r>
                </w:p>
              </w:tc>
            </w:tr>
            <w:tr>
              <w:trPr>
                <w:trHeight w:val="258" w:hRule="atLeast"/>
              </w:trPr>
              <w:tc>
                <w:tcPr>
                  <w:tcW w:w="1424"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日付</w:t>
                  </w:r>
                </w:p>
              </w:tc>
              <w:tc>
                <w:tcPr>
                  <w:tcW w:w="3026"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大会名</w:t>
                  </w:r>
                </w:p>
              </w:tc>
              <w:tc>
                <w:tcPr>
                  <w:tcW w:w="2268"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距離</w:t>
                  </w:r>
                </w:p>
              </w:tc>
              <w:tc>
                <w:tcPr>
                  <w:tcW w:w="1701"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記録</w:t>
                  </w:r>
                </w:p>
              </w:tc>
              <w:tc>
                <w:tcPr>
                  <w:tcW w:w="1534"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16"/>
                    </w:rPr>
                    <w:t>順位</w:t>
                  </w:r>
                </w:p>
              </w:tc>
            </w:tr>
            <w:tr>
              <w:trPr>
                <w:trHeight w:val="646" w:hRule="atLeast"/>
              </w:trPr>
              <w:tc>
                <w:tcPr>
                  <w:tcW w:w="1424"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left"/>
                    <w:rPr>
                      <w:rFonts w:hint="default" w:ascii="HG創英角ｺﾞｼｯｸUB" w:hAnsi="HG創英角ｺﾞｼｯｸUB" w:eastAsia="HG創英角ｺﾞｼｯｸUB"/>
                      <w:color w:val="000000" w:themeColor="text1"/>
                      <w:sz w:val="21"/>
                    </w:rPr>
                  </w:pPr>
                  <w:r>
                    <w:rPr>
                      <w:rFonts w:hint="eastAsia" w:ascii="HG創英角ｺﾞｼｯｸUB" w:hAnsi="HG創英角ｺﾞｼｯｸUB" w:eastAsia="HG創英角ｺﾞｼｯｸUB"/>
                      <w:color w:val="000000" w:themeColor="text1"/>
                      <w:sz w:val="21"/>
                    </w:rPr>
                    <w:t>令和</w:t>
                  </w:r>
                  <w:r>
                    <w:rPr>
                      <w:rFonts w:hint="eastAsia" w:ascii="HG創英角ｺﾞｼｯｸUB" w:hAnsi="HG創英角ｺﾞｼｯｸUB" w:eastAsia="HG創英角ｺﾞｼｯｸUB"/>
                      <w:color w:val="000000" w:themeColor="text1"/>
                      <w:sz w:val="21"/>
                    </w:rPr>
                    <w:t>5</w:t>
                  </w:r>
                  <w:r>
                    <w:rPr>
                      <w:rFonts w:hint="eastAsia" w:ascii="HG創英角ｺﾞｼｯｸUB" w:hAnsi="HG創英角ｺﾞｼｯｸUB" w:eastAsia="HG創英角ｺﾞｼｯｸUB"/>
                      <w:color w:val="000000" w:themeColor="text1"/>
                      <w:sz w:val="21"/>
                    </w:rPr>
                    <w:t>年</w:t>
                  </w:r>
                </w:p>
                <w:p>
                  <w:pPr>
                    <w:pStyle w:val="0"/>
                    <w:jc w:val="center"/>
                    <w:rPr>
                      <w:rFonts w:hint="default" w:ascii="HG創英角ｺﾞｼｯｸUB" w:hAnsi="HG創英角ｺﾞｼｯｸUB" w:eastAsia="HG創英角ｺﾞｼｯｸUB"/>
                      <w:color w:val="000000" w:themeColor="text1"/>
                      <w:sz w:val="12"/>
                    </w:rPr>
                  </w:pPr>
                  <w:r>
                    <w:rPr>
                      <w:rFonts w:hint="eastAsia" w:ascii="HG創英角ｺﾞｼｯｸUB" w:hAnsi="HG創英角ｺﾞｼｯｸUB" w:eastAsia="HG創英角ｺﾞｼｯｸUB"/>
                      <w:color w:val="000000" w:themeColor="text1"/>
                      <w:sz w:val="21"/>
                    </w:rPr>
                    <w:t>　月　　日</w:t>
                  </w:r>
                </w:p>
              </w:tc>
              <w:tc>
                <w:tcPr>
                  <w:tcW w:w="3026" w:type="dxa"/>
                  <w:tcBorders>
                    <w:top w:val="dashSmallGap" w:color="auto" w:sz="4"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default" w:ascii="HG創英角ｺﾞｼｯｸUB" w:hAnsi="HG創英角ｺﾞｼｯｸUB" w:eastAsia="HG創英角ｺﾞｼｯｸUB"/>
                      <w:color w:val="000000" w:themeColor="text1"/>
                      <w:sz w:val="20"/>
                    </w:rPr>
                  </w:pPr>
                </w:p>
              </w:tc>
              <w:tc>
                <w:tcPr>
                  <w:tcW w:w="2268" w:type="dxa"/>
                  <w:tcBorders>
                    <w:top w:val="dashSmallGap" w:color="auto" w:sz="4"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spacing w:before="138" w:beforeLines="50" w:beforeAutospacing="0"/>
                    <w:jc w:val="left"/>
                    <w:rPr>
                      <w:rFonts w:hint="default" w:ascii="HG創英角ｺﾞｼｯｸUB" w:hAnsi="HG創英角ｺﾞｼｯｸUB" w:eastAsia="HG創英角ｺﾞｼｯｸUB"/>
                      <w:color w:val="000000" w:themeColor="text1"/>
                      <w:sz w:val="16"/>
                    </w:rPr>
                  </w:pPr>
                  <w:r>
                    <w:rPr>
                      <w:rFonts w:hint="eastAsia" w:ascii="HG創英角ｺﾞｼｯｸUB" w:hAnsi="HG創英角ｺﾞｼｯｸUB" w:eastAsia="HG創英角ｺﾞｼｯｸUB"/>
                      <w:color w:val="000000" w:themeColor="text1"/>
                      <w:sz w:val="20"/>
                    </w:rPr>
                    <w:t>　　　　　</w:t>
                  </w:r>
                  <w:r>
                    <w:rPr>
                      <w:rFonts w:hint="eastAsia" w:ascii="HG創英角ｺﾞｼｯｸUB" w:hAnsi="HG創英角ｺﾞｼｯｸUB" w:eastAsia="HG創英角ｺﾞｼｯｸUB"/>
                      <w:color w:val="000000" w:themeColor="text1"/>
                      <w:sz w:val="20"/>
                    </w:rPr>
                    <w:t xml:space="preserve">  </w:t>
                  </w:r>
                </w:p>
                <w:p>
                  <w:pPr>
                    <w:pStyle w:val="0"/>
                    <w:jc w:val="left"/>
                    <w:rPr>
                      <w:rFonts w:hint="default" w:ascii="HG創英角ｺﾞｼｯｸUB" w:hAnsi="HG創英角ｺﾞｼｯｸUB" w:eastAsia="HG創英角ｺﾞｼｯｸUB"/>
                      <w:color w:val="000000" w:themeColor="text1"/>
                      <w:sz w:val="16"/>
                    </w:rPr>
                  </w:pPr>
                </w:p>
                <w:p>
                  <w:pPr>
                    <w:pStyle w:val="0"/>
                    <w:jc w:val="left"/>
                    <w:rPr>
                      <w:rFonts w:hint="default" w:ascii="HG創英角ｺﾞｼｯｸUB" w:hAnsi="HG創英角ｺﾞｼｯｸUB" w:eastAsia="HG創英角ｺﾞｼｯｸUB"/>
                      <w:color w:val="000000" w:themeColor="text1"/>
                    </w:rPr>
                  </w:pPr>
                  <w:r>
                    <w:rPr>
                      <w:rFonts w:hint="eastAsia" w:ascii="HG創英角ｺﾞｼｯｸUB" w:hAnsi="HG創英角ｺﾞｼｯｸUB" w:eastAsia="HG創英角ｺﾞｼｯｸUB"/>
                      <w:color w:val="000000" w:themeColor="text1"/>
                    </w:rPr>
                    <w:t>　　　　　　　　ｍ</w:t>
                  </w:r>
                </w:p>
              </w:tc>
              <w:tc>
                <w:tcPr>
                  <w:tcW w:w="1701" w:type="dxa"/>
                  <w:tcBorders>
                    <w:top w:val="dashSmallGap" w:color="auto" w:sz="4"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jc w:val="left"/>
                    <w:rPr>
                      <w:rFonts w:hint="default" w:ascii="HG創英角ｺﾞｼｯｸUB" w:hAnsi="HG創英角ｺﾞｼｯｸUB" w:eastAsia="HG創英角ｺﾞｼｯｸUB"/>
                      <w:color w:val="000000" w:themeColor="text1"/>
                      <w:sz w:val="20"/>
                    </w:rPr>
                  </w:pPr>
                </w:p>
              </w:tc>
              <w:tc>
                <w:tcPr>
                  <w:tcW w:w="1534"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740"/>
                    </w:tabs>
                    <w:jc w:val="center"/>
                    <w:rPr>
                      <w:rFonts w:hint="default" w:ascii="HG創英角ｺﾞｼｯｸUB" w:hAnsi="HG創英角ｺﾞｼｯｸUB" w:eastAsia="HG創英角ｺﾞｼｯｸUB"/>
                      <w:color w:val="000000" w:themeColor="text1"/>
                      <w:sz w:val="20"/>
                    </w:rPr>
                  </w:pPr>
                  <w:r>
                    <w:rPr>
                      <w:rFonts w:hint="eastAsia" w:ascii="HG創英角ｺﾞｼｯｸUB" w:hAnsi="HG創英角ｺﾞｼｯｸUB" w:eastAsia="HG創英角ｺﾞｼｯｸUB"/>
                      <w:color w:val="000000" w:themeColor="text1"/>
                      <w:sz w:val="20"/>
                    </w:rPr>
                    <w:t>　　位</w:t>
                  </w:r>
                  <w:r>
                    <w:rPr>
                      <w:rFonts w:hint="eastAsia" w:ascii="HG創英角ｺﾞｼｯｸUB" w:hAnsi="HG創英角ｺﾞｼｯｸUB" w:eastAsia="HG創英角ｺﾞｼｯｸUB"/>
                      <w:color w:val="000000" w:themeColor="text1"/>
                      <w:sz w:val="20"/>
                    </w:rPr>
                    <w:tab/>
                  </w:r>
                </w:p>
              </w:tc>
            </w:tr>
          </w:tbl>
          <w:p>
            <w:pPr>
              <w:pStyle w:val="0"/>
              <w:spacing w:after="138" w:afterLines="50" w:afterAutospacing="0" w:line="240" w:lineRule="atLeast"/>
              <w:jc w:val="left"/>
              <w:rPr>
                <w:rFonts w:hint="default" w:ascii="HG創英角ｺﾞｼｯｸUB" w:hAnsi="HG創英角ｺﾞｼｯｸUB" w:eastAsia="HG創英角ｺﾞｼｯｸUB"/>
                <w:color w:val="000000" w:themeColor="text1"/>
                <w:sz w:val="24"/>
              </w:rPr>
            </w:pPr>
            <w:r>
              <w:rPr>
                <w:rFonts w:hint="eastAsia" w:ascii="HG創英角ｺﾞｼｯｸUB" w:hAnsi="HG創英角ｺﾞｼｯｸUB" w:eastAsia="HG創英角ｺﾞｼｯｸUB"/>
                <w:color w:val="000000" w:themeColor="text1"/>
                <w:sz w:val="24"/>
              </w:rPr>
              <w:t>公認記録提出可能区分</w:t>
            </w:r>
          </w:p>
          <w:p>
            <w:pPr>
              <w:pStyle w:val="0"/>
              <w:ind w:left="313" w:leftChars="149"/>
              <w:jc w:val="left"/>
              <w:rPr>
                <w:rFonts w:hint="default" w:ascii="HG創英角ｺﾞｼｯｸUB" w:hAnsi="HG創英角ｺﾞｼｯｸUB" w:eastAsia="HG創英角ｺﾞｼｯｸUB"/>
                <w:color w:val="000000" w:themeColor="text1"/>
                <w:sz w:val="24"/>
              </w:rPr>
            </w:pPr>
            <w:r>
              <w:rPr>
                <w:rFonts w:hint="eastAsia" w:ascii="HG創英角ｺﾞｼｯｸUB" w:hAnsi="HG創英角ｺﾞｼｯｸUB" w:eastAsia="HG創英角ｺﾞｼｯｸUB"/>
                <w:color w:val="000000" w:themeColor="text1"/>
                <w:spacing w:val="0"/>
                <w:w w:val="95"/>
                <w:sz w:val="24"/>
                <w:fitText w:val="2280" w:id="8"/>
              </w:rPr>
              <w:t>小学生（男子、女子</w:t>
            </w:r>
            <w:r>
              <w:rPr>
                <w:rFonts w:hint="eastAsia" w:ascii="HG創英角ｺﾞｼｯｸUB" w:hAnsi="HG創英角ｺﾞｼｯｸUB" w:eastAsia="HG創英角ｺﾞｼｯｸUB"/>
                <w:color w:val="000000" w:themeColor="text1"/>
                <w:spacing w:val="5"/>
                <w:w w:val="95"/>
                <w:sz w:val="24"/>
                <w:fitText w:val="2280" w:id="8"/>
              </w:rPr>
              <w:t>）</w:t>
            </w:r>
            <w:r>
              <w:rPr>
                <w:rFonts w:hint="eastAsia" w:ascii="HG創英角ｺﾞｼｯｸUB" w:hAnsi="HG創英角ｺﾞｼｯｸUB" w:eastAsia="HG創英角ｺﾞｼｯｸUB"/>
                <w:color w:val="000000" w:themeColor="text1"/>
                <w:sz w:val="24"/>
              </w:rPr>
              <w:t>・・・１０００ｍ　</w:t>
            </w:r>
            <w:r>
              <w:rPr>
                <w:rFonts w:hint="eastAsia" w:ascii="HG創英角ｺﾞｼｯｸUB" w:hAnsi="HG創英角ｺﾞｼｯｸUB" w:eastAsia="HG創英角ｺﾞｼｯｸUB"/>
                <w:color w:val="000000" w:themeColor="text1"/>
                <w:spacing w:val="120"/>
                <w:sz w:val="24"/>
                <w:fitText w:val="2640" w:id="9"/>
              </w:rPr>
              <w:t>一般（男子</w:t>
            </w:r>
            <w:r>
              <w:rPr>
                <w:rFonts w:hint="eastAsia" w:ascii="HG創英角ｺﾞｼｯｸUB" w:hAnsi="HG創英角ｺﾞｼｯｸUB" w:eastAsia="HG創英角ｺﾞｼｯｸUB"/>
                <w:color w:val="000000" w:themeColor="text1"/>
                <w:sz w:val="24"/>
                <w:fitText w:val="2640" w:id="9"/>
              </w:rPr>
              <w:t>）</w:t>
            </w:r>
            <w:r>
              <w:rPr>
                <w:rFonts w:hint="eastAsia" w:ascii="HG創英角ｺﾞｼｯｸUB" w:hAnsi="HG創英角ｺﾞｼｯｸUB" w:eastAsia="HG創英角ｺﾞｼｯｸUB"/>
                <w:color w:val="000000" w:themeColor="text1"/>
                <w:sz w:val="24"/>
              </w:rPr>
              <w:t>・・・５０００ｍ</w:t>
            </w:r>
          </w:p>
          <w:p>
            <w:pPr>
              <w:pStyle w:val="0"/>
              <w:ind w:left="313" w:leftChars="149"/>
              <w:jc w:val="left"/>
              <w:rPr>
                <w:rFonts w:hint="default" w:ascii="HG創英角ｺﾞｼｯｸUB" w:hAnsi="HG創英角ｺﾞｼｯｸUB" w:eastAsia="HG創英角ｺﾞｼｯｸUB"/>
                <w:color w:val="000000" w:themeColor="text1"/>
                <w:sz w:val="24"/>
              </w:rPr>
            </w:pPr>
            <w:r>
              <w:rPr>
                <w:rFonts w:hint="eastAsia" w:ascii="HG創英角ｺﾞｼｯｸUB" w:hAnsi="HG創英角ｺﾞｼｯｸUB" w:eastAsia="HG創英角ｺﾞｼｯｸUB"/>
                <w:color w:val="000000" w:themeColor="text1"/>
                <w:spacing w:val="0"/>
                <w:w w:val="95"/>
                <w:sz w:val="24"/>
                <w:fitText w:val="2280" w:id="10"/>
              </w:rPr>
              <w:t>中学生（男子、女子</w:t>
            </w:r>
            <w:r>
              <w:rPr>
                <w:rFonts w:hint="eastAsia" w:ascii="HG創英角ｺﾞｼｯｸUB" w:hAnsi="HG創英角ｺﾞｼｯｸUB" w:eastAsia="HG創英角ｺﾞｼｯｸUB"/>
                <w:color w:val="000000" w:themeColor="text1"/>
                <w:spacing w:val="5"/>
                <w:w w:val="95"/>
                <w:sz w:val="24"/>
                <w:fitText w:val="2280" w:id="10"/>
              </w:rPr>
              <w:t>）</w:t>
            </w:r>
            <w:r>
              <w:rPr>
                <w:rFonts w:hint="eastAsia" w:ascii="HG創英角ｺﾞｼｯｸUB" w:hAnsi="HG創英角ｺﾞｼｯｸUB" w:eastAsia="HG創英角ｺﾞｼｯｸUB"/>
                <w:color w:val="000000" w:themeColor="text1"/>
                <w:sz w:val="24"/>
              </w:rPr>
              <w:t>・・・３０００ｍ　</w:t>
            </w:r>
            <w:r>
              <w:rPr>
                <w:rFonts w:hint="eastAsia" w:ascii="HG創英角ｺﾞｼｯｸUB" w:hAnsi="HG創英角ｺﾞｼｯｸUB" w:eastAsia="HG創英角ｺﾞｼｯｸUB"/>
                <w:color w:val="000000" w:themeColor="text1"/>
                <w:spacing w:val="120"/>
                <w:sz w:val="24"/>
                <w:fitText w:val="2640" w:id="11"/>
              </w:rPr>
              <w:t>一般（女子</w:t>
            </w:r>
            <w:r>
              <w:rPr>
                <w:rFonts w:hint="eastAsia" w:ascii="HG創英角ｺﾞｼｯｸUB" w:hAnsi="HG創英角ｺﾞｼｯｸUB" w:eastAsia="HG創英角ｺﾞｼｯｸUB"/>
                <w:color w:val="000000" w:themeColor="text1"/>
                <w:sz w:val="24"/>
                <w:fitText w:val="2640" w:id="11"/>
              </w:rPr>
              <w:t>）</w:t>
            </w:r>
            <w:r>
              <w:rPr>
                <w:rFonts w:hint="eastAsia" w:ascii="HG創英角ｺﾞｼｯｸUB" w:hAnsi="HG創英角ｺﾞｼｯｸUB" w:eastAsia="HG創英角ｺﾞｼｯｸUB"/>
                <w:color w:val="000000" w:themeColor="text1"/>
                <w:sz w:val="24"/>
              </w:rPr>
              <w:t>・・・３０００ｍ</w:t>
            </w:r>
          </w:p>
          <w:p>
            <w:pPr>
              <w:pStyle w:val="0"/>
              <w:ind w:left="313" w:leftChars="149"/>
              <w:jc w:val="left"/>
              <w:rPr>
                <w:rFonts w:hint="default" w:ascii="HG創英角ｺﾞｼｯｸUB" w:hAnsi="HG創英角ｺﾞｼｯｸUB" w:eastAsia="HG創英角ｺﾞｼｯｸUB"/>
                <w:color w:val="000000" w:themeColor="text1"/>
                <w:sz w:val="24"/>
              </w:rPr>
            </w:pPr>
            <w:r>
              <w:rPr>
                <w:rFonts w:hint="eastAsia" w:ascii="HG創英角ｺﾞｼｯｸUB" w:hAnsi="HG創英角ｺﾞｼｯｸUB" w:eastAsia="HG創英角ｺﾞｼｯｸUB"/>
                <w:color w:val="000000" w:themeColor="text1"/>
                <w:spacing w:val="25"/>
                <w:sz w:val="24"/>
                <w:fitText w:val="2280" w:id="12"/>
              </w:rPr>
              <w:t>ジュニア（男子</w:t>
            </w:r>
            <w:r>
              <w:rPr>
                <w:rFonts w:hint="eastAsia" w:ascii="HG創英角ｺﾞｼｯｸUB" w:hAnsi="HG創英角ｺﾞｼｯｸUB" w:eastAsia="HG創英角ｺﾞｼｯｸUB"/>
                <w:color w:val="000000" w:themeColor="text1"/>
                <w:spacing w:val="5"/>
                <w:sz w:val="24"/>
                <w:fitText w:val="2280" w:id="12"/>
              </w:rPr>
              <w:t>）</w:t>
            </w:r>
            <w:r>
              <w:rPr>
                <w:rFonts w:hint="eastAsia" w:ascii="HG創英角ｺﾞｼｯｸUB" w:hAnsi="HG創英角ｺﾞｼｯｸUB" w:eastAsia="HG創英角ｺﾞｼｯｸUB"/>
                <w:color w:val="000000" w:themeColor="text1"/>
                <w:sz w:val="24"/>
              </w:rPr>
              <w:t>・・・５０００ｍ　</w:t>
            </w:r>
            <w:r>
              <w:rPr>
                <w:rFonts w:hint="eastAsia" w:ascii="HG創英角ｺﾞｼｯｸUB" w:hAnsi="HG創英角ｺﾞｼｯｸUB" w:eastAsia="HG創英角ｺﾞｼｯｸUB"/>
                <w:color w:val="000000" w:themeColor="text1"/>
                <w:sz w:val="24"/>
                <w:fitText w:val="2640" w:id="13"/>
              </w:rPr>
              <w:t>４０歳以上（男女不問）</w:t>
            </w:r>
            <w:r>
              <w:rPr>
                <w:rFonts w:hint="eastAsia" w:ascii="HG創英角ｺﾞｼｯｸUB" w:hAnsi="HG創英角ｺﾞｼｯｸUB" w:eastAsia="HG創英角ｺﾞｼｯｸUB"/>
                <w:color w:val="000000" w:themeColor="text1"/>
                <w:sz w:val="24"/>
              </w:rPr>
              <w:t>・・・５０００ｍ</w:t>
            </w:r>
          </w:p>
          <w:p>
            <w:pPr>
              <w:pStyle w:val="0"/>
              <w:ind w:left="313" w:leftChars="149"/>
              <w:jc w:val="left"/>
              <w:rPr>
                <w:rFonts w:hint="default" w:ascii="HG創英角ｺﾞｼｯｸUB" w:hAnsi="HG創英角ｺﾞｼｯｸUB" w:eastAsia="HG創英角ｺﾞｼｯｸUB"/>
                <w:color w:val="000000" w:themeColor="text1"/>
                <w:sz w:val="24"/>
              </w:rPr>
            </w:pPr>
            <w:r>
              <w:rPr>
                <w:rFonts w:hint="eastAsia" w:ascii="HG創英角ｺﾞｼｯｸUB" w:hAnsi="HG創英角ｺﾞｼｯｸUB" w:eastAsia="HG創英角ｺﾞｼｯｸUB"/>
                <w:color w:val="000000" w:themeColor="text1"/>
                <w:spacing w:val="25"/>
                <w:sz w:val="24"/>
                <w:fitText w:val="2280" w:id="14"/>
              </w:rPr>
              <w:t>ジュニア（女子</w:t>
            </w:r>
            <w:r>
              <w:rPr>
                <w:rFonts w:hint="eastAsia" w:ascii="HG創英角ｺﾞｼｯｸUB" w:hAnsi="HG創英角ｺﾞｼｯｸUB" w:eastAsia="HG創英角ｺﾞｼｯｸUB"/>
                <w:color w:val="000000" w:themeColor="text1"/>
                <w:spacing w:val="5"/>
                <w:sz w:val="24"/>
                <w:fitText w:val="2280" w:id="14"/>
              </w:rPr>
              <w:t>）</w:t>
            </w:r>
            <w:r>
              <w:rPr>
                <w:rFonts w:hint="eastAsia" w:ascii="HG創英角ｺﾞｼｯｸUB" w:hAnsi="HG創英角ｺﾞｼｯｸUB" w:eastAsia="HG創英角ｺﾞｼｯｸUB"/>
                <w:color w:val="000000" w:themeColor="text1"/>
                <w:sz w:val="24"/>
              </w:rPr>
              <w:t>・・・３０００ｍ</w:t>
            </w:r>
          </w:p>
          <w:p>
            <w:pPr>
              <w:pStyle w:val="0"/>
              <w:ind w:left="313" w:leftChars="149" w:hanging="200" w:hangingChars="100"/>
              <w:jc w:val="left"/>
              <w:rPr>
                <w:rFonts w:hint="default" w:ascii="HG創英角ｺﾞｼｯｸUB" w:hAnsi="HG創英角ｺﾞｼｯｸUB" w:eastAsia="HG創英角ｺﾞｼｯｸUB"/>
                <w:color w:val="000000" w:themeColor="text1"/>
                <w:sz w:val="20"/>
              </w:rPr>
            </w:pPr>
            <w:r>
              <w:rPr>
                <w:rFonts w:hint="eastAsia" w:ascii="HG創英角ｺﾞｼｯｸUB" w:hAnsi="HG創英角ｺﾞｼｯｸUB" w:eastAsia="HG創英角ｺﾞｼｯｸUB"/>
                <w:color w:val="000000" w:themeColor="text1"/>
                <w:sz w:val="20"/>
              </w:rPr>
              <w:t>※原則、上記区分での応募ですが、該当する距離での実績が無い場合は、類似する競技の記録応募の提出が可能です。ただし、記録応募として採用するかは選考会が決定します。</w:t>
            </w:r>
          </w:p>
        </w:tc>
      </w:tr>
    </w:tbl>
    <w:p>
      <w:pPr>
        <w:pStyle w:val="0"/>
        <w:numPr>
          <w:ilvl w:val="0"/>
          <w:numId w:val="1"/>
        </w:numPr>
        <w:tabs>
          <w:tab w:val="left" w:leader="none" w:pos="390"/>
        </w:tabs>
        <w:spacing w:before="138" w:beforeLines="50" w:beforeAutospacing="0"/>
        <w:ind w:left="391" w:hanging="391"/>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ご記入いただいた個人情報は、代表選手選考記録会、練習会及び大会に関して使用し、他の目的には一切使用しません。</w:t>
      </w:r>
    </w:p>
    <w:p>
      <w:pPr>
        <w:pStyle w:val="0"/>
        <w:numPr>
          <w:ilvl w:val="0"/>
          <w:numId w:val="1"/>
        </w:numPr>
        <w:tabs>
          <w:tab w:val="left" w:leader="none" w:pos="390"/>
        </w:tabs>
        <w:rPr>
          <w:rFonts w:hint="default" w:ascii="HG創英角ｺﾞｼｯｸUB" w:hAnsi="HG創英角ｺﾞｼｯｸUB" w:eastAsia="HG創英角ｺﾞｼｯｸUB"/>
          <w:color w:val="000000" w:themeColor="text1"/>
          <w:sz w:val="18"/>
          <w:u w:val="wave" w:color="auto"/>
        </w:rPr>
      </w:pPr>
      <w:r>
        <w:rPr>
          <w:rFonts w:hint="eastAsia" w:ascii="HG創英角ｺﾞｼｯｸUB" w:hAnsi="HG創英角ｺﾞｼｯｸUB" w:eastAsia="HG創英角ｺﾞｼｯｸUB"/>
          <w:color w:val="000000" w:themeColor="text1"/>
          <w:sz w:val="18"/>
          <w:u w:val="wave" w:color="auto"/>
        </w:rPr>
        <w:t>事務連絡を円滑に行うため、メールアドレスをお持ちの方は上記「連絡先」へ記載してください。</w:t>
      </w:r>
    </w:p>
    <w:p>
      <w:pPr>
        <w:pStyle w:val="0"/>
        <w:tabs>
          <w:tab w:val="left" w:leader="none" w:pos="390"/>
        </w:tabs>
        <w:rPr>
          <w:rFonts w:hint="default" w:ascii="HG創英角ｺﾞｼｯｸUB" w:hAnsi="HG創英角ｺﾞｼｯｸUB" w:eastAsia="HG創英角ｺﾞｼｯｸUB"/>
          <w:color w:val="000000" w:themeColor="text1"/>
          <w:sz w:val="18"/>
          <w:u w:val="wave" w:color="auto"/>
        </w:rPr>
      </w:pPr>
    </w:p>
    <w:tbl>
      <w:tblPr>
        <w:tblStyle w:val="11"/>
        <w:tblpPr w:leftFromText="142" w:rightFromText="142" w:topFromText="0" w:bottomFromText="0" w:vertAnchor="text" w:horzAnchor="text" w:tblpXSpec="center" w:tblpY="17"/>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99" w:type="dxa"/>
          <w:right w:w="99" w:type="dxa"/>
        </w:tblCellMar>
        <w:tblLook w:firstRow="0" w:lastRow="0" w:firstColumn="0" w:lastColumn="0" w:noHBand="0" w:noVBand="0" w:val="0000"/>
      </w:tblPr>
      <w:tblGrid>
        <w:gridCol w:w="10022"/>
      </w:tblGrid>
      <w:tr>
        <w:trPr>
          <w:trHeight w:val="1388" w:hRule="atLeast"/>
        </w:trPr>
        <w:tc>
          <w:tcPr>
            <w:tcW w:w="10022" w:type="dxa"/>
            <w:vAlign w:val="top"/>
          </w:tcPr>
          <w:p>
            <w:pPr>
              <w:pStyle w:val="0"/>
              <w:jc w:val="center"/>
              <w:rPr>
                <w:rFonts w:hint="default" w:ascii="HG創英角ｺﾞｼｯｸUB" w:hAnsi="HG創英角ｺﾞｼｯｸUB" w:eastAsia="HG創英角ｺﾞｼｯｸUB"/>
                <w:color w:val="000000" w:themeColor="text1"/>
                <w:sz w:val="28"/>
              </w:rPr>
            </w:pPr>
            <w:r>
              <w:rPr>
                <w:rFonts w:hint="eastAsia" w:ascii="HG創英角ｺﾞｼｯｸUB" w:hAnsi="HG創英角ｺﾞｼｯｸUB" w:eastAsia="HG創英角ｺﾞｼｯｸUB"/>
                <w:color w:val="000000" w:themeColor="text1"/>
                <w:sz w:val="28"/>
              </w:rPr>
              <w:t>誓　約　書</w:t>
            </w:r>
          </w:p>
          <w:p>
            <w:pPr>
              <w:pStyle w:val="0"/>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w:t>
            </w:r>
            <w:r>
              <w:rPr>
                <w:rFonts w:hint="eastAsia" w:ascii="HG創英角ｺﾞｼｯｸUB" w:hAnsi="HG創英角ｺﾞｼｯｸUB" w:eastAsia="HG創英角ｺﾞｼｯｸUB"/>
                <w:color w:val="000000" w:themeColor="text1"/>
                <w:sz w:val="18"/>
              </w:rPr>
              <w:t xml:space="preserve"> </w:t>
            </w:r>
            <w:r>
              <w:rPr>
                <w:rFonts w:hint="eastAsia" w:ascii="HG創英角ｺﾞｼｯｸUB" w:hAnsi="HG創英角ｺﾞｼｯｸUB" w:eastAsia="HG創英角ｺﾞｼｯｸUB"/>
                <w:color w:val="000000" w:themeColor="text1"/>
                <w:sz w:val="18"/>
              </w:rPr>
              <w:t>選考会の決定にしたがい、愛知駅伝に出場します。</w:t>
            </w:r>
          </w:p>
          <w:p>
            <w:pPr>
              <w:pStyle w:val="0"/>
              <w:ind w:left="90" w:hanging="90" w:hangingChars="50"/>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w:t>
            </w:r>
            <w:r>
              <w:rPr>
                <w:rFonts w:hint="eastAsia" w:ascii="HG創英角ｺﾞｼｯｸUB" w:hAnsi="HG創英角ｺﾞｼｯｸUB" w:eastAsia="HG創英角ｺﾞｼｯｸUB"/>
                <w:color w:val="000000" w:themeColor="text1"/>
                <w:sz w:val="18"/>
              </w:rPr>
              <w:t xml:space="preserve"> </w:t>
            </w:r>
            <w:r>
              <w:rPr>
                <w:rFonts w:hint="eastAsia" w:ascii="HG創英角ｺﾞｼｯｸUB" w:hAnsi="HG創英角ｺﾞｼｯｸUB" w:eastAsia="HG創英角ｺﾞｼｯｸUB"/>
                <w:color w:val="000000" w:themeColor="text1"/>
                <w:sz w:val="18"/>
              </w:rPr>
              <w:t>選考記録会、練習会及び大会において、出場に危険が伴うことを認識し、健康管理に十分配慮するとともに、万一の事故等に対して、原因の如何を問わず自己の責任において処理し、主催者、関係団体等に対しても損害賠償等を要求しません。</w:t>
            </w:r>
          </w:p>
          <w:p>
            <w:pPr>
              <w:pStyle w:val="0"/>
              <w:rPr>
                <w:rFonts w:hint="default" w:ascii="HG創英角ｺﾞｼｯｸUB" w:hAnsi="HG創英角ｺﾞｼｯｸUB" w:eastAsia="HG創英角ｺﾞｼｯｸUB"/>
                <w:color w:val="000000" w:themeColor="text1"/>
                <w:sz w:val="18"/>
              </w:rPr>
            </w:pPr>
            <w:r>
              <w:rPr>
                <w:rFonts w:hint="eastAsia" w:ascii="HG創英角ｺﾞｼｯｸUB" w:hAnsi="HG創英角ｺﾞｼｯｸUB" w:eastAsia="HG創英角ｺﾞｼｯｸUB"/>
                <w:color w:val="000000" w:themeColor="text1"/>
                <w:sz w:val="18"/>
              </w:rPr>
              <w:t>・代表選手選考記録会、愛知駅伝の映像等が、広報紙、ホームページ等に掲載されることを承諾します。</w:t>
            </w:r>
          </w:p>
          <w:p>
            <w:pPr>
              <w:pStyle w:val="0"/>
              <w:rPr>
                <w:rFonts w:hint="default" w:ascii="HG創英角ｺﾞｼｯｸUB" w:hAnsi="HG創英角ｺﾞｼｯｸUB" w:eastAsia="HG創英角ｺﾞｼｯｸUB"/>
                <w:color w:val="000000" w:themeColor="text1"/>
                <w:sz w:val="18"/>
              </w:rPr>
            </w:pPr>
          </w:p>
        </w:tc>
      </w:tr>
    </w:tbl>
    <w:p>
      <w:pPr>
        <w:pStyle w:val="0"/>
        <w:rPr>
          <w:rFonts w:hint="default"/>
          <w:sz w:val="16"/>
        </w:rPr>
      </w:pPr>
    </w:p>
    <w:sectPr>
      <w:headerReference r:id="rId6" w:type="default"/>
      <w:pgSz w:w="11907" w:h="16840"/>
      <w:pgMar w:top="851" w:right="850" w:bottom="720"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創英角ｺﾞｼｯｸUB">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8090"/>
      </w:tabs>
      <w:rPr>
        <w:rFonts w:hint="eastAsia"/>
      </w:rPr>
    </w:pPr>
    <w:r>
      <w:rPr>
        <w:rFonts w:hint="eastAsia"/>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14CEB7C"/>
    <w:lvl w:ilvl="0" w:tplc="E75C4CE4">
      <w:numFmt w:val="bullet"/>
      <w:lvlText w:val="※"/>
      <w:lvlJc w:val="left"/>
      <w:pPr>
        <w:ind w:left="390" w:hanging="390"/>
      </w:pPr>
      <w:rPr>
        <w:rFonts w:hint="eastAsia" w:ascii="ＭＳ ゴシック" w:hAnsi="ＭＳ ゴシック" w:eastAsia="ＭＳ ゴシック"/>
      </w:rPr>
    </w:lvl>
    <w:lvl w:ilvl="1" w:tplc="3E9A1D08">
      <w:numFmt w:val="bullet"/>
      <w:lvlText w:val="Ø"/>
      <w:lvlJc w:val="left"/>
      <w:pPr>
        <w:ind w:left="840" w:hanging="420"/>
      </w:pPr>
      <w:rPr>
        <w:rFonts w:hint="default" w:ascii="Wingdings" w:hAnsi="Wingdings"/>
      </w:rPr>
    </w:lvl>
    <w:lvl w:ilvl="2" w:tplc="FE9E75EE">
      <w:numFmt w:val="bullet"/>
      <w:lvlText w:val="²"/>
      <w:lvlJc w:val="left"/>
      <w:pPr>
        <w:ind w:left="1260" w:hanging="420"/>
      </w:pPr>
      <w:rPr>
        <w:rFonts w:hint="default" w:ascii="Wingdings" w:hAnsi="Wingdings"/>
      </w:rPr>
    </w:lvl>
    <w:lvl w:ilvl="3" w:tplc="A59CD7EE">
      <w:numFmt w:val="bullet"/>
      <w:lvlText w:val="l"/>
      <w:lvlJc w:val="left"/>
      <w:pPr>
        <w:ind w:left="1680" w:hanging="420"/>
      </w:pPr>
      <w:rPr>
        <w:rFonts w:hint="default" w:ascii="Wingdings" w:hAnsi="Wingdings"/>
      </w:rPr>
    </w:lvl>
    <w:lvl w:ilvl="4" w:tplc="3FE0D000">
      <w:numFmt w:val="bullet"/>
      <w:lvlText w:val="Ø"/>
      <w:lvlJc w:val="left"/>
      <w:pPr>
        <w:ind w:left="2100" w:hanging="420"/>
      </w:pPr>
      <w:rPr>
        <w:rFonts w:hint="default" w:ascii="Wingdings" w:hAnsi="Wingdings"/>
      </w:rPr>
    </w:lvl>
    <w:lvl w:ilvl="5" w:tplc="0C5EE7AA">
      <w:numFmt w:val="bullet"/>
      <w:lvlText w:val="²"/>
      <w:lvlJc w:val="left"/>
      <w:pPr>
        <w:ind w:left="2520" w:hanging="420"/>
      </w:pPr>
      <w:rPr>
        <w:rFonts w:hint="default" w:ascii="Wingdings" w:hAnsi="Wingdings"/>
      </w:rPr>
    </w:lvl>
    <w:lvl w:ilvl="6" w:tplc="E474E366">
      <w:numFmt w:val="bullet"/>
      <w:lvlText w:val="l"/>
      <w:lvlJc w:val="left"/>
      <w:pPr>
        <w:ind w:left="2940" w:hanging="420"/>
      </w:pPr>
      <w:rPr>
        <w:rFonts w:hint="default" w:ascii="Wingdings" w:hAnsi="Wingdings"/>
      </w:rPr>
    </w:lvl>
    <w:lvl w:ilvl="7" w:tplc="50D68CFA">
      <w:numFmt w:val="bullet"/>
      <w:lvlText w:val="Ø"/>
      <w:lvlJc w:val="left"/>
      <w:pPr>
        <w:ind w:left="3360" w:hanging="420"/>
      </w:pPr>
      <w:rPr>
        <w:rFonts w:hint="default" w:ascii="Wingdings" w:hAnsi="Wingdings"/>
      </w:rPr>
    </w:lvl>
    <w:lvl w:ilvl="8" w:tplc="EBE45118">
      <w:numFmt w:val="bullet"/>
      <w:lvlText w:val="²"/>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285"/>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Strong"/>
    <w:basedOn w:val="10"/>
    <w:next w:val="19"/>
    <w:link w:val="0"/>
    <w:uiPriority w:val="0"/>
    <w:qFormat/>
    <w:rPr>
      <w:b w:val="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table" w:styleId="24">
    <w:name w:val="Table Grid"/>
    <w:basedOn w:val="11"/>
    <w:next w:val="24"/>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table"/>
    <w:basedOn w:val="11"/>
    <w:next w:val="25"/>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2958</TotalTime>
  <Pages>3</Pages>
  <Words>9</Words>
  <Characters>3204</Characters>
  <Application>JUST Note</Application>
  <Lines>647</Lines>
  <Paragraphs>143</Paragraphs>
  <Company>１</Company>
  <CharactersWithSpaces>3760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第23回長久手町新春マラソン大会開催要項</dc:title>
  <dc:creator>長久手町役場</dc:creator>
  <cp:lastModifiedBy>浅野 直也</cp:lastModifiedBy>
  <cp:lastPrinted>2023-07-05T00:18:41Z</cp:lastPrinted>
  <dcterms:created xsi:type="dcterms:W3CDTF">2018-05-23T04:48:00Z</dcterms:created>
  <dcterms:modified xsi:type="dcterms:W3CDTF">2023-07-28T04:35:01Z</dcterms:modified>
  <cp:revision>36</cp:revision>
</cp:coreProperties>
</file>