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様式第４号（第１０条関係）</w:t>
      </w:r>
    </w:p>
    <w:p>
      <w:pPr>
        <w:pStyle w:val="0"/>
        <w:rPr>
          <w:rFonts w:hint="default"/>
          <w:sz w:val="24"/>
        </w:rPr>
      </w:pPr>
    </w:p>
    <w:p>
      <w:pPr>
        <w:pStyle w:val="0"/>
        <w:jc w:val="right"/>
        <w:rPr>
          <w:rFonts w:hint="default"/>
          <w:sz w:val="24"/>
        </w:rPr>
      </w:pPr>
      <w:r>
        <w:rPr>
          <w:rFonts w:hint="eastAsia"/>
          <w:sz w:val="24"/>
        </w:rPr>
        <w:t>　　年　　月　　日　</w:t>
      </w:r>
    </w:p>
    <w:p>
      <w:pPr>
        <w:pStyle w:val="0"/>
        <w:rPr>
          <w:rFonts w:hint="default"/>
          <w:sz w:val="24"/>
        </w:rPr>
      </w:pPr>
    </w:p>
    <w:p>
      <w:pPr>
        <w:pStyle w:val="0"/>
        <w:rPr>
          <w:rFonts w:hint="default"/>
          <w:sz w:val="24"/>
        </w:rPr>
      </w:pPr>
      <w:r>
        <w:rPr>
          <w:rFonts w:hint="eastAsia"/>
          <w:sz w:val="24"/>
        </w:rPr>
        <w:t>　長久手市長　殿</w:t>
      </w:r>
    </w:p>
    <w:p>
      <w:pPr>
        <w:pStyle w:val="0"/>
        <w:rPr>
          <w:rFonts w:hint="default"/>
          <w:sz w:val="24"/>
        </w:rPr>
      </w:pPr>
    </w:p>
    <w:p>
      <w:pPr>
        <w:pStyle w:val="0"/>
        <w:spacing w:after="100" w:afterLines="0" w:afterAutospacing="0"/>
        <w:ind w:right="840"/>
        <w:rPr>
          <w:rFonts w:hint="default"/>
          <w:sz w:val="24"/>
        </w:rPr>
      </w:pPr>
      <w:r>
        <w:rPr>
          <w:rFonts w:hint="eastAsia"/>
          <w:sz w:val="24"/>
        </w:rPr>
        <w:t>　　　　　　　　　　</w:t>
      </w:r>
      <w:r>
        <w:rPr>
          <w:rFonts w:hint="eastAsia"/>
          <w:sz w:val="24"/>
        </w:rPr>
        <w:t xml:space="preserve">  </w:t>
      </w:r>
      <w:r>
        <w:rPr>
          <w:rFonts w:hint="eastAsia"/>
          <w:sz w:val="24"/>
        </w:rPr>
        <w:t>　</w:t>
      </w:r>
      <w:r>
        <w:rPr>
          <w:rFonts w:hint="eastAsia"/>
          <w:sz w:val="24"/>
        </w:rPr>
        <w:t xml:space="preserve"> </w:t>
      </w:r>
      <w:r>
        <w:rPr>
          <w:rFonts w:hint="eastAsia"/>
          <w:sz w:val="24"/>
        </w:rPr>
        <w:t>申請者　</w:t>
      </w:r>
      <w:r>
        <w:rPr>
          <w:rFonts w:hint="eastAsia"/>
          <w:spacing w:val="210"/>
          <w:sz w:val="24"/>
        </w:rPr>
        <w:t>住</w:t>
      </w:r>
      <w:r>
        <w:rPr>
          <w:rFonts w:hint="eastAsia"/>
          <w:sz w:val="24"/>
        </w:rPr>
        <w:t>所　　　　　　　　　　　　　　</w:t>
      </w:r>
    </w:p>
    <w:p>
      <w:pPr>
        <w:pStyle w:val="0"/>
        <w:spacing w:after="100" w:afterLines="0" w:afterAutospacing="0"/>
        <w:ind w:firstLine="3960" w:firstLineChars="600"/>
        <w:rPr>
          <w:rFonts w:hint="default"/>
          <w:sz w:val="24"/>
        </w:rPr>
      </w:pPr>
      <w:r>
        <w:rPr>
          <w:rFonts w:hint="eastAsia"/>
          <w:spacing w:val="210"/>
          <w:sz w:val="24"/>
        </w:rPr>
        <w:t>氏</w:t>
      </w:r>
      <w:r>
        <w:rPr>
          <w:rFonts w:hint="eastAsia"/>
          <w:sz w:val="24"/>
        </w:rPr>
        <w:t>名　　　　　　　　　　　　　　　　　　</w:t>
      </w:r>
    </w:p>
    <w:p>
      <w:pPr>
        <w:pStyle w:val="0"/>
        <w:ind w:firstLine="3960" w:firstLineChars="600"/>
        <w:rPr>
          <w:rFonts w:hint="default"/>
          <w:sz w:val="24"/>
        </w:rPr>
      </w:pPr>
      <w:r>
        <w:rPr>
          <w:rFonts w:hint="eastAsia"/>
          <w:spacing w:val="210"/>
          <w:sz w:val="24"/>
        </w:rPr>
        <w:t>電</w:t>
      </w:r>
      <w:r>
        <w:rPr>
          <w:rFonts w:hint="eastAsia"/>
          <w:sz w:val="24"/>
        </w:rPr>
        <w:t>話　　　　　　　　　　　　　　</w:t>
      </w:r>
    </w:p>
    <w:p>
      <w:pPr>
        <w:pStyle w:val="0"/>
        <w:rPr>
          <w:rFonts w:hint="default"/>
          <w:sz w:val="24"/>
        </w:rPr>
      </w:pPr>
    </w:p>
    <w:p>
      <w:pPr>
        <w:pStyle w:val="0"/>
        <w:jc w:val="center"/>
        <w:rPr>
          <w:rFonts w:hint="default"/>
          <w:sz w:val="24"/>
        </w:rPr>
      </w:pPr>
      <w:r>
        <w:rPr>
          <w:rFonts w:hint="eastAsia"/>
          <w:sz w:val="24"/>
        </w:rPr>
        <w:t>長久手市住宅用地球温暖化対策設備導入促進費補助金対象事業計画変更等承認申請書</w:t>
      </w:r>
    </w:p>
    <w:p>
      <w:pPr>
        <w:pStyle w:val="0"/>
        <w:rPr>
          <w:rFonts w:hint="default"/>
          <w:sz w:val="24"/>
        </w:rPr>
      </w:pPr>
    </w:p>
    <w:p>
      <w:pPr>
        <w:pStyle w:val="0"/>
        <w:rPr>
          <w:rFonts w:hint="default"/>
          <w:sz w:val="24"/>
        </w:rPr>
      </w:pPr>
      <w:r>
        <w:rPr>
          <w:rFonts w:hint="eastAsia"/>
          <w:sz w:val="24"/>
        </w:rPr>
        <w:t>　</w:t>
      </w:r>
      <w:r>
        <w:rPr>
          <w:rFonts w:hint="eastAsia"/>
          <w:snapToGrid w:val="0"/>
          <w:sz w:val="24"/>
        </w:rPr>
        <w:t>長久手市住宅用地球温暖化対策設備導入促進費</w:t>
      </w:r>
      <w:r>
        <w:rPr>
          <w:rFonts w:hint="eastAsia"/>
          <w:sz w:val="24"/>
        </w:rPr>
        <w:t>補助金交付要綱第１０条の規定に基づき、下記のとおり補助金の申請内容の変更の承認を申請します。</w:t>
      </w:r>
    </w:p>
    <w:p>
      <w:pPr>
        <w:pStyle w:val="23"/>
        <w:rPr>
          <w:rFonts w:hint="default"/>
          <w:sz w:val="24"/>
        </w:rPr>
      </w:pPr>
      <w:r>
        <w:rPr>
          <w:rFonts w:hint="eastAsia"/>
          <w:sz w:val="24"/>
        </w:rPr>
        <w:t>記</w:t>
      </w:r>
    </w:p>
    <w:p>
      <w:pPr>
        <w:pStyle w:val="0"/>
        <w:jc w:val="left"/>
        <w:rPr>
          <w:rFonts w:hint="default"/>
          <w:sz w:val="24"/>
        </w:rPr>
      </w:pPr>
      <w:r>
        <w:rPr>
          <w:rFonts w:hint="eastAsia"/>
          <w:sz w:val="24"/>
        </w:rPr>
        <w:t>１　申請受理番号　　　　　　　　　　　　　　　　　　　　　　　</w:t>
      </w:r>
    </w:p>
    <w:p>
      <w:pPr>
        <w:pStyle w:val="0"/>
        <w:rPr>
          <w:rFonts w:hint="default"/>
          <w:sz w:val="24"/>
        </w:rPr>
      </w:pPr>
    </w:p>
    <w:p>
      <w:pPr>
        <w:pStyle w:val="0"/>
        <w:rPr>
          <w:rFonts w:hint="default"/>
          <w:sz w:val="24"/>
        </w:rPr>
      </w:pPr>
    </w:p>
    <w:p>
      <w:pPr>
        <w:pStyle w:val="0"/>
        <w:rPr>
          <w:rFonts w:hint="default"/>
          <w:sz w:val="24"/>
        </w:rPr>
      </w:pPr>
      <w:r>
        <w:rPr>
          <w:rFonts w:hint="eastAsia"/>
          <w:sz w:val="24"/>
        </w:rPr>
        <w:t>２　対象設備</w:t>
      </w:r>
    </w:p>
    <w:p>
      <w:pPr>
        <w:pStyle w:val="0"/>
        <w:ind w:firstLine="480" w:firstLineChars="200"/>
        <w:jc w:val="left"/>
        <w:rPr>
          <w:rFonts w:hint="default"/>
          <w:sz w:val="24"/>
        </w:rPr>
      </w:pPr>
      <w:r>
        <w:rPr>
          <w:rFonts w:hint="eastAsia"/>
          <w:sz w:val="24"/>
        </w:rPr>
        <w:t>別紙１内訳表のとおり</w:t>
      </w:r>
    </w:p>
    <w:p>
      <w:pPr>
        <w:pStyle w:val="0"/>
        <w:rPr>
          <w:rFonts w:hint="default"/>
          <w:sz w:val="24"/>
        </w:rPr>
      </w:pPr>
    </w:p>
    <w:p>
      <w:pPr>
        <w:pStyle w:val="0"/>
        <w:rPr>
          <w:rFonts w:hint="default"/>
          <w:sz w:val="24"/>
        </w:rPr>
      </w:pPr>
      <w:r>
        <w:rPr>
          <w:rFonts w:hint="eastAsia"/>
          <w:sz w:val="24"/>
        </w:rPr>
        <w:t>３　補助金交付申請額変更の有・無</w:t>
      </w:r>
    </w:p>
    <w:p>
      <w:pPr>
        <w:pStyle w:val="0"/>
        <w:rPr>
          <w:rFonts w:hint="default"/>
          <w:sz w:val="24"/>
        </w:rPr>
      </w:pPr>
    </w:p>
    <w:p>
      <w:pPr>
        <w:pStyle w:val="0"/>
        <w:rPr>
          <w:rFonts w:hint="default"/>
          <w:sz w:val="24"/>
        </w:rPr>
      </w:pPr>
    </w:p>
    <w:p>
      <w:pPr>
        <w:pStyle w:val="0"/>
        <w:rPr>
          <w:rFonts w:hint="default"/>
          <w:sz w:val="24"/>
        </w:rPr>
      </w:pPr>
      <w:r>
        <w:rPr>
          <w:rFonts w:hint="eastAsia"/>
          <w:sz w:val="24"/>
        </w:rPr>
        <w:t>４　変更の内容</w:t>
      </w:r>
    </w:p>
    <w:p>
      <w:pPr>
        <w:pStyle w:val="0"/>
        <w:rPr>
          <w:rFonts w:hint="default"/>
          <w:sz w:val="24"/>
        </w:rPr>
      </w:pPr>
    </w:p>
    <w:p>
      <w:pPr>
        <w:pStyle w:val="0"/>
        <w:rPr>
          <w:rFonts w:hint="default"/>
          <w:sz w:val="24"/>
        </w:rPr>
      </w:pPr>
    </w:p>
    <w:p>
      <w:pPr>
        <w:pStyle w:val="0"/>
        <w:rPr>
          <w:rFonts w:hint="default"/>
          <w:sz w:val="24"/>
        </w:rPr>
      </w:pPr>
      <w:r>
        <w:rPr>
          <w:rFonts w:hint="eastAsia"/>
          <w:sz w:val="24"/>
        </w:rPr>
        <w:t>５　変更の理由</w:t>
      </w:r>
    </w:p>
    <w:p>
      <w:pPr>
        <w:pStyle w:val="0"/>
        <w:rPr>
          <w:rFonts w:hint="default"/>
          <w:sz w:val="24"/>
        </w:rPr>
      </w:pPr>
    </w:p>
    <w:p>
      <w:pPr>
        <w:pStyle w:val="0"/>
        <w:rPr>
          <w:rFonts w:hint="default"/>
          <w:sz w:val="24"/>
        </w:rPr>
      </w:pPr>
    </w:p>
    <w:p>
      <w:pPr>
        <w:pStyle w:val="0"/>
        <w:rPr>
          <w:rFonts w:hint="default"/>
          <w:sz w:val="24"/>
        </w:rPr>
      </w:pPr>
      <w:r>
        <w:rPr>
          <w:rFonts w:hint="eastAsia"/>
          <w:sz w:val="24"/>
        </w:rPr>
        <w:t>６　添付書類</w:t>
      </w:r>
    </w:p>
    <w:p>
      <w:pPr>
        <w:pStyle w:val="0"/>
        <w:rPr>
          <w:rFonts w:hint="default"/>
          <w:sz w:val="24"/>
        </w:rPr>
      </w:pPr>
      <w:r>
        <w:rPr>
          <w:rFonts w:hint="eastAsia"/>
          <w:sz w:val="24"/>
        </w:rPr>
        <w:t>　　別紙（変更内容の分かるもの）</w:t>
      </w:r>
    </w:p>
    <w:p>
      <w:pPr>
        <w:pStyle w:val="0"/>
        <w:ind w:left="525" w:hanging="525"/>
        <w:rPr>
          <w:rFonts w:hint="default"/>
          <w:sz w:val="24"/>
        </w:rPr>
      </w:pPr>
    </w:p>
    <w:p>
      <w:pPr>
        <w:pStyle w:val="0"/>
        <w:ind w:left="525" w:hanging="525"/>
        <w:rPr>
          <w:rFonts w:hint="default"/>
          <w:sz w:val="24"/>
        </w:rPr>
      </w:pPr>
    </w:p>
    <w:p>
      <w:pPr>
        <w:pStyle w:val="0"/>
        <w:ind w:left="525" w:hanging="525"/>
        <w:rPr>
          <w:rFonts w:hint="default"/>
        </w:rPr>
      </w:pPr>
    </w:p>
    <w:p>
      <w:pPr>
        <w:pStyle w:val="0"/>
        <w:ind w:left="525" w:hanging="525"/>
        <w:rPr>
          <w:rFonts w:hint="default"/>
        </w:rPr>
      </w:pPr>
    </w:p>
    <w:p>
      <w:pPr>
        <w:pStyle w:val="0"/>
        <w:ind w:left="525" w:hanging="525"/>
        <w:rPr>
          <w:rFonts w:hint="default"/>
        </w:rPr>
      </w:pPr>
    </w:p>
    <w:p>
      <w:pPr>
        <w:pStyle w:val="0"/>
        <w:ind w:left="525" w:hanging="525"/>
        <w:rPr>
          <w:rFonts w:hint="default"/>
        </w:rPr>
      </w:pPr>
    </w:p>
    <w:p>
      <w:pPr>
        <w:pStyle w:val="0"/>
        <w:ind w:left="525" w:hanging="525"/>
        <w:rPr>
          <w:rFonts w:hint="default"/>
        </w:rPr>
      </w:pPr>
      <w:r>
        <w:rPr>
          <w:rFonts w:hint="default"/>
        </w:rPr>
        <mc:AlternateContent>
          <mc:Choice Requires="wps">
            <w:drawing>
              <wp:anchor simplePos="0" relativeHeight="2" behindDoc="0" locked="0" layoutInCell="1" hidden="0" allowOverlap="1">
                <wp:simplePos x="0" y="0"/>
                <wp:positionH relativeFrom="column">
                  <wp:posOffset>4947920</wp:posOffset>
                </wp:positionH>
                <wp:positionV relativeFrom="paragraph">
                  <wp:posOffset>59055</wp:posOffset>
                </wp:positionV>
                <wp:extent cx="1243330" cy="142938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243330" cy="1429385"/>
                        </a:xfrm>
                        <a:prstGeom prst="rect">
                          <a:avLst/>
                        </a:prstGeom>
                        <a:solidFill>
                          <a:srgbClr val="FFFFFF"/>
                        </a:solidFill>
                        <a:ln w="9525">
                          <a:solidFill>
                            <a:sysClr val="windowText" lastClr="000000"/>
                          </a:solidFill>
                          <a:miter/>
                        </a:ln>
                      </wps:spPr>
                      <wps:txbx>
                        <w:txbxContent>
                          <w:p>
                            <w:pPr>
                              <w:pStyle w:val="0"/>
                              <w:jc w:val="center"/>
                              <w:rPr>
                                <w:rFonts w:hint="default"/>
                                <w:sz w:val="18"/>
                                <w:u w:val="single" w:color="auto"/>
                              </w:rPr>
                            </w:pPr>
                            <w:r>
                              <w:rPr>
                                <w:rFonts w:hint="eastAsia"/>
                                <w:sz w:val="18"/>
                                <w:u w:val="single" w:color="auto"/>
                              </w:rPr>
                              <w:t>受理年月日</w:t>
                            </w:r>
                          </w:p>
                          <w:p>
                            <w:pPr>
                              <w:pStyle w:val="0"/>
                              <w:jc w:val="center"/>
                              <w:rPr>
                                <w:rFonts w:hint="default"/>
                                <w:u w:val="single" w:color="auto"/>
                              </w:rPr>
                            </w:pPr>
                          </w:p>
                          <w:p>
                            <w:pPr>
                              <w:pStyle w:val="0"/>
                              <w:jc w:val="center"/>
                              <w:rPr>
                                <w:rFonts w:hint="default"/>
                                <w:u w:val="single" w:color="auto"/>
                              </w:rPr>
                            </w:pPr>
                          </w:p>
                          <w:p>
                            <w:pPr>
                              <w:pStyle w:val="0"/>
                              <w:spacing w:before="240" w:beforeLines="0" w:beforeAutospacing="0"/>
                              <w:jc w:val="left"/>
                              <w:rPr>
                                <w:rFonts w:hint="default"/>
                                <w:sz w:val="18"/>
                                <w:u w:val="single" w:color="auto"/>
                              </w:rPr>
                            </w:pPr>
                          </w:p>
                          <w:p>
                            <w:pPr>
                              <w:pStyle w:val="0"/>
                              <w:spacing w:before="240" w:beforeLines="0" w:beforeAutospacing="0"/>
                              <w:jc w:val="left"/>
                              <w:rPr>
                                <w:rFonts w:hint="default"/>
                                <w:sz w:val="18"/>
                                <w:u w:val="single" w:color="auto"/>
                              </w:rPr>
                            </w:pPr>
                            <w:r>
                              <w:rPr>
                                <w:rFonts w:hint="eastAsia"/>
                                <w:sz w:val="18"/>
                                <w:u w:val="single" w:color="auto"/>
                              </w:rPr>
                              <w:t>受理番号　　　　</w:t>
                            </w:r>
                          </w:p>
                          <w:p>
                            <w:pPr>
                              <w:pStyle w:val="0"/>
                              <w:spacing w:before="240" w:beforeLines="0" w:beforeAutospacing="0"/>
                              <w:ind w:firstLine="210" w:firstLineChars="100"/>
                              <w:jc w:val="left"/>
                              <w:rPr>
                                <w:rFonts w:hint="default"/>
                                <w:u w:val="single" w:color="auto"/>
                              </w:rPr>
                            </w:pPr>
                            <w:r>
                              <w:rPr>
                                <w:rFonts w:hint="eastAsia"/>
                                <w:u w:val="single" w:color="auto"/>
                              </w:rPr>
                              <w:t>　</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4.6500000000000004pt;mso-position-vertical-relative:text;mso-position-horizontal-relative:text;position:absolute;height:112.55pt;width:97.9pt;margin-left:389.6pt;z-index:2;" o:spid="_x0000_s1026" o:allowincell="t" o:allowoverlap="t" filled="t" fillcolor="#ffffff" stroked="t" strokecolor="#000000" strokeweight="0.75pt" o:spt="202" type="#_x0000_t202">
                <v:fill/>
                <v:stroke filltype="solid"/>
                <v:textbox style="layout-flow:horizontal;">
                  <w:txbxContent>
                    <w:p>
                      <w:pPr>
                        <w:pStyle w:val="0"/>
                        <w:jc w:val="center"/>
                        <w:rPr>
                          <w:rFonts w:hint="default"/>
                          <w:sz w:val="18"/>
                          <w:u w:val="single" w:color="auto"/>
                        </w:rPr>
                      </w:pPr>
                      <w:r>
                        <w:rPr>
                          <w:rFonts w:hint="eastAsia"/>
                          <w:sz w:val="18"/>
                          <w:u w:val="single" w:color="auto"/>
                        </w:rPr>
                        <w:t>受理年月日</w:t>
                      </w:r>
                    </w:p>
                    <w:p>
                      <w:pPr>
                        <w:pStyle w:val="0"/>
                        <w:jc w:val="center"/>
                        <w:rPr>
                          <w:rFonts w:hint="default"/>
                          <w:u w:val="single" w:color="auto"/>
                        </w:rPr>
                      </w:pPr>
                    </w:p>
                    <w:p>
                      <w:pPr>
                        <w:pStyle w:val="0"/>
                        <w:jc w:val="center"/>
                        <w:rPr>
                          <w:rFonts w:hint="default"/>
                          <w:u w:val="single" w:color="auto"/>
                        </w:rPr>
                      </w:pPr>
                    </w:p>
                    <w:p>
                      <w:pPr>
                        <w:pStyle w:val="0"/>
                        <w:spacing w:before="240" w:beforeLines="0" w:beforeAutospacing="0"/>
                        <w:jc w:val="left"/>
                        <w:rPr>
                          <w:rFonts w:hint="default"/>
                          <w:sz w:val="18"/>
                          <w:u w:val="single" w:color="auto"/>
                        </w:rPr>
                      </w:pPr>
                    </w:p>
                    <w:p>
                      <w:pPr>
                        <w:pStyle w:val="0"/>
                        <w:spacing w:before="240" w:beforeLines="0" w:beforeAutospacing="0"/>
                        <w:jc w:val="left"/>
                        <w:rPr>
                          <w:rFonts w:hint="default"/>
                          <w:sz w:val="18"/>
                          <w:u w:val="single" w:color="auto"/>
                        </w:rPr>
                      </w:pPr>
                      <w:r>
                        <w:rPr>
                          <w:rFonts w:hint="eastAsia"/>
                          <w:sz w:val="18"/>
                          <w:u w:val="single" w:color="auto"/>
                        </w:rPr>
                        <w:t>受理番号　　　　</w:t>
                      </w:r>
                    </w:p>
                    <w:p>
                      <w:pPr>
                        <w:pStyle w:val="0"/>
                        <w:spacing w:before="240" w:beforeLines="0" w:beforeAutospacing="0"/>
                        <w:ind w:firstLine="210" w:firstLineChars="100"/>
                        <w:jc w:val="left"/>
                        <w:rPr>
                          <w:rFonts w:hint="default"/>
                          <w:u w:val="single" w:color="auto"/>
                        </w:rPr>
                      </w:pPr>
                      <w:r>
                        <w:rPr>
                          <w:rFonts w:hint="eastAsia"/>
                          <w:u w:val="single" w:color="auto"/>
                        </w:rPr>
                        <w:t>　</w:t>
                      </w:r>
                    </w:p>
                  </w:txbxContent>
                </v:textbox>
                <v:imagedata o:title=""/>
                <w10:wrap type="none" anchorx="text" anchory="text"/>
              </v:shape>
            </w:pict>
          </mc:Fallback>
        </mc:AlternateContent>
      </w:r>
    </w:p>
    <w:p>
      <w:pPr>
        <w:pStyle w:val="0"/>
        <w:ind w:left="525" w:hanging="525"/>
        <w:rPr>
          <w:rFonts w:hint="default"/>
        </w:rPr>
      </w:pPr>
    </w:p>
    <w:p>
      <w:pPr>
        <w:pStyle w:val="0"/>
        <w:ind w:left="525" w:hanging="525"/>
        <w:rPr>
          <w:rFonts w:hint="default"/>
        </w:rPr>
      </w:pPr>
      <w:r>
        <w:rPr>
          <w:rFonts w:hint="eastAsia"/>
        </w:rPr>
        <w:t>　</w:t>
      </w:r>
    </w:p>
    <w:p>
      <w:pPr>
        <w:pStyle w:val="0"/>
        <w:ind w:left="525" w:hanging="525"/>
        <w:rPr>
          <w:rFonts w:hint="default"/>
        </w:rPr>
      </w:pPr>
    </w:p>
    <w:p>
      <w:pPr>
        <w:pStyle w:val="0"/>
        <w:ind w:left="525" w:hanging="525"/>
        <w:rPr>
          <w:rFonts w:hint="default"/>
        </w:rPr>
      </w:pPr>
    </w:p>
    <w:p>
      <w:pPr>
        <w:pStyle w:val="0"/>
        <w:rPr>
          <w:rFonts w:hint="default"/>
        </w:rPr>
      </w:pPr>
    </w:p>
    <w:p>
      <w:pPr>
        <w:pStyle w:val="0"/>
        <w:rPr>
          <w:rFonts w:hint="default"/>
          <w:sz w:val="24"/>
        </w:rPr>
      </w:pPr>
      <w:r>
        <w:rPr>
          <w:rFonts w:hint="eastAsia"/>
        </w:rPr>
        <w:br w:type="page"/>
      </w:r>
    </w:p>
    <w:p>
      <w:pPr>
        <w:pStyle w:val="0"/>
        <w:rPr>
          <w:rFonts w:hint="default"/>
          <w:sz w:val="24"/>
        </w:rPr>
      </w:pPr>
      <w:r>
        <w:rPr>
          <w:rFonts w:hint="eastAsia"/>
          <w:sz w:val="24"/>
        </w:rPr>
        <w:t>様式第６号（第１１条関係）</w:t>
      </w:r>
    </w:p>
    <w:p>
      <w:pPr>
        <w:pStyle w:val="0"/>
        <w:jc w:val="right"/>
        <w:rPr>
          <w:rFonts w:hint="default"/>
          <w:sz w:val="24"/>
        </w:rPr>
      </w:pPr>
      <w:r>
        <w:rPr>
          <w:rFonts w:hint="eastAsia"/>
          <w:sz w:val="24"/>
        </w:rPr>
        <w:t>　　年　　月　　日　</w:t>
      </w:r>
    </w:p>
    <w:p>
      <w:pPr>
        <w:pStyle w:val="0"/>
        <w:rPr>
          <w:rFonts w:hint="default"/>
          <w:sz w:val="24"/>
        </w:rPr>
      </w:pPr>
      <w:r>
        <w:rPr>
          <w:rFonts w:hint="eastAsia"/>
          <w:sz w:val="24"/>
        </w:rPr>
        <w:t>　長久手市長　殿</w:t>
      </w:r>
    </w:p>
    <w:p>
      <w:pPr>
        <w:pStyle w:val="0"/>
        <w:rPr>
          <w:rFonts w:hint="default"/>
          <w:sz w:val="24"/>
        </w:rPr>
      </w:pPr>
    </w:p>
    <w:p>
      <w:pPr>
        <w:pStyle w:val="0"/>
        <w:ind w:right="840" w:rightChars="400" w:firstLine="4800" w:firstLineChars="2000"/>
        <w:rPr>
          <w:rFonts w:hint="default"/>
          <w:sz w:val="24"/>
        </w:rPr>
      </w:pPr>
      <w:r>
        <w:rPr>
          <w:rFonts w:hint="eastAsia"/>
          <w:sz w:val="24"/>
        </w:rPr>
        <w:t>申請者</w:t>
      </w:r>
    </w:p>
    <w:p>
      <w:pPr>
        <w:pStyle w:val="0"/>
        <w:ind w:right="0" w:rightChars="0" w:firstLine="4800" w:firstLineChars="2000"/>
        <w:jc w:val="left"/>
        <w:rPr>
          <w:rFonts w:hint="default"/>
          <w:sz w:val="24"/>
        </w:rPr>
      </w:pPr>
      <w:r>
        <w:rPr>
          <w:rFonts w:hint="eastAsia"/>
          <w:sz w:val="24"/>
        </w:rPr>
        <w:t>氏　名</w:t>
      </w:r>
      <w:r>
        <w:rPr>
          <w:rFonts w:hint="eastAsia"/>
          <w:sz w:val="24"/>
        </w:rPr>
        <w:t xml:space="preserve"> </w:t>
      </w:r>
      <w:r>
        <w:rPr>
          <w:rFonts w:hint="eastAsia"/>
          <w:sz w:val="24"/>
        </w:rPr>
        <w:t>　　　　　　　　　　　　</w:t>
      </w:r>
      <w:r>
        <w:rPr>
          <w:rFonts w:hint="eastAsia"/>
          <w:sz w:val="24"/>
        </w:rPr>
        <w:t xml:space="preserve">  </w:t>
      </w:r>
    </w:p>
    <w:p>
      <w:pPr>
        <w:pStyle w:val="0"/>
        <w:ind w:right="840" w:rightChars="400" w:firstLine="4800" w:firstLineChars="2000"/>
        <w:rPr>
          <w:rFonts w:hint="default"/>
          <w:sz w:val="24"/>
        </w:rPr>
      </w:pPr>
      <w:r>
        <w:rPr>
          <w:rFonts w:hint="eastAsia"/>
          <w:sz w:val="24"/>
        </w:rPr>
        <w:t>電　話</w:t>
      </w:r>
    </w:p>
    <w:p>
      <w:pPr>
        <w:pStyle w:val="0"/>
        <w:rPr>
          <w:rFonts w:hint="default"/>
          <w:sz w:val="24"/>
        </w:rPr>
      </w:pPr>
    </w:p>
    <w:p>
      <w:pPr>
        <w:pStyle w:val="0"/>
        <w:jc w:val="center"/>
        <w:rPr>
          <w:rFonts w:hint="default"/>
          <w:sz w:val="24"/>
        </w:rPr>
      </w:pPr>
      <w:r>
        <w:rPr>
          <w:rFonts w:hint="eastAsia"/>
          <w:sz w:val="24"/>
        </w:rPr>
        <w:t>長久手市住宅用地球温暖化対策設備導入促進費補助金実績報告書</w:t>
      </w:r>
    </w:p>
    <w:p>
      <w:pPr>
        <w:pStyle w:val="0"/>
        <w:jc w:val="center"/>
        <w:rPr>
          <w:rFonts w:hint="default"/>
          <w:sz w:val="24"/>
        </w:rPr>
      </w:pPr>
    </w:p>
    <w:p>
      <w:pPr>
        <w:pStyle w:val="0"/>
        <w:rPr>
          <w:rFonts w:hint="default"/>
          <w:sz w:val="24"/>
        </w:rPr>
      </w:pPr>
      <w:r>
        <w:rPr>
          <w:rFonts w:hint="eastAsia"/>
          <w:sz w:val="24"/>
        </w:rPr>
        <w:t>　　　　　年　　月　　日付け　　　第　　　号により補助金の交付決定通知を受けた設備の購入及び設置が完了したので、</w:t>
      </w:r>
      <w:r>
        <w:rPr>
          <w:rFonts w:hint="eastAsia"/>
          <w:snapToGrid w:val="0"/>
          <w:sz w:val="24"/>
        </w:rPr>
        <w:t>長久手市住宅長久手市住宅用地球温暖化対策設備導入促進費</w:t>
      </w:r>
      <w:r>
        <w:rPr>
          <w:rFonts w:hint="eastAsia"/>
          <w:sz w:val="24"/>
        </w:rPr>
        <w:t>補助金交付要綱第１１条の規定に基づき、下記のとおり関係書類を添えて報告します。</w:t>
      </w:r>
    </w:p>
    <w:p>
      <w:pPr>
        <w:pStyle w:val="0"/>
        <w:jc w:val="center"/>
        <w:rPr>
          <w:rFonts w:hint="default"/>
          <w:sz w:val="24"/>
        </w:rPr>
      </w:pPr>
      <w:r>
        <w:rPr>
          <w:rFonts w:hint="eastAsia"/>
          <w:sz w:val="24"/>
        </w:rPr>
        <w:t>記</w:t>
      </w:r>
    </w:p>
    <w:p>
      <w:pPr>
        <w:pStyle w:val="0"/>
        <w:rPr>
          <w:rFonts w:hint="default"/>
          <w:sz w:val="24"/>
        </w:rPr>
      </w:pPr>
      <w:r>
        <w:rPr>
          <w:rFonts w:hint="eastAsia"/>
          <w:sz w:val="24"/>
        </w:rPr>
        <w:t>１　申請受理番号</w:t>
      </w:r>
    </w:p>
    <w:p>
      <w:pPr>
        <w:pStyle w:val="0"/>
        <w:rPr>
          <w:rFonts w:hint="default"/>
          <w:sz w:val="24"/>
        </w:rPr>
      </w:pPr>
      <w:r>
        <w:rPr>
          <w:rFonts w:hint="eastAsia"/>
          <w:sz w:val="24"/>
        </w:rPr>
        <w:t>　　</w:t>
      </w:r>
    </w:p>
    <w:p>
      <w:pPr>
        <w:pStyle w:val="0"/>
        <w:rPr>
          <w:rFonts w:hint="default"/>
          <w:sz w:val="24"/>
        </w:rPr>
      </w:pPr>
    </w:p>
    <w:p>
      <w:pPr>
        <w:pStyle w:val="0"/>
        <w:rPr>
          <w:rFonts w:hint="default"/>
          <w:sz w:val="24"/>
        </w:rPr>
      </w:pPr>
      <w:r>
        <w:rPr>
          <w:rFonts w:hint="eastAsia"/>
          <w:sz w:val="24"/>
        </w:rPr>
        <w:t>２　対象設備及び補助申請額</w:t>
      </w:r>
    </w:p>
    <w:p>
      <w:pPr>
        <w:pStyle w:val="0"/>
        <w:ind w:firstLine="480" w:firstLineChars="200"/>
        <w:rPr>
          <w:rFonts w:hint="default"/>
          <w:sz w:val="24"/>
        </w:rPr>
      </w:pPr>
      <w:r>
        <w:rPr>
          <w:rFonts w:hint="eastAsia"/>
          <w:sz w:val="24"/>
        </w:rPr>
        <w:t>別紙１内訳表のとおり</w:t>
      </w:r>
    </w:p>
    <w:p>
      <w:pPr>
        <w:pStyle w:val="0"/>
        <w:rPr>
          <w:rFonts w:hint="default"/>
          <w:sz w:val="24"/>
        </w:rPr>
      </w:pPr>
    </w:p>
    <w:p>
      <w:pPr>
        <w:pStyle w:val="0"/>
        <w:rPr>
          <w:rFonts w:hint="default"/>
          <w:sz w:val="24"/>
        </w:rPr>
      </w:pPr>
      <w:r>
        <w:rPr>
          <w:rFonts w:hint="eastAsia"/>
          <w:sz w:val="24"/>
        </w:rPr>
        <w:t>３　設置場所</w:t>
      </w:r>
    </w:p>
    <w:p>
      <w:pPr>
        <w:pStyle w:val="0"/>
        <w:ind w:firstLine="480" w:firstLineChars="200"/>
        <w:rPr>
          <w:rFonts w:hint="default"/>
          <w:sz w:val="24"/>
        </w:rPr>
      </w:pPr>
      <w:r>
        <w:rPr>
          <w:rFonts w:hint="eastAsia"/>
          <w:sz w:val="24"/>
        </w:rPr>
        <w:t>長久手市</w:t>
      </w:r>
    </w:p>
    <w:p>
      <w:pPr>
        <w:pStyle w:val="0"/>
        <w:rPr>
          <w:rFonts w:hint="default"/>
          <w:sz w:val="24"/>
        </w:rPr>
      </w:pPr>
    </w:p>
    <w:p>
      <w:pPr>
        <w:pStyle w:val="0"/>
        <w:rPr>
          <w:rFonts w:hint="default"/>
          <w:sz w:val="24"/>
        </w:rPr>
      </w:pPr>
      <w:r>
        <w:rPr>
          <w:rFonts w:hint="eastAsia"/>
          <w:sz w:val="24"/>
        </w:rPr>
        <w:t>４　工事着工年月日</w:t>
      </w:r>
    </w:p>
    <w:p>
      <w:pPr>
        <w:pStyle w:val="0"/>
        <w:ind w:firstLine="1200" w:firstLineChars="500"/>
        <w:rPr>
          <w:rFonts w:hint="default"/>
          <w:sz w:val="24"/>
        </w:rPr>
      </w:pPr>
      <w:r>
        <w:rPr>
          <w:rFonts w:hint="eastAsia"/>
          <w:sz w:val="24"/>
        </w:rPr>
        <w:t>年　　　月　　　日</w:t>
      </w:r>
    </w:p>
    <w:p>
      <w:pPr>
        <w:pStyle w:val="0"/>
        <w:rPr>
          <w:rFonts w:hint="default"/>
          <w:sz w:val="24"/>
        </w:rPr>
      </w:pPr>
    </w:p>
    <w:p>
      <w:pPr>
        <w:pStyle w:val="0"/>
        <w:adjustRightInd w:val="0"/>
        <w:ind w:left="240" w:hanging="240" w:hangingChars="100"/>
        <w:rPr>
          <w:rFonts w:hint="default"/>
          <w:sz w:val="16"/>
        </w:rPr>
      </w:pPr>
      <w:r>
        <w:rPr>
          <w:rFonts w:hint="eastAsia"/>
          <w:sz w:val="24"/>
        </w:rPr>
        <w:t>５　工事完了年月日</w:t>
      </w:r>
      <w:r>
        <w:rPr>
          <w:rFonts w:hint="eastAsia"/>
          <w:sz w:val="16"/>
        </w:rPr>
        <w:t>※保証開始日（系統連携日）若しくは支払完了日のいずれか遅い日又は２月末日のいずれか早い日</w:t>
      </w:r>
    </w:p>
    <w:p>
      <w:pPr>
        <w:pStyle w:val="0"/>
        <w:ind w:firstLine="1200" w:firstLineChars="500"/>
        <w:rPr>
          <w:rFonts w:hint="default"/>
          <w:sz w:val="24"/>
        </w:rPr>
      </w:pPr>
      <w:r>
        <w:rPr>
          <w:rFonts w:hint="eastAsia"/>
          <w:sz w:val="24"/>
        </w:rPr>
        <w:t>年　　　月　　　日</w:t>
      </w:r>
    </w:p>
    <w:p>
      <w:pPr>
        <w:pStyle w:val="0"/>
        <w:rPr>
          <w:rFonts w:hint="default"/>
          <w:sz w:val="24"/>
        </w:rPr>
      </w:pPr>
    </w:p>
    <w:p>
      <w:pPr>
        <w:pStyle w:val="0"/>
        <w:spacing w:line="360" w:lineRule="exact"/>
        <w:jc w:val="left"/>
        <w:rPr>
          <w:rFonts w:hint="default"/>
          <w:sz w:val="16"/>
        </w:rPr>
      </w:pPr>
      <w:r>
        <w:rPr>
          <w:rFonts w:hint="eastAsia"/>
          <w:sz w:val="24"/>
        </w:rPr>
        <w:t>６　手続きに関する連絡先</w:t>
      </w:r>
      <w:r>
        <w:rPr>
          <w:rFonts w:hint="eastAsia"/>
          <w:sz w:val="16"/>
        </w:rPr>
        <w:t>※交付申請時と異なる場合記入してください。</w:t>
      </w:r>
    </w:p>
    <w:p>
      <w:pPr>
        <w:pStyle w:val="0"/>
        <w:spacing w:line="360" w:lineRule="exact"/>
        <w:ind w:firstLine="480" w:firstLineChars="200"/>
        <w:jc w:val="left"/>
        <w:rPr>
          <w:rFonts w:hint="default"/>
          <w:sz w:val="24"/>
        </w:rPr>
      </w:pPr>
      <w:r>
        <w:rPr>
          <w:rFonts w:hint="eastAsia"/>
          <w:sz w:val="24"/>
        </w:rPr>
        <w:t>住所（〒　　　－　　　　）　　　　　　　　　　　　　　　　　　　　　　　　　　　　　　　</w:t>
      </w:r>
    </w:p>
    <w:p>
      <w:pPr>
        <w:pStyle w:val="0"/>
        <w:spacing w:line="360" w:lineRule="exact"/>
        <w:ind w:firstLine="480" w:firstLineChars="200"/>
        <w:jc w:val="left"/>
        <w:rPr>
          <w:rFonts w:hint="default"/>
          <w:sz w:val="24"/>
        </w:rPr>
      </w:pPr>
      <w:r>
        <w:rPr>
          <w:rFonts w:hint="eastAsia"/>
          <w:sz w:val="24"/>
        </w:rPr>
        <w:t>担当者氏名　　　　　　　　　　　　　　　　　　　　　　　　　　　　　　　　</w:t>
      </w:r>
    </w:p>
    <w:p>
      <w:pPr>
        <w:pStyle w:val="0"/>
        <w:spacing w:line="360" w:lineRule="exact"/>
        <w:ind w:firstLine="480" w:firstLineChars="200"/>
        <w:jc w:val="left"/>
        <w:rPr>
          <w:rFonts w:hint="default"/>
          <w:sz w:val="24"/>
        </w:rPr>
      </w:pPr>
      <w:r>
        <w:rPr>
          <w:rFonts w:hint="eastAsia"/>
          <w:sz w:val="24"/>
        </w:rPr>
        <w:t>電話番号　</w:t>
      </w:r>
    </w:p>
    <w:p>
      <w:pPr>
        <w:pStyle w:val="0"/>
        <w:rPr>
          <w:rFonts w:hint="default"/>
          <w:sz w:val="24"/>
        </w:rPr>
      </w:pPr>
    </w:p>
    <w:p>
      <w:pPr>
        <w:pStyle w:val="0"/>
        <w:spacing w:line="360" w:lineRule="exact"/>
        <w:ind w:leftChars="0" w:firstLine="0" w:firstLineChars="0"/>
        <w:jc w:val="left"/>
        <w:rPr>
          <w:rFonts w:hint="default"/>
          <w:sz w:val="24"/>
        </w:rPr>
      </w:pPr>
      <w:r>
        <w:rPr>
          <w:rFonts w:hint="eastAsia"/>
          <w:sz w:val="24"/>
        </w:rPr>
        <w:t>７　添付資料</w:t>
      </w:r>
    </w:p>
    <w:p>
      <w:pPr>
        <w:pStyle w:val="0"/>
        <w:spacing w:line="360" w:lineRule="exact"/>
        <w:ind w:leftChars="0" w:firstLine="0" w:firstLineChars="0"/>
        <w:jc w:val="left"/>
        <w:rPr>
          <w:rFonts w:hint="default"/>
          <w:sz w:val="24"/>
        </w:rPr>
      </w:pPr>
      <w:r>
        <w:rPr>
          <w:rFonts w:hint="eastAsia"/>
          <w:sz w:val="24"/>
        </w:rPr>
        <w:t>　　別紙２実績報告書添付書類のとおり</w:t>
      </w:r>
    </w:p>
    <w:p>
      <w:pPr>
        <w:pStyle w:val="0"/>
        <w:rPr>
          <w:rFonts w:hint="default"/>
          <w:sz w:val="24"/>
        </w:rPr>
      </w:pPr>
      <w:r>
        <w:rPr>
          <w:rFonts w:hint="eastAsia"/>
        </w:rPr>
        <mc:AlternateContent>
          <mc:Choice Requires="wps">
            <w:drawing>
              <wp:anchor simplePos="0" relativeHeight="3" behindDoc="0" locked="0" layoutInCell="1" hidden="0" allowOverlap="1">
                <wp:simplePos x="0" y="0"/>
                <wp:positionH relativeFrom="column">
                  <wp:posOffset>4691380</wp:posOffset>
                </wp:positionH>
                <wp:positionV relativeFrom="paragraph">
                  <wp:posOffset>72390</wp:posOffset>
                </wp:positionV>
                <wp:extent cx="1243330" cy="145034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1243330" cy="1450340"/>
                        </a:xfrm>
                        <a:prstGeom prst="rect">
                          <a:avLst/>
                        </a:prstGeom>
                        <a:solidFill>
                          <a:srgbClr val="FFFFFF"/>
                        </a:solidFill>
                        <a:ln w="9525">
                          <a:solidFill>
                            <a:sysClr val="windowText" lastClr="000000"/>
                          </a:solidFill>
                          <a:miter/>
                        </a:ln>
                      </wps:spPr>
                      <wps:txbx>
                        <w:txbxContent>
                          <w:p>
                            <w:pPr>
                              <w:pStyle w:val="0"/>
                              <w:jc w:val="center"/>
                              <w:rPr>
                                <w:rFonts w:hint="default"/>
                                <w:sz w:val="18"/>
                                <w:u w:val="single" w:color="auto"/>
                              </w:rPr>
                            </w:pPr>
                            <w:r>
                              <w:rPr>
                                <w:rFonts w:hint="eastAsia"/>
                                <w:sz w:val="18"/>
                                <w:u w:val="single" w:color="auto"/>
                              </w:rPr>
                              <w:t>受理年月日</w:t>
                            </w:r>
                          </w:p>
                          <w:p>
                            <w:pPr>
                              <w:pStyle w:val="0"/>
                              <w:jc w:val="center"/>
                              <w:rPr>
                                <w:rFonts w:hint="default"/>
                                <w:u w:val="single" w:color="auto"/>
                              </w:rPr>
                            </w:pPr>
                          </w:p>
                          <w:p>
                            <w:pPr>
                              <w:pStyle w:val="0"/>
                              <w:jc w:val="center"/>
                              <w:rPr>
                                <w:rFonts w:hint="default"/>
                                <w:u w:val="single" w:color="auto"/>
                              </w:rPr>
                            </w:pPr>
                          </w:p>
                          <w:p>
                            <w:pPr>
                              <w:pStyle w:val="0"/>
                              <w:spacing w:before="240" w:beforeLines="0" w:beforeAutospacing="0"/>
                              <w:jc w:val="left"/>
                              <w:rPr>
                                <w:rFonts w:hint="default"/>
                                <w:sz w:val="18"/>
                                <w:u w:val="single" w:color="auto"/>
                              </w:rPr>
                            </w:pPr>
                          </w:p>
                          <w:p>
                            <w:pPr>
                              <w:pStyle w:val="0"/>
                              <w:spacing w:before="240" w:beforeLines="0" w:beforeAutospacing="0"/>
                              <w:jc w:val="left"/>
                              <w:rPr>
                                <w:rFonts w:hint="default"/>
                                <w:sz w:val="18"/>
                                <w:u w:val="single" w:color="auto"/>
                              </w:rPr>
                            </w:pPr>
                            <w:r>
                              <w:rPr>
                                <w:rFonts w:hint="eastAsia"/>
                                <w:sz w:val="18"/>
                                <w:u w:val="single" w:color="auto"/>
                              </w:rPr>
                              <w:t>受理番号　　　　</w:t>
                            </w:r>
                          </w:p>
                          <w:p>
                            <w:pPr>
                              <w:pStyle w:val="0"/>
                              <w:spacing w:before="240" w:beforeLines="0" w:beforeAutospacing="0"/>
                              <w:ind w:firstLine="210" w:firstLineChars="100"/>
                              <w:jc w:val="left"/>
                              <w:rPr>
                                <w:rFonts w:hint="default"/>
                                <w:u w:val="single" w:color="auto"/>
                              </w:rPr>
                            </w:pPr>
                            <w:r>
                              <w:rPr>
                                <w:rFonts w:hint="eastAsia"/>
                                <w:u w:val="single" w:color="auto"/>
                              </w:rPr>
                              <w:t>　</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7pt;mso-position-vertical-relative:text;mso-position-horizontal-relative:text;position:absolute;height:114.2pt;width:97.9pt;margin-left:369.4pt;z-index:3;" o:spid="_x0000_s1027" o:allowincell="t" o:allowoverlap="t" filled="t" fillcolor="#ffffff" stroked="t" strokecolor="#000000" strokeweight="0.75pt" o:spt="202" type="#_x0000_t202">
                <v:fill/>
                <v:stroke filltype="solid"/>
                <v:textbox style="layout-flow:horizontal;">
                  <w:txbxContent>
                    <w:p>
                      <w:pPr>
                        <w:pStyle w:val="0"/>
                        <w:jc w:val="center"/>
                        <w:rPr>
                          <w:rFonts w:hint="default"/>
                          <w:sz w:val="18"/>
                          <w:u w:val="single" w:color="auto"/>
                        </w:rPr>
                      </w:pPr>
                      <w:r>
                        <w:rPr>
                          <w:rFonts w:hint="eastAsia"/>
                          <w:sz w:val="18"/>
                          <w:u w:val="single" w:color="auto"/>
                        </w:rPr>
                        <w:t>受理年月日</w:t>
                      </w:r>
                    </w:p>
                    <w:p>
                      <w:pPr>
                        <w:pStyle w:val="0"/>
                        <w:jc w:val="center"/>
                        <w:rPr>
                          <w:rFonts w:hint="default"/>
                          <w:u w:val="single" w:color="auto"/>
                        </w:rPr>
                      </w:pPr>
                    </w:p>
                    <w:p>
                      <w:pPr>
                        <w:pStyle w:val="0"/>
                        <w:jc w:val="center"/>
                        <w:rPr>
                          <w:rFonts w:hint="default"/>
                          <w:u w:val="single" w:color="auto"/>
                        </w:rPr>
                      </w:pPr>
                    </w:p>
                    <w:p>
                      <w:pPr>
                        <w:pStyle w:val="0"/>
                        <w:spacing w:before="240" w:beforeLines="0" w:beforeAutospacing="0"/>
                        <w:jc w:val="left"/>
                        <w:rPr>
                          <w:rFonts w:hint="default"/>
                          <w:sz w:val="18"/>
                          <w:u w:val="single" w:color="auto"/>
                        </w:rPr>
                      </w:pPr>
                    </w:p>
                    <w:p>
                      <w:pPr>
                        <w:pStyle w:val="0"/>
                        <w:spacing w:before="240" w:beforeLines="0" w:beforeAutospacing="0"/>
                        <w:jc w:val="left"/>
                        <w:rPr>
                          <w:rFonts w:hint="default"/>
                          <w:sz w:val="18"/>
                          <w:u w:val="single" w:color="auto"/>
                        </w:rPr>
                      </w:pPr>
                      <w:r>
                        <w:rPr>
                          <w:rFonts w:hint="eastAsia"/>
                          <w:sz w:val="18"/>
                          <w:u w:val="single" w:color="auto"/>
                        </w:rPr>
                        <w:t>受理番号　　　　</w:t>
                      </w:r>
                    </w:p>
                    <w:p>
                      <w:pPr>
                        <w:pStyle w:val="0"/>
                        <w:spacing w:before="240" w:beforeLines="0" w:beforeAutospacing="0"/>
                        <w:ind w:firstLine="210" w:firstLineChars="100"/>
                        <w:jc w:val="left"/>
                        <w:rPr>
                          <w:rFonts w:hint="default"/>
                          <w:u w:val="single" w:color="auto"/>
                        </w:rPr>
                      </w:pPr>
                      <w:r>
                        <w:rPr>
                          <w:rFonts w:hint="eastAsia"/>
                          <w:u w:val="single" w:color="auto"/>
                        </w:rPr>
                        <w:t>　</w:t>
                      </w:r>
                    </w:p>
                  </w:txbxContent>
                </v:textbox>
                <v:imagedata o:title=""/>
                <w10:wrap type="none" anchorx="text" anchory="text"/>
              </v:shape>
            </w:pict>
          </mc:Fallback>
        </mc:AlternateConten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vanish w:val="1"/>
        </w:rPr>
      </w:pPr>
    </w:p>
    <w:tbl>
      <w:tblPr>
        <w:tblStyle w:val="11"/>
        <w:tblpPr w:leftFromText="142" w:rightFromText="142" w:topFromText="0" w:bottomFromText="0" w:vertAnchor="text" w:horzAnchor="margin" w:tblpX="-63" w:tblpY="518"/>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74"/>
        <w:gridCol w:w="2245"/>
        <w:gridCol w:w="2760"/>
        <w:gridCol w:w="3055"/>
      </w:tblGrid>
      <w:tr>
        <w:trPr>
          <w:trHeight w:val="510" w:hRule="atLeast"/>
        </w:trPr>
        <w:tc>
          <w:tcPr>
            <w:tcW w:w="860" w:type="pct"/>
            <w:shd w:val="clear" w:color="auto" w:fill="auto"/>
            <w:vAlign w:val="center"/>
          </w:tcPr>
          <w:p>
            <w:pPr>
              <w:pStyle w:val="0"/>
              <w:adjustRightInd w:val="0"/>
              <w:spacing w:line="420" w:lineRule="atLeast"/>
              <w:jc w:val="center"/>
              <w:rPr>
                <w:rFonts w:hint="default"/>
                <w:sz w:val="24"/>
              </w:rPr>
            </w:pPr>
            <w:r>
              <w:rPr>
                <w:rFonts w:hint="eastAsia"/>
                <w:sz w:val="24"/>
              </w:rPr>
              <w:t>名　　称</w:t>
            </w:r>
          </w:p>
        </w:tc>
        <w:tc>
          <w:tcPr>
            <w:tcW w:w="2571" w:type="pct"/>
            <w:gridSpan w:val="2"/>
            <w:shd w:val="clear" w:color="auto" w:fill="auto"/>
            <w:vAlign w:val="center"/>
          </w:tcPr>
          <w:p>
            <w:pPr>
              <w:pStyle w:val="0"/>
              <w:jc w:val="center"/>
              <w:rPr>
                <w:rFonts w:hint="default"/>
                <w:sz w:val="24"/>
              </w:rPr>
            </w:pPr>
            <w:r>
              <w:rPr>
                <w:rFonts w:hint="eastAsia"/>
                <w:sz w:val="24"/>
              </w:rPr>
              <w:t>内　　　　　　容</w:t>
            </w:r>
          </w:p>
        </w:tc>
        <w:tc>
          <w:tcPr>
            <w:tcW w:w="1569" w:type="pct"/>
            <w:shd w:val="clear" w:color="auto" w:fill="auto"/>
            <w:vAlign w:val="center"/>
          </w:tcPr>
          <w:p>
            <w:pPr>
              <w:pStyle w:val="0"/>
              <w:jc w:val="center"/>
              <w:rPr>
                <w:rFonts w:hint="default"/>
                <w:sz w:val="24"/>
              </w:rPr>
            </w:pPr>
            <w:r>
              <w:rPr>
                <w:rFonts w:hint="eastAsia"/>
                <w:sz w:val="24"/>
              </w:rPr>
              <w:t>交付申請額</w:t>
            </w:r>
          </w:p>
          <w:p>
            <w:pPr>
              <w:pStyle w:val="0"/>
              <w:jc w:val="center"/>
              <w:rPr>
                <w:rFonts w:hint="default"/>
                <w:sz w:val="24"/>
              </w:rPr>
            </w:pPr>
            <w:r>
              <w:rPr>
                <w:rFonts w:hint="eastAsia"/>
                <w:sz w:val="16"/>
              </w:rPr>
              <w:t>（補助上限額）</w:t>
            </w:r>
          </w:p>
        </w:tc>
      </w:tr>
      <w:tr>
        <w:trPr>
          <w:trHeight w:val="624" w:hRule="atLeast"/>
        </w:trPr>
        <w:tc>
          <w:tcPr>
            <w:tcW w:w="860" w:type="pct"/>
            <w:vMerge w:val="restart"/>
            <w:shd w:val="clear" w:color="auto" w:fill="auto"/>
            <w:vAlign w:val="center"/>
          </w:tcPr>
          <w:p>
            <w:pPr>
              <w:pStyle w:val="0"/>
              <w:adjustRightInd w:val="0"/>
              <w:spacing w:line="340" w:lineRule="exact"/>
              <w:jc w:val="both"/>
              <w:rPr>
                <w:rFonts w:hint="default"/>
                <w:sz w:val="24"/>
              </w:rPr>
            </w:pPr>
            <w:r>
              <w:rPr>
                <w:rFonts w:hint="eastAsia"/>
                <w:sz w:val="22"/>
              </w:rPr>
              <w:t>住宅用太陽光発電設備</w:t>
            </w:r>
          </w:p>
          <w:p>
            <w:pPr>
              <w:pStyle w:val="0"/>
              <w:adjustRightInd w:val="0"/>
              <w:spacing w:line="200" w:lineRule="exact"/>
              <w:jc w:val="center"/>
              <w:rPr>
                <w:rFonts w:hint="default"/>
                <w:sz w:val="24"/>
              </w:rPr>
            </w:pPr>
          </w:p>
          <w:p>
            <w:pPr>
              <w:pStyle w:val="0"/>
              <w:adjustRightInd w:val="0"/>
              <w:spacing w:line="300" w:lineRule="exact"/>
              <w:jc w:val="center"/>
              <w:rPr>
                <w:rFonts w:hint="default"/>
                <w:sz w:val="24"/>
                <w:u w:val="double" w:color="auto"/>
              </w:rPr>
            </w:pPr>
            <w:r>
              <w:rPr>
                <w:rFonts w:hint="eastAsia"/>
                <w:sz w:val="16"/>
                <w:u w:val="double" w:color="auto"/>
              </w:rPr>
              <w:t>系統連携開始日</w:t>
            </w:r>
          </w:p>
          <w:p>
            <w:pPr>
              <w:pStyle w:val="0"/>
              <w:adjustRightInd w:val="0"/>
              <w:spacing w:line="300" w:lineRule="exact"/>
              <w:jc w:val="center"/>
              <w:rPr>
                <w:rFonts w:hint="default"/>
                <w:sz w:val="24"/>
              </w:rPr>
            </w:pPr>
            <w:r>
              <w:rPr>
                <w:rFonts w:hint="eastAsia"/>
                <w:sz w:val="16"/>
                <w:u w:val="double" w:color="auto"/>
              </w:rPr>
              <w:t>　　年　　月　　日</w:t>
            </w:r>
          </w:p>
          <w:p>
            <w:pPr>
              <w:pStyle w:val="0"/>
              <w:adjustRightInd w:val="0"/>
              <w:spacing w:line="300" w:lineRule="exact"/>
              <w:jc w:val="center"/>
              <w:rPr>
                <w:rFonts w:hint="default"/>
                <w:sz w:val="24"/>
              </w:rPr>
            </w:pPr>
          </w:p>
        </w:tc>
        <w:tc>
          <w:tcPr>
            <w:tcW w:w="1153" w:type="pct"/>
            <w:shd w:val="clear" w:color="auto" w:fill="auto"/>
            <w:vAlign w:val="center"/>
          </w:tcPr>
          <w:p>
            <w:pPr>
              <w:pStyle w:val="0"/>
              <w:jc w:val="center"/>
              <w:rPr>
                <w:rFonts w:hint="default"/>
                <w:sz w:val="22"/>
              </w:rPr>
            </w:pPr>
            <w:r>
              <w:rPr>
                <w:rFonts w:hint="eastAsia"/>
                <w:sz w:val="22"/>
              </w:rPr>
              <w:t>太陽電池の</w:t>
            </w:r>
          </w:p>
          <w:p>
            <w:pPr>
              <w:pStyle w:val="0"/>
              <w:jc w:val="center"/>
              <w:rPr>
                <w:rFonts w:hint="default"/>
                <w:sz w:val="22"/>
              </w:rPr>
            </w:pPr>
            <w:r>
              <w:rPr>
                <w:rFonts w:hint="eastAsia"/>
                <w:sz w:val="22"/>
              </w:rPr>
              <w:t>最大出力（予定）</w:t>
            </w:r>
          </w:p>
        </w:tc>
        <w:tc>
          <w:tcPr>
            <w:tcW w:w="1418" w:type="pct"/>
            <w:shd w:val="clear" w:color="auto" w:fill="auto"/>
            <w:vAlign w:val="top"/>
          </w:tcPr>
          <w:p>
            <w:pPr>
              <w:pStyle w:val="0"/>
              <w:ind w:right="840" w:rightChars="400"/>
              <w:rPr>
                <w:rFonts w:hint="default"/>
                <w:sz w:val="24"/>
              </w:rPr>
            </w:pPr>
          </w:p>
          <w:p>
            <w:pPr>
              <w:pStyle w:val="0"/>
              <w:ind w:right="840" w:rightChars="400"/>
              <w:rPr>
                <w:rFonts w:hint="default"/>
                <w:sz w:val="24"/>
              </w:rPr>
            </w:pPr>
          </w:p>
          <w:p>
            <w:pPr>
              <w:pStyle w:val="0"/>
              <w:jc w:val="right"/>
              <w:rPr>
                <w:rFonts w:hint="default"/>
                <w:sz w:val="24"/>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-79375</wp:posOffset>
                      </wp:positionH>
                      <wp:positionV relativeFrom="paragraph">
                        <wp:posOffset>216535</wp:posOffset>
                      </wp:positionV>
                      <wp:extent cx="1934210" cy="25400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1934210" cy="254000"/>
                              </a:xfrm>
                              <a:prstGeom prst="rect">
                                <a:avLst/>
                              </a:prstGeom>
                              <a:noFill/>
                              <a:ln>
                                <a:miter/>
                              </a:ln>
                            </wps:spPr>
                            <wps:txbx>
                              <w:txbxContent>
                                <w:p>
                                  <w:pPr>
                                    <w:pStyle w:val="0"/>
                                    <w:rPr>
                                      <w:rFonts w:hint="eastAsia"/>
                                      <w:sz w:val="16"/>
                                    </w:rPr>
                                  </w:pPr>
                                  <w:r>
                                    <w:rPr>
                                      <w:rFonts w:hint="eastAsia"/>
                                      <w:sz w:val="16"/>
                                    </w:rPr>
                                    <w:t>(</w:t>
                                  </w:r>
                                  <w:r>
                                    <w:rPr>
                                      <w:rFonts w:hint="eastAsia"/>
                                      <w:sz w:val="16"/>
                                    </w:rPr>
                                    <w:t>小数点以下第２位未満の端数切捨て</w:t>
                                  </w:r>
                                  <w:r>
                                    <w:rPr>
                                      <w:rFonts w:hint="eastAsia"/>
                                      <w:sz w:val="16"/>
                                    </w:rPr>
                                    <w:t>)</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7.05pt;mso-position-vertical-relative:text;mso-position-horizontal-relative:text;position:absolute;height:20pt;mso-wrap-distance-top:0pt;width:152.30000000000001pt;mso-wrap-distance-left:5.65pt;margin-left:-6.25pt;z-index:4;" o:spid="_x0000_s1028" o:allowincell="t" o:allowoverlap="t" filled="f" stroked="f" o:spt="202" type="#_x0000_t202">
                      <v:fill/>
                      <v:textbox style="layout-flow:horizontal;" inset="2.0637499999999998mm,0.24694444444444438mm,2.0637499999999998mm,0.24694444444444438mm">
                        <w:txbxContent>
                          <w:p>
                            <w:pPr>
                              <w:pStyle w:val="0"/>
                              <w:rPr>
                                <w:rFonts w:hint="eastAsia"/>
                                <w:sz w:val="16"/>
                              </w:rPr>
                            </w:pPr>
                            <w:r>
                              <w:rPr>
                                <w:rFonts w:hint="eastAsia"/>
                                <w:sz w:val="16"/>
                              </w:rPr>
                              <w:t>(</w:t>
                            </w:r>
                            <w:r>
                              <w:rPr>
                                <w:rFonts w:hint="eastAsia"/>
                                <w:sz w:val="16"/>
                              </w:rPr>
                              <w:t>小数点以下第２位未満の端数切捨て</w:t>
                            </w:r>
                            <w:r>
                              <w:rPr>
                                <w:rFonts w:hint="eastAsia"/>
                                <w:sz w:val="16"/>
                              </w:rPr>
                              <w:t>)</w:t>
                            </w:r>
                          </w:p>
                        </w:txbxContent>
                      </v:textbox>
                      <v:imagedata o:title=""/>
                      <w10:wrap type="none" anchorx="text" anchory="text"/>
                    </v:shape>
                  </w:pict>
                </mc:Fallback>
              </mc:AlternateContent>
            </w:r>
            <w:r>
              <w:rPr>
                <w:rFonts w:hint="eastAsia"/>
                <w:sz w:val="24"/>
              </w:rPr>
              <w:t>キロワット</w:t>
            </w:r>
          </w:p>
        </w:tc>
        <w:tc>
          <w:tcPr>
            <w:tcW w:w="1569" w:type="pct"/>
            <w:shd w:val="clear" w:color="auto" w:fill="auto"/>
            <w:vAlign w:val="top"/>
          </w:tcPr>
          <w:p>
            <w:pPr>
              <w:pStyle w:val="0"/>
              <w:rPr>
                <w:rFonts w:hint="default"/>
                <w:sz w:val="24"/>
              </w:rPr>
            </w:pPr>
            <w:r>
              <w:rPr>
                <w:rFonts w:hint="eastAsia"/>
                <w:sz w:val="24"/>
              </w:rPr>
              <w:t>１キロワット×１万円</w:t>
            </w:r>
          </w:p>
          <w:p>
            <w:pPr>
              <w:pStyle w:val="0"/>
              <w:rPr>
                <w:rFonts w:hint="default"/>
                <w:sz w:val="24"/>
              </w:rPr>
            </w:pPr>
            <w:r>
              <w:rPr>
                <w:rFonts w:hint="eastAsia"/>
                <w:sz w:val="24"/>
              </w:rPr>
              <w:t>（４万円）</w:t>
            </w:r>
          </w:p>
          <w:p>
            <w:pPr>
              <w:pStyle w:val="0"/>
              <w:rPr>
                <w:rFonts w:hint="default"/>
                <w:sz w:val="24"/>
              </w:rPr>
            </w:pPr>
          </w:p>
          <w:p>
            <w:pPr>
              <w:pStyle w:val="0"/>
              <w:jc w:val="right"/>
              <w:rPr>
                <w:rFonts w:hint="default"/>
                <w:sz w:val="24"/>
              </w:rPr>
            </w:pPr>
            <w:r>
              <w:rPr>
                <w:rFonts w:hint="eastAsia"/>
                <w:sz w:val="24"/>
              </w:rPr>
              <w:t>　　　　　　　　　　円</w:t>
            </w:r>
          </w:p>
        </w:tc>
      </w:tr>
      <w:tr>
        <w:trPr>
          <w:trHeight w:val="870" w:hRule="atLeast"/>
        </w:trPr>
        <w:tc>
          <w:tcPr>
            <w:tcW w:w="860" w:type="pct"/>
            <w:vMerge w:val="restart"/>
            <w:shd w:val="clear" w:color="auto" w:fill="auto"/>
            <w:vAlign w:val="center"/>
          </w:tcPr>
          <w:p>
            <w:pPr>
              <w:pStyle w:val="0"/>
              <w:adjustRightInd w:val="0"/>
              <w:spacing w:line="340" w:lineRule="exact"/>
              <w:jc w:val="both"/>
              <w:rPr>
                <w:rFonts w:hint="default"/>
                <w:sz w:val="24"/>
              </w:rPr>
            </w:pPr>
            <w:r>
              <w:rPr>
                <w:rFonts w:hint="eastAsia"/>
                <w:sz w:val="22"/>
              </w:rPr>
              <w:t>家庭用エネルギー管理システム</w:t>
            </w:r>
            <w:r>
              <w:rPr>
                <w:rFonts w:hint="eastAsia"/>
                <w:sz w:val="21"/>
              </w:rPr>
              <w:t>(</w:t>
            </w:r>
            <w:r>
              <w:rPr>
                <w:rFonts w:hint="eastAsia"/>
                <w:sz w:val="21"/>
              </w:rPr>
              <w:t>ＨＥＭＳ</w:t>
            </w:r>
            <w:r>
              <w:rPr>
                <w:rFonts w:hint="eastAsia"/>
                <w:sz w:val="21"/>
              </w:rPr>
              <w:t>)</w:t>
            </w:r>
          </w:p>
          <w:p>
            <w:pPr>
              <w:pStyle w:val="0"/>
              <w:adjustRightInd w:val="0"/>
              <w:spacing w:line="300" w:lineRule="exact"/>
              <w:jc w:val="center"/>
              <w:rPr>
                <w:rFonts w:hint="default"/>
                <w:sz w:val="24"/>
                <w:u w:val="double" w:color="auto"/>
              </w:rPr>
            </w:pPr>
            <w:r>
              <w:rPr>
                <w:rFonts w:hint="eastAsia"/>
                <w:sz w:val="16"/>
                <w:u w:val="double" w:color="auto"/>
              </w:rPr>
              <w:t>保証開始日か領収日（遅い方）</w:t>
            </w:r>
          </w:p>
          <w:p>
            <w:pPr>
              <w:pStyle w:val="0"/>
              <w:adjustRightInd w:val="0"/>
              <w:spacing w:line="420" w:lineRule="atLeast"/>
              <w:jc w:val="center"/>
              <w:rPr>
                <w:rFonts w:hint="default"/>
                <w:sz w:val="24"/>
              </w:rPr>
            </w:pPr>
            <w:r>
              <w:rPr>
                <w:rFonts w:hint="eastAsia"/>
                <w:sz w:val="16"/>
                <w:u w:val="double" w:color="auto"/>
              </w:rPr>
              <w:t>　　年　　月　　日</w:t>
            </w:r>
          </w:p>
          <w:p>
            <w:pPr>
              <w:pStyle w:val="0"/>
              <w:adjustRightInd w:val="0"/>
              <w:spacing w:line="420" w:lineRule="atLeast"/>
              <w:jc w:val="center"/>
              <w:rPr>
                <w:rFonts w:hint="default"/>
                <w:sz w:val="24"/>
              </w:rPr>
            </w:pPr>
          </w:p>
        </w:tc>
        <w:tc>
          <w:tcPr>
            <w:tcW w:w="1153" w:type="pct"/>
            <w:shd w:val="clear" w:color="auto" w:fill="auto"/>
            <w:vAlign w:val="center"/>
          </w:tcPr>
          <w:p>
            <w:pPr>
              <w:pStyle w:val="0"/>
              <w:jc w:val="center"/>
              <w:rPr>
                <w:rFonts w:hint="default"/>
                <w:sz w:val="22"/>
              </w:rPr>
            </w:pPr>
            <w:r>
              <w:rPr>
                <w:rFonts w:hint="eastAsia"/>
                <w:sz w:val="22"/>
              </w:rPr>
              <w:t>製造者名</w:t>
            </w:r>
          </w:p>
          <w:p>
            <w:pPr>
              <w:pStyle w:val="0"/>
              <w:jc w:val="center"/>
              <w:rPr>
                <w:rFonts w:hint="default"/>
                <w:sz w:val="22"/>
              </w:rPr>
            </w:pPr>
            <w:r>
              <w:rPr>
                <w:rFonts w:hint="eastAsia"/>
                <w:sz w:val="16"/>
              </w:rPr>
              <w:t>（メーカー名）</w:t>
            </w:r>
          </w:p>
        </w:tc>
        <w:tc>
          <w:tcPr>
            <w:tcW w:w="1418" w:type="pct"/>
            <w:shd w:val="clear" w:color="auto" w:fill="auto"/>
            <w:vAlign w:val="center"/>
          </w:tcPr>
          <w:p>
            <w:pPr>
              <w:pStyle w:val="0"/>
              <w:jc w:val="right"/>
              <w:rPr>
                <w:rFonts w:hint="default"/>
                <w:sz w:val="24"/>
              </w:rPr>
            </w:pPr>
          </w:p>
        </w:tc>
        <w:tc>
          <w:tcPr>
            <w:tcW w:w="1569" w:type="pct"/>
            <w:vMerge w:val="restart"/>
            <w:shd w:val="clear" w:color="auto" w:fill="auto"/>
            <w:vAlign w:val="top"/>
          </w:tcPr>
          <w:p>
            <w:pPr>
              <w:pStyle w:val="0"/>
              <w:rPr>
                <w:rFonts w:hint="default"/>
                <w:sz w:val="24"/>
              </w:rPr>
            </w:pPr>
            <w:r>
              <w:rPr>
                <w:rFonts w:hint="eastAsia"/>
                <w:sz w:val="24"/>
              </w:rPr>
              <w:t>補助対象経費×１／４</w:t>
            </w:r>
          </w:p>
          <w:p>
            <w:pPr>
              <w:pStyle w:val="0"/>
              <w:rPr>
                <w:rFonts w:hint="default"/>
                <w:sz w:val="24"/>
              </w:rPr>
            </w:pPr>
            <w:r>
              <w:rPr>
                <w:rFonts w:hint="eastAsia"/>
                <w:sz w:val="24"/>
              </w:rPr>
              <w:t>（１万円）</w:t>
            </w:r>
          </w:p>
          <w:p>
            <w:pPr>
              <w:pStyle w:val="0"/>
              <w:ind w:leftChars="0" w:firstLineChars="0"/>
              <w:rPr>
                <w:rFonts w:hint="default"/>
                <w:sz w:val="24"/>
              </w:rPr>
            </w:pPr>
          </w:p>
          <w:p>
            <w:pPr>
              <w:pStyle w:val="0"/>
              <w:ind w:leftChars="0" w:firstLineChars="0"/>
              <w:rPr>
                <w:rFonts w:hint="default"/>
                <w:sz w:val="24"/>
              </w:rPr>
            </w:pPr>
          </w:p>
          <w:p>
            <w:pPr>
              <w:pStyle w:val="0"/>
              <w:ind w:left="2745" w:leftChars="1250" w:hanging="120" w:hangingChars="50"/>
              <w:rPr>
                <w:rFonts w:hint="default"/>
                <w:sz w:val="24"/>
              </w:rPr>
            </w:pPr>
            <w:r>
              <w:rPr>
                <w:rFonts w:hint="eastAsia"/>
                <w:sz w:val="24"/>
              </w:rPr>
              <w:t>円</w:t>
            </w:r>
          </w:p>
        </w:tc>
      </w:tr>
      <w:tr>
        <w:trPr>
          <w:trHeight w:val="870" w:hRule="atLeast"/>
        </w:trPr>
        <w:tc>
          <w:tcPr>
            <w:tcW w:w="860" w:type="pct"/>
            <w:vMerge w:val="continue"/>
            <w:shd w:val="clear" w:color="auto" w:fill="auto"/>
            <w:vAlign w:val="center"/>
          </w:tcPr>
          <w:p>
            <w:pPr>
              <w:pStyle w:val="0"/>
              <w:jc w:val="right"/>
              <w:rPr>
                <w:rFonts w:hint="default"/>
                <w:sz w:val="24"/>
              </w:rPr>
            </w:pPr>
          </w:p>
        </w:tc>
        <w:tc>
          <w:tcPr>
            <w:tcW w:w="1153" w:type="pct"/>
            <w:shd w:val="clear" w:color="auto" w:fill="auto"/>
            <w:vAlign w:val="center"/>
          </w:tcPr>
          <w:p>
            <w:pPr>
              <w:pStyle w:val="0"/>
              <w:jc w:val="center"/>
              <w:rPr>
                <w:rFonts w:hint="default"/>
                <w:sz w:val="22"/>
              </w:rPr>
            </w:pPr>
            <w:r>
              <w:rPr>
                <w:rFonts w:hint="eastAsia"/>
                <w:sz w:val="22"/>
              </w:rPr>
              <w:t>設置予定機器型番</w:t>
            </w:r>
          </w:p>
        </w:tc>
        <w:tc>
          <w:tcPr>
            <w:tcW w:w="1418" w:type="pct"/>
            <w:shd w:val="clear" w:color="auto" w:fill="auto"/>
            <w:vAlign w:val="center"/>
          </w:tcPr>
          <w:p>
            <w:pPr>
              <w:pStyle w:val="0"/>
              <w:ind w:right="840" w:rightChars="400"/>
              <w:rPr>
                <w:rFonts w:hint="default"/>
                <w:sz w:val="24"/>
              </w:rPr>
            </w:pPr>
          </w:p>
        </w:tc>
        <w:tc>
          <w:tcPr>
            <w:tcW w:w="1569" w:type="pct"/>
            <w:vMerge w:val="continue"/>
            <w:shd w:val="clear" w:color="auto" w:fill="auto"/>
            <w:vAlign w:val="center"/>
          </w:tcPr>
          <w:p>
            <w:pPr>
              <w:pStyle w:val="0"/>
              <w:jc w:val="right"/>
              <w:rPr>
                <w:rFonts w:hint="default"/>
                <w:sz w:val="24"/>
              </w:rPr>
            </w:pPr>
          </w:p>
        </w:tc>
      </w:tr>
      <w:tr>
        <w:trPr>
          <w:trHeight w:val="661" w:hRule="atLeast"/>
        </w:trPr>
        <w:tc>
          <w:tcPr>
            <w:tcW w:w="860" w:type="pct"/>
            <w:vMerge w:val="restart"/>
            <w:shd w:val="clear" w:color="auto" w:fill="auto"/>
            <w:vAlign w:val="center"/>
          </w:tcPr>
          <w:p>
            <w:pPr>
              <w:pStyle w:val="0"/>
              <w:adjustRightInd w:val="0"/>
              <w:spacing w:line="340" w:lineRule="exact"/>
              <w:jc w:val="both"/>
              <w:rPr>
                <w:rFonts w:hint="default"/>
                <w:sz w:val="24"/>
              </w:rPr>
            </w:pPr>
            <w:r>
              <w:rPr>
                <w:rFonts w:hint="eastAsia"/>
                <w:sz w:val="24"/>
              </w:rPr>
              <w:t>定置用リチウムイオン蓄電システム</w:t>
            </w:r>
          </w:p>
          <w:p>
            <w:pPr>
              <w:pStyle w:val="0"/>
              <w:adjustRightInd w:val="0"/>
              <w:spacing w:line="160" w:lineRule="exact"/>
              <w:jc w:val="both"/>
              <w:rPr>
                <w:rFonts w:hint="default"/>
                <w:sz w:val="24"/>
              </w:rPr>
            </w:pPr>
          </w:p>
          <w:p>
            <w:pPr>
              <w:pStyle w:val="0"/>
              <w:adjustRightInd w:val="0"/>
              <w:spacing w:line="300" w:lineRule="exact"/>
              <w:jc w:val="center"/>
              <w:rPr>
                <w:rFonts w:hint="default"/>
                <w:sz w:val="24"/>
                <w:u w:val="double" w:color="auto"/>
              </w:rPr>
            </w:pPr>
            <w:r>
              <w:rPr>
                <w:rFonts w:hint="eastAsia"/>
                <w:sz w:val="16"/>
                <w:u w:val="double" w:color="auto"/>
              </w:rPr>
              <w:t>保証開始日か領収日（遅い方）</w:t>
            </w:r>
          </w:p>
          <w:p>
            <w:pPr>
              <w:pStyle w:val="0"/>
              <w:adjustRightInd w:val="0"/>
              <w:spacing w:line="420" w:lineRule="atLeast"/>
              <w:jc w:val="center"/>
              <w:rPr>
                <w:rFonts w:hint="default"/>
                <w:sz w:val="24"/>
              </w:rPr>
            </w:pPr>
            <w:r>
              <w:rPr>
                <w:rFonts w:hint="eastAsia"/>
                <w:sz w:val="16"/>
                <w:u w:val="double" w:color="auto"/>
              </w:rPr>
              <w:t>　　年　　月　　日</w:t>
            </w:r>
          </w:p>
          <w:p>
            <w:pPr>
              <w:pStyle w:val="0"/>
              <w:adjustRightInd w:val="0"/>
              <w:spacing w:line="420" w:lineRule="atLeast"/>
              <w:jc w:val="center"/>
              <w:rPr>
                <w:rFonts w:hint="default"/>
                <w:sz w:val="24"/>
              </w:rPr>
            </w:pPr>
          </w:p>
        </w:tc>
        <w:tc>
          <w:tcPr>
            <w:tcW w:w="1153" w:type="pct"/>
            <w:shd w:val="clear" w:color="auto" w:fill="auto"/>
            <w:vAlign w:val="center"/>
          </w:tcPr>
          <w:p>
            <w:pPr>
              <w:pStyle w:val="0"/>
              <w:jc w:val="center"/>
              <w:rPr>
                <w:rFonts w:hint="default"/>
                <w:sz w:val="22"/>
              </w:rPr>
            </w:pPr>
            <w:r>
              <w:rPr>
                <w:rFonts w:hint="eastAsia"/>
                <w:sz w:val="22"/>
              </w:rPr>
              <w:t>製造者名</w:t>
            </w:r>
          </w:p>
          <w:p>
            <w:pPr>
              <w:pStyle w:val="0"/>
              <w:jc w:val="center"/>
              <w:rPr>
                <w:rFonts w:hint="default"/>
                <w:sz w:val="22"/>
              </w:rPr>
            </w:pPr>
            <w:r>
              <w:rPr>
                <w:rFonts w:hint="eastAsia"/>
                <w:sz w:val="16"/>
              </w:rPr>
              <w:t>（メーカー名）</w:t>
            </w:r>
          </w:p>
        </w:tc>
        <w:tc>
          <w:tcPr>
            <w:tcW w:w="1418" w:type="pct"/>
            <w:shd w:val="clear" w:color="auto" w:fill="auto"/>
            <w:vAlign w:val="top"/>
          </w:tcPr>
          <w:p>
            <w:pPr>
              <w:pStyle w:val="0"/>
              <w:rPr>
                <w:rFonts w:hint="default"/>
                <w:sz w:val="24"/>
              </w:rPr>
            </w:pPr>
          </w:p>
        </w:tc>
        <w:tc>
          <w:tcPr>
            <w:tcW w:w="1569" w:type="pct"/>
            <w:vMerge w:val="restart"/>
            <w:shd w:val="clear" w:color="auto" w:fill="auto"/>
            <w:vAlign w:val="top"/>
          </w:tcPr>
          <w:p>
            <w:pPr>
              <w:pStyle w:val="0"/>
              <w:rPr>
                <w:rFonts w:hint="default"/>
                <w:sz w:val="24"/>
              </w:rPr>
            </w:pPr>
            <w:r>
              <w:rPr>
                <w:rFonts w:hint="eastAsia"/>
                <w:sz w:val="24"/>
              </w:rPr>
              <w:t>補助対象経費×１／４</w:t>
            </w:r>
          </w:p>
          <w:p>
            <w:pPr>
              <w:pStyle w:val="0"/>
              <w:rPr>
                <w:rFonts w:hint="default"/>
                <w:sz w:val="24"/>
              </w:rPr>
            </w:pPr>
            <w:r>
              <w:rPr>
                <w:rFonts w:hint="eastAsia"/>
                <w:sz w:val="24"/>
              </w:rPr>
              <w:t>（５万円）</w:t>
            </w:r>
          </w:p>
          <w:p>
            <w:pPr>
              <w:pStyle w:val="0"/>
              <w:ind w:right="840" w:rightChars="400"/>
              <w:rPr>
                <w:rFonts w:hint="default"/>
                <w:sz w:val="24"/>
              </w:rPr>
            </w:pPr>
          </w:p>
          <w:p>
            <w:pPr>
              <w:pStyle w:val="0"/>
              <w:ind w:right="840" w:rightChars="400"/>
              <w:rPr>
                <w:rFonts w:hint="default"/>
                <w:sz w:val="24"/>
              </w:rPr>
            </w:pPr>
          </w:p>
          <w:p>
            <w:pPr>
              <w:pStyle w:val="0"/>
              <w:ind w:right="840" w:rightChars="400"/>
              <w:rPr>
                <w:rFonts w:hint="default"/>
                <w:sz w:val="24"/>
              </w:rPr>
            </w:pPr>
          </w:p>
          <w:p>
            <w:pPr>
              <w:pStyle w:val="0"/>
              <w:jc w:val="right"/>
              <w:rPr>
                <w:rFonts w:hint="default"/>
                <w:sz w:val="24"/>
              </w:rPr>
            </w:pPr>
            <w:r>
              <w:rPr>
                <w:rFonts w:hint="eastAsia"/>
                <w:sz w:val="24"/>
              </w:rPr>
              <w:t>　円</w:t>
            </w:r>
          </w:p>
        </w:tc>
      </w:tr>
      <w:tr>
        <w:trPr>
          <w:trHeight w:val="661" w:hRule="atLeast"/>
        </w:trPr>
        <w:tc>
          <w:tcPr>
            <w:tcW w:w="860" w:type="pct"/>
            <w:vMerge w:val="continue"/>
            <w:shd w:val="clear" w:color="auto" w:fill="auto"/>
            <w:vAlign w:val="center"/>
          </w:tcPr>
          <w:p>
            <w:pPr>
              <w:pStyle w:val="0"/>
              <w:rPr>
                <w:rFonts w:hint="default"/>
                <w:sz w:val="24"/>
              </w:rPr>
            </w:pPr>
          </w:p>
        </w:tc>
        <w:tc>
          <w:tcPr>
            <w:tcW w:w="1153" w:type="pct"/>
            <w:shd w:val="clear" w:color="auto" w:fill="auto"/>
            <w:vAlign w:val="center"/>
          </w:tcPr>
          <w:p>
            <w:pPr>
              <w:pStyle w:val="0"/>
              <w:jc w:val="center"/>
              <w:rPr>
                <w:rFonts w:hint="default"/>
                <w:sz w:val="22"/>
              </w:rPr>
            </w:pPr>
            <w:r>
              <w:rPr>
                <w:rFonts w:hint="eastAsia"/>
                <w:sz w:val="22"/>
              </w:rPr>
              <w:t>設置予定機器型番</w:t>
            </w:r>
          </w:p>
        </w:tc>
        <w:tc>
          <w:tcPr>
            <w:tcW w:w="1418" w:type="pct"/>
            <w:shd w:val="clear" w:color="auto" w:fill="auto"/>
            <w:vAlign w:val="top"/>
          </w:tcPr>
          <w:p>
            <w:pPr>
              <w:pStyle w:val="0"/>
              <w:rPr>
                <w:rFonts w:hint="default"/>
                <w:sz w:val="24"/>
              </w:rPr>
            </w:pPr>
          </w:p>
        </w:tc>
        <w:tc>
          <w:tcPr>
            <w:tcW w:w="1569" w:type="pct"/>
            <w:vMerge w:val="continue"/>
            <w:shd w:val="clear" w:color="auto" w:fill="auto"/>
            <w:vAlign w:val="top"/>
          </w:tcPr>
          <w:p>
            <w:pPr>
              <w:pStyle w:val="0"/>
              <w:rPr>
                <w:rFonts w:hint="default"/>
                <w:sz w:val="24"/>
              </w:rPr>
            </w:pPr>
          </w:p>
        </w:tc>
      </w:tr>
      <w:tr>
        <w:trPr>
          <w:trHeight w:val="661" w:hRule="atLeast"/>
        </w:trPr>
        <w:tc>
          <w:tcPr>
            <w:tcW w:w="860" w:type="pct"/>
            <w:vMerge w:val="continue"/>
            <w:shd w:val="clear" w:color="auto" w:fill="auto"/>
            <w:vAlign w:val="center"/>
          </w:tcPr>
          <w:p>
            <w:pPr>
              <w:pStyle w:val="0"/>
              <w:rPr>
                <w:rFonts w:hint="eastAsia"/>
              </w:rPr>
            </w:pPr>
          </w:p>
        </w:tc>
        <w:tc>
          <w:tcPr>
            <w:tcW w:w="1153" w:type="pct"/>
            <w:shd w:val="clear" w:color="auto" w:fill="auto"/>
            <w:vAlign w:val="center"/>
          </w:tcPr>
          <w:p>
            <w:pPr>
              <w:pStyle w:val="0"/>
              <w:jc w:val="center"/>
              <w:rPr>
                <w:rFonts w:hint="eastAsia"/>
                <w:sz w:val="22"/>
              </w:rPr>
            </w:pPr>
            <w:r>
              <w:rPr>
                <w:rFonts w:hint="eastAsia"/>
                <w:sz w:val="22"/>
              </w:rPr>
              <w:t>蓄電容量</w:t>
            </w:r>
          </w:p>
        </w:tc>
        <w:tc>
          <w:tcPr>
            <w:tcW w:w="1418" w:type="pct"/>
            <w:shd w:val="clear" w:color="auto" w:fill="auto"/>
            <w:vAlign w:val="center"/>
          </w:tcPr>
          <w:p>
            <w:pPr>
              <w:pStyle w:val="0"/>
              <w:jc w:val="right"/>
              <w:rPr>
                <w:rFonts w:hint="eastAsia"/>
                <w:sz w:val="24"/>
              </w:rPr>
            </w:pPr>
            <w:r>
              <w:rPr>
                <w:rFonts w:hint="eastAsia"/>
                <w:sz w:val="24"/>
              </w:rPr>
              <w:t>キロワット</w:t>
            </w:r>
          </w:p>
        </w:tc>
        <w:tc>
          <w:tcPr>
            <w:tcW w:w="1569" w:type="pct"/>
            <w:vMerge w:val="continue"/>
            <w:shd w:val="clear" w:color="auto" w:fill="auto"/>
            <w:vAlign w:val="top"/>
          </w:tcPr>
          <w:p>
            <w:pPr>
              <w:pStyle w:val="0"/>
              <w:rPr>
                <w:rFonts w:hint="eastAsia"/>
              </w:rPr>
            </w:pPr>
          </w:p>
        </w:tc>
      </w:tr>
      <w:tr>
        <w:trPr>
          <w:trHeight w:val="693" w:hRule="atLeast"/>
        </w:trPr>
        <w:tc>
          <w:tcPr>
            <w:tcW w:w="860" w:type="pct"/>
            <w:vMerge w:val="restart"/>
            <w:shd w:val="clear" w:color="auto" w:fill="auto"/>
            <w:vAlign w:val="center"/>
          </w:tcPr>
          <w:p>
            <w:pPr>
              <w:pStyle w:val="0"/>
              <w:adjustRightInd w:val="0"/>
              <w:spacing w:line="340" w:lineRule="exact"/>
              <w:jc w:val="both"/>
              <w:rPr>
                <w:rFonts w:hint="default"/>
                <w:sz w:val="24"/>
              </w:rPr>
            </w:pPr>
            <w:r>
              <w:rPr>
                <w:rFonts w:hint="eastAsia"/>
                <w:sz w:val="24"/>
              </w:rPr>
              <w:t>電気自動車等充給電設備（Ｖ２Ｈ）</w:t>
            </w:r>
          </w:p>
          <w:p>
            <w:pPr>
              <w:pStyle w:val="0"/>
              <w:adjustRightInd w:val="0"/>
              <w:spacing w:line="160" w:lineRule="exact"/>
              <w:jc w:val="both"/>
              <w:rPr>
                <w:rFonts w:hint="default"/>
                <w:sz w:val="24"/>
              </w:rPr>
            </w:pPr>
          </w:p>
          <w:p>
            <w:pPr>
              <w:pStyle w:val="0"/>
              <w:adjustRightInd w:val="0"/>
              <w:spacing w:line="300" w:lineRule="exact"/>
              <w:jc w:val="center"/>
              <w:rPr>
                <w:rFonts w:hint="default"/>
                <w:sz w:val="24"/>
                <w:u w:val="double" w:color="auto"/>
              </w:rPr>
            </w:pPr>
            <w:r>
              <w:rPr>
                <w:rFonts w:hint="eastAsia"/>
                <w:sz w:val="16"/>
                <w:u w:val="double" w:color="auto"/>
              </w:rPr>
              <w:t>保証開始日か領収日（遅い方）</w:t>
            </w:r>
          </w:p>
          <w:p>
            <w:pPr>
              <w:pStyle w:val="0"/>
              <w:adjustRightInd w:val="0"/>
              <w:spacing w:line="420" w:lineRule="atLeast"/>
              <w:jc w:val="center"/>
              <w:rPr>
                <w:rFonts w:hint="default"/>
                <w:sz w:val="24"/>
              </w:rPr>
            </w:pPr>
            <w:r>
              <w:rPr>
                <w:rFonts w:hint="eastAsia"/>
                <w:sz w:val="16"/>
                <w:u w:val="double" w:color="auto"/>
              </w:rPr>
              <w:t>　　年　　月　　日</w:t>
            </w:r>
          </w:p>
          <w:p>
            <w:pPr>
              <w:pStyle w:val="0"/>
              <w:adjustRightInd w:val="0"/>
              <w:spacing w:line="420" w:lineRule="atLeast"/>
              <w:jc w:val="center"/>
              <w:rPr>
                <w:rFonts w:hint="default"/>
                <w:sz w:val="24"/>
              </w:rPr>
            </w:pPr>
          </w:p>
        </w:tc>
        <w:tc>
          <w:tcPr>
            <w:tcW w:w="1153" w:type="pct"/>
            <w:shd w:val="clear" w:color="auto" w:fill="auto"/>
            <w:vAlign w:val="center"/>
          </w:tcPr>
          <w:p>
            <w:pPr>
              <w:pStyle w:val="0"/>
              <w:jc w:val="center"/>
              <w:rPr>
                <w:rFonts w:hint="default"/>
                <w:sz w:val="22"/>
              </w:rPr>
            </w:pPr>
            <w:r>
              <w:rPr>
                <w:rFonts w:hint="eastAsia"/>
                <w:sz w:val="22"/>
              </w:rPr>
              <w:t>製造者名</w:t>
            </w:r>
          </w:p>
          <w:p>
            <w:pPr>
              <w:pStyle w:val="0"/>
              <w:jc w:val="center"/>
              <w:rPr>
                <w:rFonts w:hint="default"/>
                <w:sz w:val="22"/>
              </w:rPr>
            </w:pPr>
            <w:r>
              <w:rPr>
                <w:rFonts w:hint="eastAsia"/>
                <w:sz w:val="16"/>
              </w:rPr>
              <w:t>（メーカー名）</w:t>
            </w:r>
          </w:p>
        </w:tc>
        <w:tc>
          <w:tcPr>
            <w:tcW w:w="1418" w:type="pct"/>
            <w:shd w:val="clear" w:color="auto" w:fill="auto"/>
            <w:vAlign w:val="top"/>
          </w:tcPr>
          <w:p>
            <w:pPr>
              <w:pStyle w:val="0"/>
              <w:rPr>
                <w:rFonts w:hint="default"/>
                <w:sz w:val="24"/>
              </w:rPr>
            </w:pPr>
          </w:p>
        </w:tc>
        <w:tc>
          <w:tcPr>
            <w:tcW w:w="1569" w:type="pct"/>
            <w:vMerge w:val="restart"/>
            <w:shd w:val="clear" w:color="auto" w:fill="auto"/>
            <w:vAlign w:val="top"/>
          </w:tcPr>
          <w:p>
            <w:pPr>
              <w:pStyle w:val="0"/>
              <w:rPr>
                <w:rFonts w:hint="default"/>
                <w:sz w:val="24"/>
              </w:rPr>
            </w:pPr>
            <w:r>
              <w:rPr>
                <w:rFonts w:hint="eastAsia"/>
                <w:sz w:val="24"/>
              </w:rPr>
              <w:t>補助対象経費×１／４</w:t>
            </w:r>
          </w:p>
          <w:p>
            <w:pPr>
              <w:pStyle w:val="0"/>
              <w:rPr>
                <w:rFonts w:hint="default"/>
                <w:sz w:val="24"/>
              </w:rPr>
            </w:pPr>
            <w:r>
              <w:rPr>
                <w:rFonts w:hint="eastAsia"/>
                <w:sz w:val="24"/>
              </w:rPr>
              <w:t>（５万円）</w:t>
            </w:r>
          </w:p>
          <w:p>
            <w:pPr>
              <w:pStyle w:val="0"/>
              <w:jc w:val="right"/>
              <w:rPr>
                <w:rFonts w:hint="default"/>
                <w:sz w:val="24"/>
              </w:rPr>
            </w:pPr>
          </w:p>
          <w:p>
            <w:pPr>
              <w:pStyle w:val="0"/>
              <w:jc w:val="right"/>
              <w:rPr>
                <w:rFonts w:hint="default"/>
                <w:sz w:val="24"/>
              </w:rPr>
            </w:pPr>
          </w:p>
          <w:p>
            <w:pPr>
              <w:pStyle w:val="0"/>
              <w:ind w:right="840" w:rightChars="400"/>
              <w:rPr>
                <w:rFonts w:hint="default"/>
                <w:sz w:val="24"/>
              </w:rPr>
            </w:pPr>
          </w:p>
          <w:p>
            <w:pPr>
              <w:pStyle w:val="0"/>
              <w:jc w:val="right"/>
              <w:rPr>
                <w:rFonts w:hint="default"/>
                <w:sz w:val="24"/>
              </w:rPr>
            </w:pPr>
            <w:r>
              <w:rPr>
                <w:rFonts w:hint="eastAsia"/>
                <w:sz w:val="24"/>
              </w:rPr>
              <w:t>円</w:t>
            </w:r>
          </w:p>
        </w:tc>
      </w:tr>
      <w:tr>
        <w:trPr>
          <w:trHeight w:val="693" w:hRule="atLeast"/>
        </w:trPr>
        <w:tc>
          <w:tcPr>
            <w:tcW w:w="860" w:type="pct"/>
            <w:vMerge w:val="continue"/>
            <w:shd w:val="clear" w:color="auto" w:fill="auto"/>
            <w:vAlign w:val="center"/>
          </w:tcPr>
          <w:p>
            <w:pPr>
              <w:pStyle w:val="0"/>
              <w:rPr>
                <w:rFonts w:hint="default"/>
                <w:sz w:val="24"/>
              </w:rPr>
            </w:pPr>
          </w:p>
        </w:tc>
        <w:tc>
          <w:tcPr>
            <w:tcW w:w="1153" w:type="pct"/>
            <w:shd w:val="clear" w:color="auto" w:fill="auto"/>
            <w:vAlign w:val="center"/>
          </w:tcPr>
          <w:p>
            <w:pPr>
              <w:pStyle w:val="0"/>
              <w:jc w:val="center"/>
              <w:rPr>
                <w:rFonts w:hint="default"/>
                <w:sz w:val="22"/>
              </w:rPr>
            </w:pPr>
            <w:r>
              <w:rPr>
                <w:rFonts w:hint="eastAsia"/>
                <w:sz w:val="22"/>
              </w:rPr>
              <w:t>設置予定機器型番</w:t>
            </w:r>
          </w:p>
        </w:tc>
        <w:tc>
          <w:tcPr>
            <w:tcW w:w="1418" w:type="pct"/>
            <w:shd w:val="clear" w:color="auto" w:fill="auto"/>
            <w:vAlign w:val="top"/>
          </w:tcPr>
          <w:p>
            <w:pPr>
              <w:pStyle w:val="0"/>
              <w:rPr>
                <w:rFonts w:hint="default"/>
                <w:sz w:val="24"/>
              </w:rPr>
            </w:pPr>
          </w:p>
        </w:tc>
        <w:tc>
          <w:tcPr>
            <w:tcW w:w="1569" w:type="pct"/>
            <w:vMerge w:val="continue"/>
            <w:shd w:val="clear" w:color="auto" w:fill="auto"/>
            <w:vAlign w:val="top"/>
          </w:tcPr>
          <w:p>
            <w:pPr>
              <w:pStyle w:val="0"/>
              <w:rPr>
                <w:rFonts w:hint="default"/>
                <w:sz w:val="24"/>
              </w:rPr>
            </w:pPr>
          </w:p>
        </w:tc>
      </w:tr>
      <w:tr>
        <w:trPr>
          <w:trHeight w:val="693" w:hRule="atLeast"/>
        </w:trPr>
        <w:tc>
          <w:tcPr>
            <w:tcW w:w="860" w:type="pct"/>
            <w:vMerge w:val="continue"/>
            <w:shd w:val="clear" w:color="auto" w:fill="auto"/>
            <w:vAlign w:val="center"/>
          </w:tcPr>
          <w:p>
            <w:pPr>
              <w:pStyle w:val="0"/>
              <w:rPr>
                <w:rFonts w:hint="eastAsia"/>
              </w:rPr>
            </w:pPr>
          </w:p>
        </w:tc>
        <w:tc>
          <w:tcPr>
            <w:tcW w:w="1153" w:type="pct"/>
            <w:shd w:val="clear" w:color="auto" w:fill="auto"/>
            <w:vAlign w:val="center"/>
          </w:tcPr>
          <w:p>
            <w:pPr>
              <w:pStyle w:val="0"/>
              <w:jc w:val="center"/>
              <w:rPr>
                <w:rFonts w:hint="eastAsia"/>
                <w:sz w:val="22"/>
              </w:rPr>
            </w:pPr>
            <w:r>
              <w:rPr>
                <w:rFonts w:hint="eastAsia"/>
                <w:sz w:val="22"/>
              </w:rPr>
              <w:t>所有する電気自動車の蓄電容量</w:t>
            </w:r>
          </w:p>
        </w:tc>
        <w:tc>
          <w:tcPr>
            <w:tcW w:w="1418" w:type="pct"/>
            <w:shd w:val="clear" w:color="auto" w:fill="auto"/>
            <w:vAlign w:val="center"/>
          </w:tcPr>
          <w:p>
            <w:pPr>
              <w:pStyle w:val="0"/>
              <w:jc w:val="right"/>
              <w:rPr>
                <w:rFonts w:hint="eastAsia"/>
              </w:rPr>
            </w:pPr>
            <w:r>
              <w:rPr>
                <w:rFonts w:hint="eastAsia"/>
                <w:sz w:val="24"/>
              </w:rPr>
              <w:t>キロワット</w:t>
            </w:r>
          </w:p>
        </w:tc>
        <w:tc>
          <w:tcPr>
            <w:tcW w:w="1569" w:type="pct"/>
            <w:vMerge w:val="continue"/>
            <w:shd w:val="clear" w:color="auto" w:fill="auto"/>
            <w:vAlign w:val="top"/>
          </w:tcPr>
          <w:p>
            <w:pPr>
              <w:pStyle w:val="0"/>
              <w:rPr>
                <w:rFonts w:hint="eastAsia"/>
              </w:rPr>
            </w:pPr>
          </w:p>
        </w:tc>
      </w:tr>
      <w:tr>
        <w:trPr>
          <w:trHeight w:val="693" w:hRule="atLeast"/>
        </w:trPr>
        <w:tc>
          <w:tcPr>
            <w:tcW w:w="860" w:type="pct"/>
            <w:shd w:val="clear" w:color="auto" w:fill="auto"/>
            <w:vAlign w:val="center"/>
          </w:tcPr>
          <w:p>
            <w:pPr>
              <w:pStyle w:val="0"/>
              <w:rPr>
                <w:rFonts w:hint="eastAsia"/>
              </w:rPr>
            </w:pPr>
            <w:r>
              <w:rPr>
                <w:rFonts w:hint="eastAsia"/>
                <w:sz w:val="24"/>
              </w:rPr>
              <w:t>高性能外皮等</w:t>
            </w:r>
          </w:p>
        </w:tc>
        <w:tc>
          <w:tcPr>
            <w:tcW w:w="1153" w:type="pct"/>
            <w:shd w:val="clear" w:color="auto" w:fill="auto"/>
            <w:vAlign w:val="center"/>
          </w:tcPr>
          <w:p>
            <w:pPr>
              <w:pStyle w:val="0"/>
              <w:jc w:val="center"/>
              <w:rPr>
                <w:rFonts w:hint="eastAsia"/>
                <w:sz w:val="18"/>
              </w:rPr>
            </w:pPr>
            <w:r>
              <w:rPr>
                <w:rFonts w:hint="eastAsia"/>
                <w:sz w:val="24"/>
              </w:rPr>
              <w:t>国ＺＥＨ補助金事業の補助金額確定通知日</w:t>
            </w:r>
          </w:p>
        </w:tc>
        <w:tc>
          <w:tcPr>
            <w:tcW w:w="1418"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firstLine="210" w:firstLineChars="100"/>
              <w:rPr>
                <w:rFonts w:hint="eastAsia"/>
                <w:sz w:val="24"/>
              </w:rPr>
            </w:pPr>
            <w:r>
              <w:rPr>
                <w:rFonts w:hint="eastAsia"/>
              </w:rPr>
              <w:t>　　</w:t>
            </w:r>
            <w:r>
              <w:rPr>
                <w:rFonts w:hint="eastAsia"/>
                <w:sz w:val="24"/>
              </w:rPr>
              <w:t>年　　月　　日</w:t>
            </w:r>
          </w:p>
        </w:tc>
        <w:tc>
          <w:tcPr>
            <w:tcW w:w="1569"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24"/>
              </w:rPr>
            </w:pPr>
            <w:r>
              <w:rPr>
                <w:rFonts w:hint="eastAsia"/>
                <w:sz w:val="24"/>
              </w:rPr>
              <w:t>補助対象経費×１／４</w:t>
            </w:r>
          </w:p>
          <w:p>
            <w:pPr>
              <w:pStyle w:val="0"/>
              <w:rPr>
                <w:rFonts w:hint="eastAsia"/>
              </w:rPr>
            </w:pPr>
            <w:r>
              <w:rPr>
                <w:rFonts w:hint="eastAsia"/>
                <w:sz w:val="24"/>
              </w:rPr>
              <w:t>（５万円）</w:t>
            </w:r>
          </w:p>
          <w:p>
            <w:pPr>
              <w:pStyle w:val="0"/>
              <w:jc w:val="right"/>
              <w:rPr>
                <w:rFonts w:hint="eastAsia"/>
              </w:rPr>
            </w:pPr>
            <w:r>
              <w:rPr>
                <w:rFonts w:hint="eastAsia"/>
                <w:sz w:val="24"/>
              </w:rPr>
              <w:t>円</w:t>
            </w:r>
          </w:p>
        </w:tc>
      </w:tr>
      <w:tr>
        <w:trPr>
          <w:trHeight w:val="849" w:hRule="atLeast"/>
        </w:trPr>
        <w:tc>
          <w:tcPr>
            <w:tcW w:w="3431" w:type="pct"/>
            <w:gridSpan w:val="3"/>
            <w:shd w:val="clear" w:color="auto" w:fill="auto"/>
            <w:vAlign w:val="center"/>
          </w:tcPr>
          <w:p>
            <w:pPr>
              <w:pStyle w:val="0"/>
              <w:jc w:val="right"/>
              <w:rPr>
                <w:rFonts w:hint="default"/>
                <w:sz w:val="16"/>
              </w:rPr>
            </w:pPr>
            <w:r>
              <w:rPr>
                <w:rFonts w:hint="eastAsia"/>
                <w:sz w:val="24"/>
              </w:rPr>
              <w:t>補助金交付申請額</w:t>
            </w:r>
          </w:p>
        </w:tc>
        <w:tc>
          <w:tcPr>
            <w:tcW w:w="1569" w:type="pct"/>
            <w:shd w:val="clear" w:color="auto" w:fill="auto"/>
            <w:vAlign w:val="top"/>
          </w:tcPr>
          <w:p>
            <w:pPr>
              <w:pStyle w:val="0"/>
              <w:rPr>
                <w:rFonts w:hint="default"/>
                <w:sz w:val="24"/>
              </w:rPr>
            </w:pPr>
          </w:p>
          <w:p>
            <w:pPr>
              <w:pStyle w:val="0"/>
              <w:jc w:val="right"/>
              <w:rPr>
                <w:rFonts w:hint="default"/>
                <w:sz w:val="24"/>
              </w:rPr>
            </w:pPr>
            <w:r>
              <w:rPr>
                <w:rFonts w:hint="eastAsia"/>
                <w:sz w:val="24"/>
              </w:rPr>
              <w:t>円</w:t>
            </w:r>
          </w:p>
        </w:tc>
      </w:tr>
    </w:tbl>
    <w:p>
      <w:pPr>
        <w:pStyle w:val="0"/>
        <w:rPr>
          <w:rFonts w:hint="default"/>
          <w:sz w:val="24"/>
        </w:rPr>
      </w:pPr>
      <w:r>
        <w:rPr>
          <w:rFonts w:hint="eastAsia"/>
          <w:sz w:val="24"/>
        </w:rPr>
        <w:t>別紙１　内訳表</w:t>
      </w:r>
    </w:p>
    <w:p>
      <w:pPr>
        <w:pStyle w:val="0"/>
        <w:rPr>
          <w:rFonts w:hint="eastAsia"/>
          <w:sz w:val="24"/>
        </w:rPr>
      </w:pPr>
    </w:p>
    <w:p>
      <w:pPr>
        <w:pStyle w:val="0"/>
        <w:rPr>
          <w:rFonts w:hint="eastAsia"/>
          <w:sz w:val="24"/>
        </w:rPr>
      </w:pPr>
      <w:r>
        <w:rPr>
          <w:rFonts w:hint="eastAsia"/>
        </w:rPr>
        <w:br w:type="page"/>
      </w:r>
    </w:p>
    <w:p>
      <w:pPr>
        <w:pStyle w:val="0"/>
        <w:rPr>
          <w:rFonts w:hint="eastAsia"/>
          <w:sz w:val="24"/>
        </w:rPr>
      </w:pPr>
      <w:r>
        <w:rPr>
          <w:rFonts w:hint="eastAsia"/>
          <w:sz w:val="24"/>
        </w:rPr>
        <w:t>別紙２　実績報告添付書類</w:t>
      </w:r>
    </w:p>
    <w:p>
      <w:pPr>
        <w:pStyle w:val="0"/>
        <w:ind w:left="0" w:leftChars="0" w:firstLine="0" w:firstLineChars="0"/>
        <w:rPr>
          <w:rFonts w:hint="eastAsia"/>
          <w:sz w:val="24"/>
        </w:rPr>
      </w:pPr>
    </w:p>
    <w:p>
      <w:pPr>
        <w:pStyle w:val="0"/>
        <w:ind w:left="0" w:leftChars="0" w:firstLine="0" w:firstLineChars="0"/>
        <w:rPr>
          <w:rFonts w:hint="eastAsia"/>
          <w:sz w:val="24"/>
          <w:u w:val="single" w:color="auto"/>
        </w:rPr>
      </w:pPr>
      <w:r>
        <w:rPr>
          <w:rFonts w:hint="eastAsia"/>
          <w:sz w:val="24"/>
          <w:u w:val="single" w:color="auto"/>
        </w:rPr>
        <w:t>共通</w:t>
      </w:r>
    </w:p>
    <w:p>
      <w:pPr>
        <w:pStyle w:val="0"/>
        <w:ind w:left="0" w:leftChars="0" w:firstLine="0" w:firstLineChars="0"/>
        <w:rPr>
          <w:rFonts w:hint="eastAsia"/>
          <w:sz w:val="24"/>
        </w:rPr>
      </w:pPr>
      <w:r>
        <w:rPr>
          <w:rFonts w:hint="eastAsia"/>
          <w:sz w:val="24"/>
        </w:rPr>
        <w:t>□　設備の購入及び設置に係る領収書の写し</w:t>
      </w:r>
    </w:p>
    <w:p>
      <w:pPr>
        <w:pStyle w:val="0"/>
        <w:ind w:left="0" w:leftChars="0" w:firstLine="0" w:firstLineChars="0"/>
        <w:rPr>
          <w:rFonts w:hint="eastAsia"/>
          <w:sz w:val="24"/>
        </w:rPr>
      </w:pPr>
      <w:r>
        <w:rPr>
          <w:rFonts w:hint="eastAsia"/>
          <w:sz w:val="24"/>
        </w:rPr>
        <w:t>□　対象設備が設置された住宅の全景を含むカラー写真</w:t>
      </w:r>
    </w:p>
    <w:p>
      <w:pPr>
        <w:pStyle w:val="0"/>
        <w:spacing w:line="240" w:lineRule="exact"/>
        <w:ind w:left="525" w:hanging="525"/>
        <w:rPr>
          <w:rFonts w:hint="default"/>
        </w:rPr>
      </w:pPr>
    </w:p>
    <w:p>
      <w:pPr>
        <w:pStyle w:val="0"/>
        <w:spacing w:line="240" w:lineRule="exact"/>
        <w:ind w:left="525" w:hanging="525"/>
        <w:rPr>
          <w:rFonts w:hint="default"/>
        </w:rPr>
      </w:pPr>
    </w:p>
    <w:p>
      <w:pPr>
        <w:pStyle w:val="0"/>
        <w:ind w:left="0" w:leftChars="0" w:firstLine="0" w:firstLineChars="0"/>
        <w:rPr>
          <w:rFonts w:hint="eastAsia"/>
          <w:sz w:val="24"/>
          <w:u w:val="single" w:color="auto"/>
        </w:rPr>
      </w:pPr>
      <w:r>
        <w:rPr>
          <w:rFonts w:hint="eastAsia"/>
          <w:sz w:val="24"/>
          <w:u w:val="single" w:color="auto"/>
        </w:rPr>
        <w:t>住宅用太陽光発電設備</w:t>
      </w:r>
    </w:p>
    <w:p>
      <w:pPr>
        <w:pStyle w:val="0"/>
        <w:ind w:left="0" w:leftChars="0" w:firstLine="0" w:firstLineChars="0"/>
        <w:rPr>
          <w:rFonts w:hint="eastAsia"/>
          <w:sz w:val="24"/>
        </w:rPr>
      </w:pPr>
      <w:r>
        <w:rPr>
          <w:rFonts w:hint="eastAsia"/>
          <w:sz w:val="24"/>
        </w:rPr>
        <w:t>□　太陽光発電設備の概要書（様式第７号）</w:t>
      </w:r>
    </w:p>
    <w:p>
      <w:pPr>
        <w:pStyle w:val="0"/>
        <w:ind w:left="0" w:leftChars="0" w:hanging="480" w:hangingChars="200"/>
        <w:rPr>
          <w:rFonts w:hint="eastAsia"/>
          <w:sz w:val="24"/>
        </w:rPr>
      </w:pPr>
      <w:r>
        <w:rPr>
          <w:rFonts w:hint="eastAsia"/>
          <w:sz w:val="24"/>
        </w:rPr>
        <w:t>□　電気事業者の発行する「発電設備の連携に関するお知らせ」等の電力受給開始日が分かる書類の写し（電力受給契約をしない場合は不要）</w:t>
      </w:r>
    </w:p>
    <w:p>
      <w:pPr>
        <w:pStyle w:val="0"/>
        <w:ind w:left="0" w:leftChars="0" w:firstLine="0" w:firstLineChars="0"/>
        <w:rPr>
          <w:rFonts w:hint="eastAsia"/>
          <w:sz w:val="24"/>
        </w:rPr>
      </w:pPr>
      <w:r>
        <w:rPr>
          <w:rFonts w:hint="eastAsia"/>
          <w:sz w:val="24"/>
        </w:rPr>
        <w:t>□　太陽電池モジュール及びパワーコンディショナの設置状況を示すカラー写真</w:t>
      </w:r>
    </w:p>
    <w:p>
      <w:pPr>
        <w:pStyle w:val="0"/>
        <w:ind w:left="0" w:leftChars="0" w:firstLine="0" w:firstLineChars="0"/>
        <w:rPr>
          <w:rFonts w:hint="eastAsia"/>
          <w:sz w:val="24"/>
        </w:rPr>
      </w:pPr>
      <w:r>
        <w:rPr>
          <w:rFonts w:hint="eastAsia"/>
          <w:sz w:val="24"/>
        </w:rPr>
        <w:t>□　設置された太陽電池モジュールの全ての枚数が確認できる配置図</w:t>
      </w:r>
    </w:p>
    <w:p>
      <w:pPr>
        <w:pStyle w:val="0"/>
        <w:ind w:left="0" w:leftChars="0" w:firstLine="0" w:firstLineChars="0"/>
        <w:rPr>
          <w:rFonts w:hint="eastAsia"/>
          <w:sz w:val="24"/>
        </w:rPr>
      </w:pPr>
      <w:r>
        <w:rPr>
          <w:rFonts w:hint="eastAsia"/>
          <w:sz w:val="24"/>
        </w:rPr>
        <w:t>□　交付申請時に「事後提出申立書」を提出した場合、対象設備を設置前のカラー写真</w:t>
      </w:r>
    </w:p>
    <w:p>
      <w:pPr>
        <w:pStyle w:val="0"/>
        <w:spacing w:line="240" w:lineRule="exact"/>
        <w:ind w:left="525" w:hanging="525"/>
        <w:rPr>
          <w:rFonts w:hint="default"/>
        </w:rPr>
      </w:pPr>
    </w:p>
    <w:p>
      <w:pPr>
        <w:pStyle w:val="0"/>
        <w:spacing w:line="240" w:lineRule="exact"/>
        <w:ind w:left="525" w:hanging="525"/>
        <w:rPr>
          <w:rFonts w:hint="default"/>
        </w:rPr>
      </w:pPr>
    </w:p>
    <w:p>
      <w:pPr>
        <w:pStyle w:val="0"/>
        <w:ind w:left="0" w:leftChars="0" w:firstLine="0" w:firstLineChars="0"/>
        <w:rPr>
          <w:rFonts w:hint="eastAsia"/>
          <w:sz w:val="24"/>
          <w:u w:val="single" w:color="auto"/>
        </w:rPr>
      </w:pPr>
      <w:r>
        <w:rPr>
          <w:rFonts w:hint="eastAsia"/>
          <w:sz w:val="24"/>
          <w:u w:val="single" w:color="auto"/>
        </w:rPr>
        <w:t>家庭用エネルギー管理システム（ＨＥＭＳ</w:t>
      </w:r>
      <w:r>
        <w:rPr>
          <w:rFonts w:hint="eastAsia"/>
          <w:sz w:val="24"/>
          <w:u w:val="single" w:color="auto"/>
        </w:rPr>
        <w:t>)</w:t>
      </w:r>
    </w:p>
    <w:p>
      <w:pPr>
        <w:pStyle w:val="0"/>
        <w:ind w:left="0" w:leftChars="0" w:hanging="480" w:hangingChars="200"/>
        <w:rPr>
          <w:rFonts w:hint="eastAsia"/>
          <w:sz w:val="24"/>
        </w:rPr>
      </w:pPr>
      <w:r>
        <w:rPr>
          <w:rFonts w:hint="eastAsia"/>
          <w:sz w:val="24"/>
        </w:rPr>
        <w:t>□　対象設備の出荷証明書又は保証書の写し（保証開始日、機器メーカー名、システム全体としての型番及び製造番号が確認できる書類）</w:t>
      </w:r>
    </w:p>
    <w:p>
      <w:pPr>
        <w:pStyle w:val="0"/>
        <w:ind w:left="0" w:leftChars="0" w:firstLine="0" w:firstLineChars="0"/>
        <w:rPr>
          <w:rFonts w:hint="eastAsia"/>
          <w:sz w:val="24"/>
        </w:rPr>
      </w:pPr>
      <w:r>
        <w:rPr>
          <w:rFonts w:hint="eastAsia"/>
          <w:sz w:val="24"/>
        </w:rPr>
        <w:t>□　対象設備の端末モニターが起動している状態が確認できるカラー写真</w:t>
      </w:r>
    </w:p>
    <w:p>
      <w:pPr>
        <w:pStyle w:val="0"/>
        <w:spacing w:line="240" w:lineRule="exact"/>
        <w:ind w:left="525" w:hanging="525"/>
        <w:rPr>
          <w:rFonts w:hint="default"/>
        </w:rPr>
      </w:pPr>
    </w:p>
    <w:p>
      <w:pPr>
        <w:pStyle w:val="0"/>
        <w:spacing w:line="240" w:lineRule="exact"/>
        <w:ind w:left="525" w:hanging="525"/>
        <w:rPr>
          <w:rFonts w:hint="default"/>
        </w:rPr>
      </w:pPr>
    </w:p>
    <w:p>
      <w:pPr>
        <w:pStyle w:val="0"/>
        <w:ind w:left="0" w:leftChars="0" w:firstLine="0" w:firstLineChars="0"/>
        <w:rPr>
          <w:rFonts w:hint="eastAsia"/>
          <w:sz w:val="24"/>
        </w:rPr>
      </w:pPr>
      <w:r>
        <w:rPr>
          <w:rFonts w:hint="eastAsia"/>
          <w:kern w:val="0"/>
          <w:sz w:val="24"/>
          <w:u w:val="single" w:color="auto"/>
        </w:rPr>
        <w:t>定置用リチウムイオン蓄電システム、電気自動車等充給電設備（Ｖ２Ｈ）</w:t>
      </w:r>
    </w:p>
    <w:p>
      <w:pPr>
        <w:pStyle w:val="0"/>
        <w:ind w:left="0" w:leftChars="0" w:hanging="480" w:hangingChars="200"/>
        <w:rPr>
          <w:rFonts w:hint="eastAsia"/>
          <w:sz w:val="24"/>
        </w:rPr>
      </w:pPr>
      <w:r>
        <w:rPr>
          <w:rFonts w:hint="eastAsia"/>
          <w:sz w:val="24"/>
        </w:rPr>
        <w:t>□　対象設備の出荷証明書又は保証書の写し（保証開始日、機器メーカー名、システム全体としての型番及び製造番号が確認できる書類）</w:t>
      </w:r>
    </w:p>
    <w:p>
      <w:pPr>
        <w:pStyle w:val="0"/>
        <w:ind w:left="0" w:leftChars="0" w:firstLine="0" w:firstLineChars="0"/>
        <w:rPr>
          <w:rFonts w:hint="eastAsia"/>
          <w:sz w:val="24"/>
        </w:rPr>
      </w:pPr>
      <w:r>
        <w:rPr>
          <w:rFonts w:hint="eastAsia"/>
          <w:sz w:val="24"/>
        </w:rPr>
        <w:t>□　対象設備本体に貼付されている製造番号が確認できるカラー写真</w:t>
      </w:r>
    </w:p>
    <w:p>
      <w:pPr>
        <w:pStyle w:val="0"/>
        <w:spacing w:line="240" w:lineRule="exact"/>
        <w:ind w:left="525" w:hanging="525"/>
        <w:rPr>
          <w:rFonts w:hint="default"/>
        </w:rPr>
      </w:pPr>
    </w:p>
    <w:p>
      <w:pPr>
        <w:pStyle w:val="0"/>
        <w:spacing w:line="240" w:lineRule="exact"/>
        <w:ind w:left="525" w:hanging="525"/>
        <w:rPr>
          <w:rFonts w:hint="default"/>
        </w:rPr>
      </w:pPr>
    </w:p>
    <w:p>
      <w:pPr>
        <w:pStyle w:val="0"/>
        <w:ind w:left="0" w:leftChars="0" w:firstLine="0" w:firstLineChars="0"/>
        <w:rPr>
          <w:rFonts w:hint="eastAsia"/>
          <w:sz w:val="24"/>
          <w:u w:val="single" w:color="auto"/>
        </w:rPr>
      </w:pPr>
      <w:r>
        <w:rPr>
          <w:rFonts w:hint="eastAsia"/>
          <w:sz w:val="24"/>
          <w:u w:val="single" w:color="auto"/>
        </w:rPr>
        <w:t>高性能外皮等</w:t>
      </w:r>
    </w:p>
    <w:p>
      <w:pPr>
        <w:pStyle w:val="0"/>
        <w:ind w:left="0" w:leftChars="0" w:hanging="480" w:hangingChars="200"/>
        <w:rPr>
          <w:rFonts w:hint="eastAsia"/>
          <w:sz w:val="24"/>
        </w:rPr>
      </w:pPr>
      <w:r>
        <w:rPr>
          <w:rFonts w:hint="eastAsia"/>
          <w:sz w:val="24"/>
        </w:rPr>
        <w:t>□　国ＺＥＨ補助金事業実績報告書の写し（対象設備の設置住宅の住所及び住所の所有者名を含む事業実績の概要が確認できるもの）</w:t>
      </w:r>
    </w:p>
    <w:p>
      <w:pPr>
        <w:pStyle w:val="0"/>
        <w:ind w:left="0" w:leftChars="0" w:hanging="480" w:hangingChars="200"/>
        <w:rPr>
          <w:rFonts w:hint="eastAsia"/>
          <w:sz w:val="24"/>
        </w:rPr>
      </w:pPr>
      <w:r>
        <w:rPr>
          <w:rFonts w:hint="eastAsia"/>
          <w:sz w:val="24"/>
        </w:rPr>
        <w:t>□　国ＺＥＨ補助金事業補助金確定通知書の写し（交付対象者が、対象設備を設置した住宅の居住者又は施工業者等であることが分かるもの）</w:t>
      </w:r>
    </w:p>
    <w:p>
      <w:pPr>
        <w:pStyle w:val="0"/>
        <w:ind w:left="0" w:leftChars="0" w:hanging="480" w:hangingChars="200"/>
        <w:rPr>
          <w:rFonts w:hint="eastAsia"/>
          <w:sz w:val="24"/>
        </w:rPr>
      </w:pPr>
      <w:r>
        <w:rPr>
          <w:rFonts w:hint="eastAsia"/>
          <w:sz w:val="24"/>
        </w:rPr>
        <w:t>□　住宅の売買契約書又は建築工事の請負契約書の写し（国ＺＥＨ補助金事業の申請者が住宅の施工業者等である場合のみ）</w:t>
      </w:r>
    </w:p>
    <w:p>
      <w:pPr>
        <w:pStyle w:val="0"/>
        <w:ind w:left="0" w:leftChars="0" w:firstLine="0" w:firstLineChars="0"/>
        <w:rPr>
          <w:rFonts w:hint="eastAsia"/>
          <w:sz w:val="24"/>
        </w:rPr>
      </w:pPr>
      <w:r>
        <w:rPr>
          <w:rFonts w:hint="eastAsia"/>
          <w:sz w:val="24"/>
        </w:rPr>
        <w:t>□　住宅の引渡証明書（引渡日が確認できる書類）</w:t>
      </w:r>
    </w:p>
    <w:p>
      <w:pPr>
        <w:pStyle w:val="0"/>
        <w:spacing w:line="240" w:lineRule="exact"/>
        <w:ind w:left="525" w:hanging="525"/>
        <w:rPr>
          <w:rFonts w:hint="default"/>
        </w:rPr>
      </w:pPr>
    </w:p>
    <w:p>
      <w:pPr>
        <w:pStyle w:val="0"/>
        <w:spacing w:line="240" w:lineRule="exact"/>
        <w:ind w:left="525" w:hanging="525"/>
        <w:rPr>
          <w:rFonts w:hint="default"/>
        </w:rPr>
      </w:pPr>
    </w:p>
    <w:p>
      <w:pPr>
        <w:pStyle w:val="0"/>
        <w:rPr>
          <w:rFonts w:hint="default"/>
          <w:sz w:val="24"/>
        </w:rPr>
      </w:pPr>
      <w:r>
        <w:rPr>
          <w:rFonts w:hint="eastAsia"/>
        </w:rPr>
        <w:br w:type="page"/>
      </w:r>
    </w:p>
    <w:p>
      <w:pPr>
        <w:pStyle w:val="0"/>
        <w:rPr>
          <w:rFonts w:hint="default"/>
          <w:sz w:val="24"/>
        </w:rPr>
      </w:pPr>
      <w:r>
        <w:rPr>
          <w:rFonts w:hint="eastAsia"/>
          <w:sz w:val="24"/>
        </w:rPr>
        <w:t>様式第７号（第１１条関係）</w:t>
      </w:r>
    </w:p>
    <w:p>
      <w:pPr>
        <w:pStyle w:val="25"/>
        <w:jc w:val="both"/>
        <w:rPr>
          <w:rFonts w:hint="default"/>
          <w:sz w:val="24"/>
        </w:rPr>
      </w:pPr>
      <w:r>
        <w:rPr>
          <w:rFonts w:hint="eastAsia"/>
          <w:sz w:val="24"/>
        </w:rPr>
        <w:t>設置したシステムの概要</w:t>
      </w:r>
    </w:p>
    <w:tbl>
      <w:tblPr>
        <w:tblStyle w:val="11"/>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62"/>
        <w:gridCol w:w="2805"/>
        <w:gridCol w:w="421"/>
        <w:gridCol w:w="72"/>
        <w:gridCol w:w="353"/>
        <w:gridCol w:w="140"/>
        <w:gridCol w:w="285"/>
        <w:gridCol w:w="208"/>
        <w:gridCol w:w="217"/>
        <w:gridCol w:w="276"/>
        <w:gridCol w:w="150"/>
        <w:gridCol w:w="344"/>
        <w:gridCol w:w="81"/>
        <w:gridCol w:w="412"/>
        <w:gridCol w:w="22"/>
        <w:gridCol w:w="425"/>
        <w:gridCol w:w="46"/>
        <w:gridCol w:w="380"/>
        <w:gridCol w:w="113"/>
        <w:gridCol w:w="312"/>
        <w:gridCol w:w="182"/>
        <w:gridCol w:w="243"/>
        <w:gridCol w:w="250"/>
        <w:gridCol w:w="175"/>
        <w:gridCol w:w="318"/>
        <w:gridCol w:w="108"/>
        <w:gridCol w:w="385"/>
        <w:gridCol w:w="496"/>
      </w:tblGrid>
      <w:tr>
        <w:trPr>
          <w:trHeight w:val="666" w:hRule="atLeast"/>
        </w:trPr>
        <w:tc>
          <w:tcPr>
            <w:tcW w:w="3367" w:type="dxa"/>
            <w:gridSpan w:val="2"/>
            <w:vAlign w:val="center"/>
          </w:tcPr>
          <w:p>
            <w:pPr>
              <w:pStyle w:val="25"/>
              <w:jc w:val="center"/>
              <w:rPr>
                <w:rFonts w:hint="default"/>
                <w:sz w:val="24"/>
              </w:rPr>
            </w:pPr>
            <w:r>
              <w:rPr>
                <w:rFonts w:hint="eastAsia"/>
                <w:sz w:val="24"/>
              </w:rPr>
              <w:t>項　　　　目</w:t>
            </w:r>
          </w:p>
        </w:tc>
        <w:tc>
          <w:tcPr>
            <w:tcW w:w="6414" w:type="dxa"/>
            <w:gridSpan w:val="26"/>
            <w:vAlign w:val="center"/>
          </w:tcPr>
          <w:p>
            <w:pPr>
              <w:pStyle w:val="25"/>
              <w:jc w:val="center"/>
              <w:rPr>
                <w:rFonts w:hint="default"/>
                <w:sz w:val="24"/>
              </w:rPr>
            </w:pPr>
            <w:r>
              <w:rPr>
                <w:rFonts w:hint="eastAsia"/>
                <w:sz w:val="24"/>
              </w:rPr>
              <w:t>内　　　　容</w:t>
            </w:r>
          </w:p>
        </w:tc>
      </w:tr>
      <w:tr>
        <w:trPr>
          <w:trHeight w:val="690" w:hRule="atLeast"/>
        </w:trPr>
        <w:tc>
          <w:tcPr>
            <w:tcW w:w="562" w:type="dxa"/>
            <w:vMerge w:val="restart"/>
            <w:textDirection w:val="tbRlV"/>
            <w:vAlign w:val="center"/>
          </w:tcPr>
          <w:p>
            <w:pPr>
              <w:pStyle w:val="25"/>
              <w:ind w:left="113" w:right="113"/>
              <w:jc w:val="center"/>
              <w:rPr>
                <w:rFonts w:hint="default"/>
              </w:rPr>
            </w:pPr>
            <w:r>
              <w:rPr>
                <w:rFonts w:hint="eastAsia"/>
                <w:spacing w:val="240"/>
                <w:sz w:val="24"/>
                <w:fitText w:val="2400" w:id="1"/>
              </w:rPr>
              <w:t>太陽電</w:t>
            </w:r>
            <w:r>
              <w:rPr>
                <w:rFonts w:hint="eastAsia"/>
                <w:sz w:val="24"/>
                <w:fitText w:val="2400" w:id="1"/>
              </w:rPr>
              <w:t>池</w:t>
            </w:r>
          </w:p>
        </w:tc>
        <w:tc>
          <w:tcPr>
            <w:tcW w:w="2805" w:type="dxa"/>
            <w:vMerge w:val="restart"/>
            <w:vAlign w:val="center"/>
          </w:tcPr>
          <w:p>
            <w:pPr>
              <w:pStyle w:val="25"/>
              <w:ind w:left="240" w:hanging="240" w:hangingChars="100"/>
              <w:jc w:val="both"/>
              <w:rPr>
                <w:rFonts w:hint="default"/>
                <w:sz w:val="24"/>
              </w:rPr>
            </w:pPr>
            <w:r>
              <w:rPr>
                <w:rFonts w:hint="eastAsia"/>
                <w:sz w:val="24"/>
              </w:rPr>
              <w:t>１　太陽電池モジュールの形式名</w:t>
            </w:r>
          </w:p>
        </w:tc>
        <w:tc>
          <w:tcPr>
            <w:tcW w:w="421" w:type="dxa"/>
            <w:shd w:val="clear" w:color="auto" w:fill="auto"/>
            <w:vAlign w:val="center"/>
          </w:tcPr>
          <w:p>
            <w:pPr>
              <w:pStyle w:val="25"/>
              <w:jc w:val="center"/>
              <w:rPr>
                <w:rFonts w:hint="default"/>
                <w:sz w:val="24"/>
              </w:rPr>
            </w:pPr>
            <w:r>
              <w:rPr>
                <w:rFonts w:hint="eastAsia"/>
                <w:sz w:val="24"/>
              </w:rPr>
              <w:t>①</w:t>
            </w:r>
          </w:p>
        </w:tc>
        <w:tc>
          <w:tcPr>
            <w:tcW w:w="425" w:type="dxa"/>
            <w:gridSpan w:val="2"/>
            <w:shd w:val="clear" w:color="auto" w:fill="auto"/>
            <w:vAlign w:val="top"/>
          </w:tcPr>
          <w:p>
            <w:pPr>
              <w:pStyle w:val="25"/>
              <w:jc w:val="both"/>
              <w:rPr>
                <w:rFonts w:hint="default"/>
                <w:sz w:val="24"/>
              </w:rPr>
            </w:pPr>
          </w:p>
        </w:tc>
        <w:tc>
          <w:tcPr>
            <w:tcW w:w="425" w:type="dxa"/>
            <w:gridSpan w:val="2"/>
            <w:shd w:val="clear" w:color="auto" w:fill="auto"/>
            <w:vAlign w:val="top"/>
          </w:tcPr>
          <w:p>
            <w:pPr>
              <w:pStyle w:val="25"/>
              <w:jc w:val="both"/>
              <w:rPr>
                <w:rFonts w:hint="default"/>
                <w:sz w:val="24"/>
              </w:rPr>
            </w:pPr>
          </w:p>
        </w:tc>
        <w:tc>
          <w:tcPr>
            <w:tcW w:w="425" w:type="dxa"/>
            <w:gridSpan w:val="2"/>
            <w:shd w:val="clear" w:color="auto" w:fill="auto"/>
            <w:vAlign w:val="top"/>
          </w:tcPr>
          <w:p>
            <w:pPr>
              <w:pStyle w:val="25"/>
              <w:jc w:val="both"/>
              <w:rPr>
                <w:rFonts w:hint="default"/>
                <w:sz w:val="24"/>
              </w:rPr>
            </w:pPr>
          </w:p>
        </w:tc>
        <w:tc>
          <w:tcPr>
            <w:tcW w:w="426" w:type="dxa"/>
            <w:gridSpan w:val="2"/>
            <w:shd w:val="clear" w:color="auto" w:fill="auto"/>
            <w:vAlign w:val="top"/>
          </w:tcPr>
          <w:p>
            <w:pPr>
              <w:pStyle w:val="25"/>
              <w:jc w:val="both"/>
              <w:rPr>
                <w:rFonts w:hint="default"/>
                <w:sz w:val="24"/>
              </w:rPr>
            </w:pPr>
          </w:p>
        </w:tc>
        <w:tc>
          <w:tcPr>
            <w:tcW w:w="425" w:type="dxa"/>
            <w:gridSpan w:val="2"/>
            <w:shd w:val="clear" w:color="auto" w:fill="auto"/>
            <w:vAlign w:val="top"/>
          </w:tcPr>
          <w:p>
            <w:pPr>
              <w:pStyle w:val="25"/>
              <w:jc w:val="both"/>
              <w:rPr>
                <w:rFonts w:hint="default"/>
                <w:sz w:val="24"/>
              </w:rPr>
            </w:pPr>
          </w:p>
        </w:tc>
        <w:tc>
          <w:tcPr>
            <w:tcW w:w="434" w:type="dxa"/>
            <w:gridSpan w:val="2"/>
            <w:shd w:val="clear" w:color="auto" w:fill="auto"/>
            <w:vAlign w:val="top"/>
          </w:tcPr>
          <w:p>
            <w:pPr>
              <w:pStyle w:val="25"/>
              <w:jc w:val="both"/>
              <w:rPr>
                <w:rFonts w:hint="default"/>
                <w:sz w:val="24"/>
              </w:rPr>
            </w:pPr>
          </w:p>
        </w:tc>
        <w:tc>
          <w:tcPr>
            <w:tcW w:w="425" w:type="dxa"/>
            <w:shd w:val="clear" w:color="auto" w:fill="auto"/>
            <w:vAlign w:val="top"/>
          </w:tcPr>
          <w:p>
            <w:pPr>
              <w:pStyle w:val="25"/>
              <w:jc w:val="both"/>
              <w:rPr>
                <w:rFonts w:hint="default"/>
                <w:sz w:val="24"/>
              </w:rPr>
            </w:pPr>
          </w:p>
        </w:tc>
        <w:tc>
          <w:tcPr>
            <w:tcW w:w="426" w:type="dxa"/>
            <w:gridSpan w:val="2"/>
            <w:shd w:val="clear" w:color="auto" w:fill="auto"/>
            <w:vAlign w:val="top"/>
          </w:tcPr>
          <w:p>
            <w:pPr>
              <w:pStyle w:val="25"/>
              <w:jc w:val="both"/>
              <w:rPr>
                <w:rFonts w:hint="default"/>
                <w:sz w:val="24"/>
              </w:rPr>
            </w:pPr>
          </w:p>
        </w:tc>
        <w:tc>
          <w:tcPr>
            <w:tcW w:w="425" w:type="dxa"/>
            <w:gridSpan w:val="2"/>
            <w:shd w:val="clear" w:color="auto" w:fill="auto"/>
            <w:vAlign w:val="top"/>
          </w:tcPr>
          <w:p>
            <w:pPr>
              <w:pStyle w:val="25"/>
              <w:jc w:val="both"/>
              <w:rPr>
                <w:rFonts w:hint="default"/>
                <w:sz w:val="24"/>
              </w:rPr>
            </w:pPr>
          </w:p>
        </w:tc>
        <w:tc>
          <w:tcPr>
            <w:tcW w:w="425" w:type="dxa"/>
            <w:gridSpan w:val="2"/>
            <w:shd w:val="clear" w:color="auto" w:fill="auto"/>
            <w:vAlign w:val="top"/>
          </w:tcPr>
          <w:p>
            <w:pPr>
              <w:pStyle w:val="25"/>
              <w:jc w:val="both"/>
              <w:rPr>
                <w:rFonts w:hint="default"/>
                <w:sz w:val="24"/>
              </w:rPr>
            </w:pPr>
          </w:p>
        </w:tc>
        <w:tc>
          <w:tcPr>
            <w:tcW w:w="425" w:type="dxa"/>
            <w:gridSpan w:val="2"/>
            <w:shd w:val="clear" w:color="auto" w:fill="auto"/>
            <w:vAlign w:val="top"/>
          </w:tcPr>
          <w:p>
            <w:pPr>
              <w:pStyle w:val="25"/>
              <w:jc w:val="both"/>
              <w:rPr>
                <w:rFonts w:hint="default"/>
                <w:sz w:val="24"/>
              </w:rPr>
            </w:pPr>
          </w:p>
        </w:tc>
        <w:tc>
          <w:tcPr>
            <w:tcW w:w="426" w:type="dxa"/>
            <w:gridSpan w:val="2"/>
            <w:shd w:val="clear" w:color="auto" w:fill="auto"/>
            <w:vAlign w:val="top"/>
          </w:tcPr>
          <w:p>
            <w:pPr>
              <w:pStyle w:val="25"/>
              <w:jc w:val="both"/>
              <w:rPr>
                <w:rFonts w:hint="default"/>
                <w:sz w:val="24"/>
              </w:rPr>
            </w:pPr>
          </w:p>
        </w:tc>
        <w:tc>
          <w:tcPr>
            <w:tcW w:w="881" w:type="dxa"/>
            <w:gridSpan w:val="2"/>
            <w:shd w:val="clear" w:color="auto" w:fill="auto"/>
            <w:vAlign w:val="top"/>
          </w:tcPr>
          <w:p>
            <w:pPr>
              <w:pStyle w:val="25"/>
              <w:jc w:val="both"/>
              <w:rPr>
                <w:rFonts w:hint="default"/>
                <w:sz w:val="24"/>
              </w:rPr>
            </w:pPr>
          </w:p>
        </w:tc>
      </w:tr>
      <w:tr>
        <w:trPr>
          <w:trHeight w:val="699" w:hRule="atLeast"/>
        </w:trPr>
        <w:tc>
          <w:tcPr>
            <w:tcW w:w="562" w:type="dxa"/>
            <w:vMerge w:val="continue"/>
            <w:vAlign w:val="top"/>
          </w:tcPr>
          <w:p>
            <w:pPr>
              <w:pStyle w:val="25"/>
              <w:jc w:val="both"/>
              <w:rPr>
                <w:rFonts w:hint="default"/>
              </w:rPr>
            </w:pPr>
          </w:p>
        </w:tc>
        <w:tc>
          <w:tcPr>
            <w:tcW w:w="2805" w:type="dxa"/>
            <w:vMerge w:val="continue"/>
            <w:vAlign w:val="center"/>
          </w:tcPr>
          <w:p>
            <w:pPr>
              <w:pStyle w:val="25"/>
              <w:jc w:val="both"/>
              <w:rPr>
                <w:rFonts w:hint="default"/>
                <w:sz w:val="24"/>
              </w:rPr>
            </w:pPr>
          </w:p>
        </w:tc>
        <w:tc>
          <w:tcPr>
            <w:tcW w:w="421" w:type="dxa"/>
            <w:shd w:val="clear" w:color="auto" w:fill="auto"/>
            <w:vAlign w:val="center"/>
          </w:tcPr>
          <w:p>
            <w:pPr>
              <w:pStyle w:val="25"/>
              <w:jc w:val="center"/>
              <w:rPr>
                <w:rFonts w:hint="default"/>
                <w:sz w:val="24"/>
              </w:rPr>
            </w:pPr>
            <w:r>
              <w:rPr>
                <w:rFonts w:hint="eastAsia"/>
                <w:sz w:val="24"/>
              </w:rPr>
              <w:t>②</w:t>
            </w:r>
          </w:p>
        </w:tc>
        <w:tc>
          <w:tcPr>
            <w:tcW w:w="425" w:type="dxa"/>
            <w:gridSpan w:val="2"/>
            <w:shd w:val="clear" w:color="auto" w:fill="auto"/>
            <w:vAlign w:val="top"/>
          </w:tcPr>
          <w:p>
            <w:pPr>
              <w:pStyle w:val="25"/>
              <w:jc w:val="both"/>
              <w:rPr>
                <w:rFonts w:hint="default"/>
                <w:sz w:val="24"/>
              </w:rPr>
            </w:pPr>
          </w:p>
        </w:tc>
        <w:tc>
          <w:tcPr>
            <w:tcW w:w="425" w:type="dxa"/>
            <w:gridSpan w:val="2"/>
            <w:shd w:val="clear" w:color="auto" w:fill="auto"/>
            <w:vAlign w:val="top"/>
          </w:tcPr>
          <w:p>
            <w:pPr>
              <w:pStyle w:val="25"/>
              <w:jc w:val="both"/>
              <w:rPr>
                <w:rFonts w:hint="default"/>
                <w:sz w:val="24"/>
              </w:rPr>
            </w:pPr>
          </w:p>
        </w:tc>
        <w:tc>
          <w:tcPr>
            <w:tcW w:w="425" w:type="dxa"/>
            <w:gridSpan w:val="2"/>
            <w:shd w:val="clear" w:color="auto" w:fill="auto"/>
            <w:vAlign w:val="top"/>
          </w:tcPr>
          <w:p>
            <w:pPr>
              <w:pStyle w:val="25"/>
              <w:jc w:val="both"/>
              <w:rPr>
                <w:rFonts w:hint="default"/>
                <w:sz w:val="24"/>
              </w:rPr>
            </w:pPr>
          </w:p>
        </w:tc>
        <w:tc>
          <w:tcPr>
            <w:tcW w:w="426" w:type="dxa"/>
            <w:gridSpan w:val="2"/>
            <w:shd w:val="clear" w:color="auto" w:fill="auto"/>
            <w:vAlign w:val="top"/>
          </w:tcPr>
          <w:p>
            <w:pPr>
              <w:pStyle w:val="25"/>
              <w:jc w:val="both"/>
              <w:rPr>
                <w:rFonts w:hint="default"/>
                <w:sz w:val="24"/>
              </w:rPr>
            </w:pPr>
          </w:p>
        </w:tc>
        <w:tc>
          <w:tcPr>
            <w:tcW w:w="425" w:type="dxa"/>
            <w:gridSpan w:val="2"/>
            <w:shd w:val="clear" w:color="auto" w:fill="auto"/>
            <w:vAlign w:val="top"/>
          </w:tcPr>
          <w:p>
            <w:pPr>
              <w:pStyle w:val="25"/>
              <w:jc w:val="both"/>
              <w:rPr>
                <w:rFonts w:hint="default"/>
                <w:sz w:val="24"/>
              </w:rPr>
            </w:pPr>
          </w:p>
        </w:tc>
        <w:tc>
          <w:tcPr>
            <w:tcW w:w="434" w:type="dxa"/>
            <w:gridSpan w:val="2"/>
            <w:shd w:val="clear" w:color="auto" w:fill="auto"/>
            <w:vAlign w:val="top"/>
          </w:tcPr>
          <w:p>
            <w:pPr>
              <w:pStyle w:val="25"/>
              <w:jc w:val="both"/>
              <w:rPr>
                <w:rFonts w:hint="default"/>
                <w:sz w:val="24"/>
              </w:rPr>
            </w:pPr>
          </w:p>
        </w:tc>
        <w:tc>
          <w:tcPr>
            <w:tcW w:w="425" w:type="dxa"/>
            <w:shd w:val="clear" w:color="auto" w:fill="auto"/>
            <w:vAlign w:val="top"/>
          </w:tcPr>
          <w:p>
            <w:pPr>
              <w:pStyle w:val="25"/>
              <w:jc w:val="both"/>
              <w:rPr>
                <w:rFonts w:hint="default"/>
                <w:sz w:val="24"/>
              </w:rPr>
            </w:pPr>
          </w:p>
        </w:tc>
        <w:tc>
          <w:tcPr>
            <w:tcW w:w="426" w:type="dxa"/>
            <w:gridSpan w:val="2"/>
            <w:shd w:val="clear" w:color="auto" w:fill="auto"/>
            <w:vAlign w:val="top"/>
          </w:tcPr>
          <w:p>
            <w:pPr>
              <w:pStyle w:val="25"/>
              <w:jc w:val="both"/>
              <w:rPr>
                <w:rFonts w:hint="default"/>
                <w:sz w:val="24"/>
              </w:rPr>
            </w:pPr>
          </w:p>
        </w:tc>
        <w:tc>
          <w:tcPr>
            <w:tcW w:w="425" w:type="dxa"/>
            <w:gridSpan w:val="2"/>
            <w:shd w:val="clear" w:color="auto" w:fill="auto"/>
            <w:vAlign w:val="top"/>
          </w:tcPr>
          <w:p>
            <w:pPr>
              <w:pStyle w:val="25"/>
              <w:jc w:val="both"/>
              <w:rPr>
                <w:rFonts w:hint="default"/>
                <w:sz w:val="24"/>
              </w:rPr>
            </w:pPr>
          </w:p>
        </w:tc>
        <w:tc>
          <w:tcPr>
            <w:tcW w:w="425" w:type="dxa"/>
            <w:gridSpan w:val="2"/>
            <w:shd w:val="clear" w:color="auto" w:fill="auto"/>
            <w:vAlign w:val="top"/>
          </w:tcPr>
          <w:p>
            <w:pPr>
              <w:pStyle w:val="25"/>
              <w:jc w:val="both"/>
              <w:rPr>
                <w:rFonts w:hint="default"/>
                <w:sz w:val="24"/>
              </w:rPr>
            </w:pPr>
          </w:p>
        </w:tc>
        <w:tc>
          <w:tcPr>
            <w:tcW w:w="425" w:type="dxa"/>
            <w:gridSpan w:val="2"/>
            <w:shd w:val="clear" w:color="auto" w:fill="auto"/>
            <w:vAlign w:val="top"/>
          </w:tcPr>
          <w:p>
            <w:pPr>
              <w:pStyle w:val="25"/>
              <w:jc w:val="both"/>
              <w:rPr>
                <w:rFonts w:hint="default"/>
                <w:sz w:val="24"/>
              </w:rPr>
            </w:pPr>
          </w:p>
        </w:tc>
        <w:tc>
          <w:tcPr>
            <w:tcW w:w="426" w:type="dxa"/>
            <w:gridSpan w:val="2"/>
            <w:shd w:val="clear" w:color="auto" w:fill="auto"/>
            <w:vAlign w:val="top"/>
          </w:tcPr>
          <w:p>
            <w:pPr>
              <w:pStyle w:val="25"/>
              <w:jc w:val="both"/>
              <w:rPr>
                <w:rFonts w:hint="default"/>
                <w:sz w:val="24"/>
              </w:rPr>
            </w:pPr>
          </w:p>
        </w:tc>
        <w:tc>
          <w:tcPr>
            <w:tcW w:w="881" w:type="dxa"/>
            <w:gridSpan w:val="2"/>
            <w:shd w:val="clear" w:color="auto" w:fill="auto"/>
            <w:vAlign w:val="top"/>
          </w:tcPr>
          <w:p>
            <w:pPr>
              <w:pStyle w:val="25"/>
              <w:jc w:val="both"/>
              <w:rPr>
                <w:rFonts w:hint="default"/>
                <w:sz w:val="24"/>
              </w:rPr>
            </w:pPr>
          </w:p>
        </w:tc>
      </w:tr>
      <w:tr>
        <w:trPr>
          <w:trHeight w:val="902" w:hRule="atLeast"/>
        </w:trPr>
        <w:tc>
          <w:tcPr>
            <w:tcW w:w="562" w:type="dxa"/>
            <w:vMerge w:val="continue"/>
            <w:vAlign w:val="top"/>
          </w:tcPr>
          <w:p>
            <w:pPr>
              <w:pStyle w:val="25"/>
              <w:jc w:val="both"/>
              <w:rPr>
                <w:rFonts w:hint="default"/>
              </w:rPr>
            </w:pPr>
          </w:p>
        </w:tc>
        <w:tc>
          <w:tcPr>
            <w:tcW w:w="2805" w:type="dxa"/>
            <w:vAlign w:val="center"/>
          </w:tcPr>
          <w:p>
            <w:pPr>
              <w:pStyle w:val="25"/>
              <w:ind w:left="240" w:hanging="240" w:hangingChars="100"/>
              <w:jc w:val="both"/>
              <w:rPr>
                <w:rFonts w:hint="default"/>
                <w:sz w:val="24"/>
              </w:rPr>
            </w:pPr>
            <w:r>
              <w:rPr>
                <w:rFonts w:hint="eastAsia"/>
                <w:sz w:val="24"/>
              </w:rPr>
              <w:t>２　製造番号及び出力特性</w:t>
            </w:r>
          </w:p>
        </w:tc>
        <w:tc>
          <w:tcPr>
            <w:tcW w:w="6414" w:type="dxa"/>
            <w:gridSpan w:val="26"/>
            <w:vAlign w:val="top"/>
          </w:tcPr>
          <w:p>
            <w:pPr>
              <w:pStyle w:val="25"/>
              <w:jc w:val="both"/>
              <w:rPr>
                <w:rFonts w:hint="default"/>
                <w:sz w:val="24"/>
              </w:rPr>
            </w:pPr>
            <w:r>
              <w:rPr>
                <w:rFonts w:hint="eastAsia"/>
                <w:sz w:val="24"/>
              </w:rPr>
              <w:t>(</w:t>
            </w:r>
            <w:r>
              <w:rPr>
                <w:rFonts w:hint="eastAsia"/>
                <w:sz w:val="24"/>
              </w:rPr>
              <w:t>別添に記入してください。</w:t>
            </w:r>
            <w:r>
              <w:rPr>
                <w:rFonts w:hint="eastAsia"/>
                <w:sz w:val="24"/>
              </w:rPr>
              <w:t>)</w:t>
            </w:r>
          </w:p>
        </w:tc>
      </w:tr>
      <w:tr>
        <w:trPr>
          <w:trHeight w:val="778" w:hRule="atLeast"/>
        </w:trPr>
        <w:tc>
          <w:tcPr>
            <w:tcW w:w="562" w:type="dxa"/>
            <w:vMerge w:val="continue"/>
            <w:vAlign w:val="top"/>
          </w:tcPr>
          <w:p>
            <w:pPr>
              <w:pStyle w:val="25"/>
              <w:jc w:val="both"/>
              <w:rPr>
                <w:rFonts w:hint="default"/>
              </w:rPr>
            </w:pPr>
          </w:p>
        </w:tc>
        <w:tc>
          <w:tcPr>
            <w:tcW w:w="2805" w:type="dxa"/>
            <w:vAlign w:val="center"/>
          </w:tcPr>
          <w:p>
            <w:pPr>
              <w:pStyle w:val="25"/>
              <w:jc w:val="both"/>
              <w:rPr>
                <w:rFonts w:hint="default"/>
                <w:sz w:val="24"/>
              </w:rPr>
            </w:pPr>
            <w:r>
              <w:rPr>
                <w:rFonts w:hint="eastAsia"/>
                <w:sz w:val="24"/>
              </w:rPr>
              <w:t>３　製造者名</w:t>
            </w:r>
          </w:p>
        </w:tc>
        <w:tc>
          <w:tcPr>
            <w:tcW w:w="6414" w:type="dxa"/>
            <w:gridSpan w:val="26"/>
            <w:vAlign w:val="top"/>
          </w:tcPr>
          <w:p>
            <w:pPr>
              <w:pStyle w:val="25"/>
              <w:jc w:val="both"/>
              <w:rPr>
                <w:rFonts w:hint="default"/>
                <w:sz w:val="24"/>
              </w:rPr>
            </w:pPr>
          </w:p>
        </w:tc>
      </w:tr>
      <w:tr>
        <w:trPr>
          <w:trHeight w:val="691" w:hRule="atLeast"/>
        </w:trPr>
        <w:tc>
          <w:tcPr>
            <w:tcW w:w="562" w:type="dxa"/>
            <w:vMerge w:val="continue"/>
            <w:vAlign w:val="top"/>
          </w:tcPr>
          <w:p>
            <w:pPr>
              <w:pStyle w:val="25"/>
              <w:jc w:val="both"/>
              <w:rPr>
                <w:rFonts w:hint="default"/>
              </w:rPr>
            </w:pPr>
          </w:p>
        </w:tc>
        <w:tc>
          <w:tcPr>
            <w:tcW w:w="2805" w:type="dxa"/>
            <w:vMerge w:val="restart"/>
            <w:vAlign w:val="center"/>
          </w:tcPr>
          <w:p>
            <w:pPr>
              <w:pStyle w:val="25"/>
              <w:ind w:left="276" w:hanging="276" w:hangingChars="115"/>
              <w:jc w:val="both"/>
              <w:rPr>
                <w:rFonts w:hint="default"/>
                <w:sz w:val="24"/>
              </w:rPr>
            </w:pPr>
            <w:r>
              <w:rPr>
                <w:rFonts w:hint="eastAsia"/>
                <w:sz w:val="24"/>
              </w:rPr>
              <w:t>４　太陽電池の公称最大出力と使用枚数</w:t>
            </w:r>
          </w:p>
        </w:tc>
        <w:tc>
          <w:tcPr>
            <w:tcW w:w="493" w:type="dxa"/>
            <w:gridSpan w:val="2"/>
            <w:vAlign w:val="center"/>
          </w:tcPr>
          <w:p>
            <w:pPr>
              <w:pStyle w:val="25"/>
              <w:jc w:val="center"/>
              <w:rPr>
                <w:rFonts w:hint="default"/>
                <w:sz w:val="24"/>
              </w:rPr>
            </w:pPr>
            <w:r>
              <w:rPr>
                <w:rFonts w:hint="eastAsia"/>
                <w:sz w:val="24"/>
              </w:rPr>
              <w:t>①</w:t>
            </w:r>
          </w:p>
        </w:tc>
        <w:tc>
          <w:tcPr>
            <w:tcW w:w="493" w:type="dxa"/>
            <w:gridSpan w:val="2"/>
            <w:vAlign w:val="center"/>
          </w:tcPr>
          <w:p>
            <w:pPr>
              <w:pStyle w:val="25"/>
              <w:jc w:val="center"/>
              <w:rPr>
                <w:rFonts w:hint="default"/>
                <w:sz w:val="24"/>
              </w:rPr>
            </w:pPr>
          </w:p>
        </w:tc>
        <w:tc>
          <w:tcPr>
            <w:tcW w:w="493" w:type="dxa"/>
            <w:gridSpan w:val="2"/>
            <w:vAlign w:val="center"/>
          </w:tcPr>
          <w:p>
            <w:pPr>
              <w:pStyle w:val="25"/>
              <w:jc w:val="center"/>
              <w:rPr>
                <w:rFonts w:hint="default"/>
                <w:sz w:val="18"/>
              </w:rPr>
            </w:pPr>
          </w:p>
        </w:tc>
        <w:tc>
          <w:tcPr>
            <w:tcW w:w="493" w:type="dxa"/>
            <w:gridSpan w:val="2"/>
            <w:vAlign w:val="center"/>
          </w:tcPr>
          <w:p>
            <w:pPr>
              <w:pStyle w:val="25"/>
              <w:jc w:val="center"/>
              <w:rPr>
                <w:rFonts w:hint="default"/>
                <w:sz w:val="24"/>
              </w:rPr>
            </w:pPr>
          </w:p>
        </w:tc>
        <w:tc>
          <w:tcPr>
            <w:tcW w:w="494" w:type="dxa"/>
            <w:gridSpan w:val="2"/>
            <w:vAlign w:val="center"/>
          </w:tcPr>
          <w:p>
            <w:pPr>
              <w:pStyle w:val="25"/>
              <w:jc w:val="center"/>
              <w:rPr>
                <w:rFonts w:hint="default"/>
                <w:sz w:val="24"/>
              </w:rPr>
            </w:pPr>
            <w:r>
              <w:rPr>
                <w:rFonts w:hint="eastAsia"/>
                <w:sz w:val="24"/>
              </w:rPr>
              <w:t>．</w:t>
            </w:r>
          </w:p>
        </w:tc>
        <w:tc>
          <w:tcPr>
            <w:tcW w:w="493" w:type="dxa"/>
            <w:gridSpan w:val="2"/>
            <w:vAlign w:val="center"/>
          </w:tcPr>
          <w:p>
            <w:pPr>
              <w:pStyle w:val="25"/>
              <w:jc w:val="center"/>
              <w:rPr>
                <w:rFonts w:hint="default"/>
                <w:sz w:val="24"/>
              </w:rPr>
            </w:pPr>
          </w:p>
        </w:tc>
        <w:tc>
          <w:tcPr>
            <w:tcW w:w="986" w:type="dxa"/>
            <w:gridSpan w:val="5"/>
            <w:vAlign w:val="center"/>
          </w:tcPr>
          <w:p>
            <w:pPr>
              <w:pStyle w:val="25"/>
              <w:jc w:val="center"/>
              <w:rPr>
                <w:rFonts w:hint="default"/>
                <w:sz w:val="24"/>
              </w:rPr>
            </w:pPr>
            <w:r>
              <w:rPr>
                <w:rFonts w:hint="eastAsia"/>
                <w:sz w:val="24"/>
              </w:rPr>
              <w:t>Ｗ×</w:t>
            </w:r>
          </w:p>
        </w:tc>
        <w:tc>
          <w:tcPr>
            <w:tcW w:w="494" w:type="dxa"/>
            <w:gridSpan w:val="2"/>
            <w:vAlign w:val="center"/>
          </w:tcPr>
          <w:p>
            <w:pPr>
              <w:pStyle w:val="25"/>
              <w:jc w:val="center"/>
              <w:rPr>
                <w:rFonts w:hint="default"/>
                <w:sz w:val="24"/>
              </w:rPr>
            </w:pPr>
          </w:p>
        </w:tc>
        <w:tc>
          <w:tcPr>
            <w:tcW w:w="493" w:type="dxa"/>
            <w:gridSpan w:val="2"/>
            <w:vAlign w:val="center"/>
          </w:tcPr>
          <w:p>
            <w:pPr>
              <w:pStyle w:val="25"/>
              <w:jc w:val="center"/>
              <w:rPr>
                <w:rFonts w:hint="default"/>
                <w:sz w:val="24"/>
              </w:rPr>
            </w:pPr>
          </w:p>
        </w:tc>
        <w:tc>
          <w:tcPr>
            <w:tcW w:w="493" w:type="dxa"/>
            <w:gridSpan w:val="2"/>
            <w:vAlign w:val="center"/>
          </w:tcPr>
          <w:p>
            <w:pPr>
              <w:pStyle w:val="25"/>
              <w:jc w:val="center"/>
              <w:rPr>
                <w:rFonts w:hint="default"/>
                <w:sz w:val="24"/>
              </w:rPr>
            </w:pPr>
          </w:p>
        </w:tc>
        <w:tc>
          <w:tcPr>
            <w:tcW w:w="989" w:type="dxa"/>
            <w:gridSpan w:val="3"/>
            <w:vAlign w:val="center"/>
          </w:tcPr>
          <w:p>
            <w:pPr>
              <w:pStyle w:val="25"/>
              <w:jc w:val="center"/>
              <w:rPr>
                <w:rFonts w:hint="default"/>
                <w:sz w:val="24"/>
              </w:rPr>
            </w:pPr>
            <w:r>
              <w:rPr>
                <w:rFonts w:hint="eastAsia"/>
                <w:sz w:val="24"/>
              </w:rPr>
              <w:t>枚</w:t>
            </w:r>
          </w:p>
        </w:tc>
      </w:tr>
      <w:tr>
        <w:trPr>
          <w:trHeight w:val="715" w:hRule="atLeast"/>
        </w:trPr>
        <w:tc>
          <w:tcPr>
            <w:tcW w:w="562" w:type="dxa"/>
            <w:vMerge w:val="continue"/>
            <w:vAlign w:val="top"/>
          </w:tcPr>
          <w:p>
            <w:pPr>
              <w:pStyle w:val="25"/>
              <w:jc w:val="both"/>
              <w:rPr>
                <w:rFonts w:hint="default"/>
              </w:rPr>
            </w:pPr>
          </w:p>
        </w:tc>
        <w:tc>
          <w:tcPr>
            <w:tcW w:w="2805" w:type="dxa"/>
            <w:vMerge w:val="continue"/>
            <w:vAlign w:val="center"/>
          </w:tcPr>
          <w:p>
            <w:pPr>
              <w:pStyle w:val="25"/>
              <w:jc w:val="both"/>
              <w:rPr>
                <w:rFonts w:hint="default"/>
                <w:sz w:val="24"/>
              </w:rPr>
            </w:pPr>
          </w:p>
        </w:tc>
        <w:tc>
          <w:tcPr>
            <w:tcW w:w="493" w:type="dxa"/>
            <w:gridSpan w:val="2"/>
            <w:vAlign w:val="center"/>
          </w:tcPr>
          <w:p>
            <w:pPr>
              <w:pStyle w:val="25"/>
              <w:jc w:val="center"/>
              <w:rPr>
                <w:rFonts w:hint="default"/>
                <w:sz w:val="24"/>
              </w:rPr>
            </w:pPr>
            <w:r>
              <w:rPr>
                <w:rFonts w:hint="eastAsia"/>
                <w:sz w:val="24"/>
              </w:rPr>
              <w:t>②</w:t>
            </w:r>
          </w:p>
        </w:tc>
        <w:tc>
          <w:tcPr>
            <w:tcW w:w="493" w:type="dxa"/>
            <w:gridSpan w:val="2"/>
            <w:vAlign w:val="center"/>
          </w:tcPr>
          <w:p>
            <w:pPr>
              <w:pStyle w:val="25"/>
              <w:jc w:val="center"/>
              <w:rPr>
                <w:rFonts w:hint="default"/>
                <w:sz w:val="24"/>
              </w:rPr>
            </w:pPr>
          </w:p>
        </w:tc>
        <w:tc>
          <w:tcPr>
            <w:tcW w:w="493" w:type="dxa"/>
            <w:gridSpan w:val="2"/>
            <w:vAlign w:val="center"/>
          </w:tcPr>
          <w:p>
            <w:pPr>
              <w:pStyle w:val="25"/>
              <w:jc w:val="center"/>
              <w:rPr>
                <w:rFonts w:hint="default"/>
                <w:sz w:val="18"/>
              </w:rPr>
            </w:pPr>
          </w:p>
        </w:tc>
        <w:tc>
          <w:tcPr>
            <w:tcW w:w="493" w:type="dxa"/>
            <w:gridSpan w:val="2"/>
            <w:vAlign w:val="center"/>
          </w:tcPr>
          <w:p>
            <w:pPr>
              <w:pStyle w:val="25"/>
              <w:jc w:val="center"/>
              <w:rPr>
                <w:rFonts w:hint="default"/>
                <w:sz w:val="24"/>
              </w:rPr>
            </w:pPr>
          </w:p>
        </w:tc>
        <w:tc>
          <w:tcPr>
            <w:tcW w:w="494" w:type="dxa"/>
            <w:gridSpan w:val="2"/>
            <w:vAlign w:val="center"/>
          </w:tcPr>
          <w:p>
            <w:pPr>
              <w:pStyle w:val="25"/>
              <w:jc w:val="center"/>
              <w:rPr>
                <w:rFonts w:hint="default"/>
                <w:sz w:val="24"/>
              </w:rPr>
            </w:pPr>
            <w:r>
              <w:rPr>
                <w:rFonts w:hint="eastAsia"/>
                <w:sz w:val="24"/>
              </w:rPr>
              <w:t>．</w:t>
            </w:r>
          </w:p>
        </w:tc>
        <w:tc>
          <w:tcPr>
            <w:tcW w:w="493" w:type="dxa"/>
            <w:gridSpan w:val="2"/>
            <w:vAlign w:val="center"/>
          </w:tcPr>
          <w:p>
            <w:pPr>
              <w:pStyle w:val="25"/>
              <w:jc w:val="center"/>
              <w:rPr>
                <w:rFonts w:hint="default"/>
                <w:sz w:val="24"/>
              </w:rPr>
            </w:pPr>
          </w:p>
        </w:tc>
        <w:tc>
          <w:tcPr>
            <w:tcW w:w="986" w:type="dxa"/>
            <w:gridSpan w:val="5"/>
            <w:vAlign w:val="center"/>
          </w:tcPr>
          <w:p>
            <w:pPr>
              <w:pStyle w:val="25"/>
              <w:jc w:val="center"/>
              <w:rPr>
                <w:rFonts w:hint="default"/>
                <w:sz w:val="24"/>
              </w:rPr>
            </w:pPr>
            <w:r>
              <w:rPr>
                <w:rFonts w:hint="eastAsia"/>
                <w:sz w:val="24"/>
              </w:rPr>
              <w:t>Ｗ×</w:t>
            </w:r>
          </w:p>
        </w:tc>
        <w:tc>
          <w:tcPr>
            <w:tcW w:w="494" w:type="dxa"/>
            <w:gridSpan w:val="2"/>
            <w:vAlign w:val="center"/>
          </w:tcPr>
          <w:p>
            <w:pPr>
              <w:pStyle w:val="25"/>
              <w:jc w:val="center"/>
              <w:rPr>
                <w:rFonts w:hint="default"/>
                <w:sz w:val="24"/>
              </w:rPr>
            </w:pPr>
          </w:p>
        </w:tc>
        <w:tc>
          <w:tcPr>
            <w:tcW w:w="493" w:type="dxa"/>
            <w:gridSpan w:val="2"/>
            <w:vAlign w:val="center"/>
          </w:tcPr>
          <w:p>
            <w:pPr>
              <w:pStyle w:val="25"/>
              <w:jc w:val="center"/>
              <w:rPr>
                <w:rFonts w:hint="default"/>
                <w:sz w:val="24"/>
              </w:rPr>
            </w:pPr>
          </w:p>
        </w:tc>
        <w:tc>
          <w:tcPr>
            <w:tcW w:w="493" w:type="dxa"/>
            <w:gridSpan w:val="2"/>
            <w:vAlign w:val="center"/>
          </w:tcPr>
          <w:p>
            <w:pPr>
              <w:pStyle w:val="25"/>
              <w:jc w:val="center"/>
              <w:rPr>
                <w:rFonts w:hint="default"/>
                <w:sz w:val="24"/>
              </w:rPr>
            </w:pPr>
          </w:p>
        </w:tc>
        <w:tc>
          <w:tcPr>
            <w:tcW w:w="989" w:type="dxa"/>
            <w:gridSpan w:val="3"/>
            <w:vAlign w:val="center"/>
          </w:tcPr>
          <w:p>
            <w:pPr>
              <w:pStyle w:val="25"/>
              <w:jc w:val="center"/>
              <w:rPr>
                <w:rFonts w:hint="default"/>
                <w:sz w:val="24"/>
              </w:rPr>
            </w:pPr>
            <w:r>
              <w:rPr>
                <w:rFonts w:hint="eastAsia"/>
                <w:sz w:val="24"/>
              </w:rPr>
              <w:t>枚</w:t>
            </w:r>
          </w:p>
        </w:tc>
      </w:tr>
      <w:tr>
        <w:trPr>
          <w:trHeight w:val="902" w:hRule="atLeast"/>
        </w:trPr>
        <w:tc>
          <w:tcPr>
            <w:tcW w:w="562" w:type="dxa"/>
            <w:vMerge w:val="continue"/>
            <w:vAlign w:val="top"/>
          </w:tcPr>
          <w:p>
            <w:pPr>
              <w:pStyle w:val="25"/>
              <w:jc w:val="both"/>
              <w:rPr>
                <w:rFonts w:hint="default"/>
              </w:rPr>
            </w:pPr>
          </w:p>
        </w:tc>
        <w:tc>
          <w:tcPr>
            <w:tcW w:w="2805" w:type="dxa"/>
            <w:vAlign w:val="center"/>
          </w:tcPr>
          <w:p>
            <w:pPr>
              <w:pStyle w:val="25"/>
              <w:ind w:left="240" w:hanging="240" w:hangingChars="100"/>
              <w:jc w:val="both"/>
              <w:rPr>
                <w:rFonts w:hint="default"/>
                <w:sz w:val="24"/>
              </w:rPr>
            </w:pPr>
            <w:r>
              <w:rPr>
                <w:rFonts w:hint="eastAsia"/>
                <w:sz w:val="24"/>
              </w:rPr>
              <w:t>５　太陽電池の最大出力（合計値）</w:t>
            </w:r>
          </w:p>
        </w:tc>
        <w:tc>
          <w:tcPr>
            <w:tcW w:w="2466" w:type="dxa"/>
            <w:gridSpan w:val="10"/>
            <w:vAlign w:val="top"/>
          </w:tcPr>
          <w:p>
            <w:pPr>
              <w:pStyle w:val="25"/>
              <w:jc w:val="both"/>
              <w:rPr>
                <w:rFonts w:hint="default"/>
                <w:sz w:val="16"/>
              </w:rPr>
            </w:pPr>
            <w:r>
              <w:rPr>
                <w:rFonts w:hint="eastAsia"/>
                <w:sz w:val="16"/>
              </w:rPr>
              <w:t>(</w:t>
            </w:r>
            <w:r>
              <w:rPr>
                <w:rFonts w:hint="eastAsia"/>
                <w:sz w:val="16"/>
              </w:rPr>
              <w:t>小数点第２位未満切り捨て</w:t>
            </w:r>
            <w:r>
              <w:rPr>
                <w:rFonts w:hint="eastAsia"/>
                <w:sz w:val="16"/>
              </w:rPr>
              <w:t>)</w:t>
            </w:r>
          </w:p>
          <w:p>
            <w:pPr>
              <w:pStyle w:val="25"/>
              <w:jc w:val="center"/>
              <w:rPr>
                <w:rFonts w:hint="default"/>
                <w:sz w:val="16"/>
              </w:rPr>
            </w:pPr>
          </w:p>
        </w:tc>
        <w:tc>
          <w:tcPr>
            <w:tcW w:w="493" w:type="dxa"/>
            <w:gridSpan w:val="2"/>
            <w:vAlign w:val="top"/>
          </w:tcPr>
          <w:p>
            <w:pPr>
              <w:pStyle w:val="25"/>
              <w:jc w:val="center"/>
              <w:rPr>
                <w:rFonts w:hint="default"/>
                <w:sz w:val="24"/>
              </w:rPr>
            </w:pPr>
          </w:p>
        </w:tc>
        <w:tc>
          <w:tcPr>
            <w:tcW w:w="493" w:type="dxa"/>
            <w:gridSpan w:val="3"/>
            <w:vAlign w:val="top"/>
          </w:tcPr>
          <w:p>
            <w:pPr>
              <w:pStyle w:val="25"/>
              <w:jc w:val="center"/>
              <w:rPr>
                <w:rFonts w:hint="default"/>
                <w:sz w:val="24"/>
              </w:rPr>
            </w:pPr>
          </w:p>
        </w:tc>
        <w:tc>
          <w:tcPr>
            <w:tcW w:w="493" w:type="dxa"/>
            <w:gridSpan w:val="2"/>
            <w:vAlign w:val="top"/>
          </w:tcPr>
          <w:p>
            <w:pPr>
              <w:pStyle w:val="25"/>
              <w:jc w:val="center"/>
              <w:rPr>
                <w:rFonts w:hint="default"/>
                <w:sz w:val="24"/>
              </w:rPr>
            </w:pPr>
          </w:p>
          <w:p>
            <w:pPr>
              <w:pStyle w:val="25"/>
              <w:jc w:val="center"/>
              <w:rPr>
                <w:rFonts w:hint="default"/>
                <w:sz w:val="24"/>
              </w:rPr>
            </w:pPr>
            <w:r>
              <w:rPr>
                <w:rFonts w:hint="eastAsia"/>
                <w:sz w:val="24"/>
              </w:rPr>
              <w:t>．</w:t>
            </w:r>
          </w:p>
        </w:tc>
        <w:tc>
          <w:tcPr>
            <w:tcW w:w="494" w:type="dxa"/>
            <w:gridSpan w:val="2"/>
            <w:vAlign w:val="top"/>
          </w:tcPr>
          <w:p>
            <w:pPr>
              <w:pStyle w:val="25"/>
              <w:jc w:val="center"/>
              <w:rPr>
                <w:rFonts w:hint="default"/>
                <w:sz w:val="24"/>
              </w:rPr>
            </w:pPr>
          </w:p>
        </w:tc>
        <w:tc>
          <w:tcPr>
            <w:tcW w:w="493" w:type="dxa"/>
            <w:gridSpan w:val="2"/>
            <w:vAlign w:val="top"/>
          </w:tcPr>
          <w:p>
            <w:pPr>
              <w:pStyle w:val="25"/>
              <w:jc w:val="center"/>
              <w:rPr>
                <w:rFonts w:hint="default"/>
                <w:sz w:val="24"/>
              </w:rPr>
            </w:pPr>
          </w:p>
        </w:tc>
        <w:tc>
          <w:tcPr>
            <w:tcW w:w="493" w:type="dxa"/>
            <w:gridSpan w:val="2"/>
            <w:vAlign w:val="top"/>
          </w:tcPr>
          <w:p>
            <w:pPr>
              <w:pStyle w:val="25"/>
              <w:jc w:val="center"/>
              <w:rPr>
                <w:rFonts w:hint="default"/>
                <w:sz w:val="24"/>
              </w:rPr>
            </w:pPr>
          </w:p>
        </w:tc>
        <w:tc>
          <w:tcPr>
            <w:tcW w:w="989" w:type="dxa"/>
            <w:gridSpan w:val="3"/>
            <w:vAlign w:val="top"/>
          </w:tcPr>
          <w:p>
            <w:pPr>
              <w:pStyle w:val="25"/>
              <w:jc w:val="center"/>
              <w:rPr>
                <w:rFonts w:hint="default"/>
                <w:sz w:val="24"/>
              </w:rPr>
            </w:pPr>
          </w:p>
          <w:p>
            <w:pPr>
              <w:pStyle w:val="25"/>
              <w:jc w:val="center"/>
              <w:rPr>
                <w:rFonts w:hint="default"/>
                <w:sz w:val="24"/>
              </w:rPr>
            </w:pPr>
            <w:r>
              <w:rPr>
                <w:rFonts w:hint="eastAsia"/>
                <w:sz w:val="24"/>
              </w:rPr>
              <w:t>ｋＷ</w:t>
            </w:r>
          </w:p>
        </w:tc>
      </w:tr>
      <w:tr>
        <w:trPr>
          <w:trHeight w:val="823" w:hRule="atLeast"/>
        </w:trPr>
        <w:tc>
          <w:tcPr>
            <w:tcW w:w="562" w:type="dxa"/>
            <w:vMerge w:val="restart"/>
            <w:textDirection w:val="tbRlV"/>
            <w:vAlign w:val="top"/>
          </w:tcPr>
          <w:p>
            <w:pPr>
              <w:pStyle w:val="25"/>
              <w:ind w:left="113" w:right="113"/>
              <w:jc w:val="center"/>
              <w:rPr>
                <w:rFonts w:hint="default"/>
              </w:rPr>
            </w:pPr>
            <w:r>
              <w:rPr>
                <w:rFonts w:hint="eastAsia"/>
                <w:sz w:val="24"/>
              </w:rPr>
              <w:t>インバータ・保護装置</w:t>
            </w:r>
          </w:p>
        </w:tc>
        <w:tc>
          <w:tcPr>
            <w:tcW w:w="2805" w:type="dxa"/>
            <w:vAlign w:val="center"/>
          </w:tcPr>
          <w:p>
            <w:pPr>
              <w:pStyle w:val="25"/>
              <w:ind w:left="240" w:hanging="240" w:hangingChars="100"/>
              <w:jc w:val="both"/>
              <w:rPr>
                <w:rFonts w:hint="default"/>
                <w:sz w:val="24"/>
              </w:rPr>
            </w:pPr>
            <w:r>
              <w:rPr>
                <w:rFonts w:hint="eastAsia"/>
                <w:sz w:val="24"/>
              </w:rPr>
              <w:t>１　インバータ・保護装置の型式名</w:t>
            </w:r>
          </w:p>
        </w:tc>
        <w:tc>
          <w:tcPr>
            <w:tcW w:w="493" w:type="dxa"/>
            <w:gridSpan w:val="2"/>
            <w:vAlign w:val="top"/>
          </w:tcPr>
          <w:p>
            <w:pPr>
              <w:pStyle w:val="25"/>
              <w:jc w:val="both"/>
              <w:rPr>
                <w:rFonts w:hint="default"/>
              </w:rPr>
            </w:pPr>
          </w:p>
        </w:tc>
        <w:tc>
          <w:tcPr>
            <w:tcW w:w="493" w:type="dxa"/>
            <w:gridSpan w:val="2"/>
            <w:vAlign w:val="top"/>
          </w:tcPr>
          <w:p>
            <w:pPr>
              <w:pStyle w:val="25"/>
              <w:jc w:val="both"/>
              <w:rPr>
                <w:rFonts w:hint="default"/>
              </w:rPr>
            </w:pPr>
          </w:p>
        </w:tc>
        <w:tc>
          <w:tcPr>
            <w:tcW w:w="493" w:type="dxa"/>
            <w:gridSpan w:val="2"/>
            <w:vAlign w:val="top"/>
          </w:tcPr>
          <w:p>
            <w:pPr>
              <w:pStyle w:val="25"/>
              <w:jc w:val="both"/>
              <w:rPr>
                <w:rFonts w:hint="default"/>
              </w:rPr>
            </w:pPr>
          </w:p>
        </w:tc>
        <w:tc>
          <w:tcPr>
            <w:tcW w:w="493" w:type="dxa"/>
            <w:gridSpan w:val="2"/>
            <w:vAlign w:val="top"/>
          </w:tcPr>
          <w:p>
            <w:pPr>
              <w:pStyle w:val="25"/>
              <w:jc w:val="both"/>
              <w:rPr>
                <w:rFonts w:hint="default"/>
              </w:rPr>
            </w:pPr>
          </w:p>
        </w:tc>
        <w:tc>
          <w:tcPr>
            <w:tcW w:w="494" w:type="dxa"/>
            <w:gridSpan w:val="2"/>
            <w:vAlign w:val="top"/>
          </w:tcPr>
          <w:p>
            <w:pPr>
              <w:pStyle w:val="25"/>
              <w:jc w:val="both"/>
              <w:rPr>
                <w:rFonts w:hint="default"/>
              </w:rPr>
            </w:pPr>
          </w:p>
        </w:tc>
        <w:tc>
          <w:tcPr>
            <w:tcW w:w="493" w:type="dxa"/>
            <w:gridSpan w:val="2"/>
            <w:vAlign w:val="top"/>
          </w:tcPr>
          <w:p>
            <w:pPr>
              <w:pStyle w:val="25"/>
              <w:jc w:val="both"/>
              <w:rPr>
                <w:rFonts w:hint="default"/>
              </w:rPr>
            </w:pPr>
          </w:p>
        </w:tc>
        <w:tc>
          <w:tcPr>
            <w:tcW w:w="493" w:type="dxa"/>
            <w:gridSpan w:val="3"/>
            <w:vAlign w:val="top"/>
          </w:tcPr>
          <w:p>
            <w:pPr>
              <w:pStyle w:val="25"/>
              <w:jc w:val="both"/>
              <w:rPr>
                <w:rFonts w:hint="default"/>
              </w:rPr>
            </w:pPr>
          </w:p>
        </w:tc>
        <w:tc>
          <w:tcPr>
            <w:tcW w:w="493" w:type="dxa"/>
            <w:gridSpan w:val="2"/>
            <w:vAlign w:val="top"/>
          </w:tcPr>
          <w:p>
            <w:pPr>
              <w:pStyle w:val="25"/>
              <w:jc w:val="both"/>
              <w:rPr>
                <w:rFonts w:hint="default"/>
              </w:rPr>
            </w:pPr>
          </w:p>
        </w:tc>
        <w:tc>
          <w:tcPr>
            <w:tcW w:w="494" w:type="dxa"/>
            <w:gridSpan w:val="2"/>
            <w:vAlign w:val="top"/>
          </w:tcPr>
          <w:p>
            <w:pPr>
              <w:pStyle w:val="25"/>
              <w:jc w:val="both"/>
              <w:rPr>
                <w:rFonts w:hint="default"/>
              </w:rPr>
            </w:pPr>
          </w:p>
        </w:tc>
        <w:tc>
          <w:tcPr>
            <w:tcW w:w="493" w:type="dxa"/>
            <w:gridSpan w:val="2"/>
            <w:vAlign w:val="top"/>
          </w:tcPr>
          <w:p>
            <w:pPr>
              <w:pStyle w:val="25"/>
              <w:jc w:val="both"/>
              <w:rPr>
                <w:rFonts w:hint="default"/>
              </w:rPr>
            </w:pPr>
          </w:p>
        </w:tc>
        <w:tc>
          <w:tcPr>
            <w:tcW w:w="493" w:type="dxa"/>
            <w:gridSpan w:val="2"/>
            <w:vAlign w:val="top"/>
          </w:tcPr>
          <w:p>
            <w:pPr>
              <w:pStyle w:val="25"/>
              <w:jc w:val="both"/>
              <w:rPr>
                <w:rFonts w:hint="default"/>
              </w:rPr>
            </w:pPr>
          </w:p>
        </w:tc>
        <w:tc>
          <w:tcPr>
            <w:tcW w:w="493" w:type="dxa"/>
            <w:gridSpan w:val="2"/>
            <w:vAlign w:val="top"/>
          </w:tcPr>
          <w:p>
            <w:pPr>
              <w:pStyle w:val="25"/>
              <w:jc w:val="both"/>
              <w:rPr>
                <w:rFonts w:hint="default"/>
              </w:rPr>
            </w:pPr>
          </w:p>
        </w:tc>
        <w:tc>
          <w:tcPr>
            <w:tcW w:w="496" w:type="dxa"/>
            <w:vAlign w:val="top"/>
          </w:tcPr>
          <w:p>
            <w:pPr>
              <w:pStyle w:val="25"/>
              <w:jc w:val="both"/>
              <w:rPr>
                <w:rFonts w:hint="default"/>
              </w:rPr>
            </w:pPr>
          </w:p>
        </w:tc>
      </w:tr>
      <w:tr>
        <w:trPr>
          <w:trHeight w:val="862" w:hRule="atLeast"/>
        </w:trPr>
        <w:tc>
          <w:tcPr>
            <w:tcW w:w="562" w:type="dxa"/>
            <w:vMerge w:val="continue"/>
            <w:vAlign w:val="top"/>
          </w:tcPr>
          <w:p>
            <w:pPr>
              <w:pStyle w:val="25"/>
              <w:jc w:val="both"/>
              <w:rPr>
                <w:rFonts w:hint="default"/>
              </w:rPr>
            </w:pPr>
          </w:p>
        </w:tc>
        <w:tc>
          <w:tcPr>
            <w:tcW w:w="2805" w:type="dxa"/>
            <w:vAlign w:val="center"/>
          </w:tcPr>
          <w:p>
            <w:pPr>
              <w:pStyle w:val="25"/>
              <w:jc w:val="both"/>
              <w:rPr>
                <w:rFonts w:hint="default"/>
                <w:sz w:val="24"/>
              </w:rPr>
            </w:pPr>
            <w:r>
              <w:rPr>
                <w:rFonts w:hint="eastAsia"/>
                <w:sz w:val="24"/>
              </w:rPr>
              <w:t>２　製造番号</w:t>
            </w:r>
          </w:p>
        </w:tc>
        <w:tc>
          <w:tcPr>
            <w:tcW w:w="493" w:type="dxa"/>
            <w:gridSpan w:val="2"/>
            <w:vAlign w:val="top"/>
          </w:tcPr>
          <w:p>
            <w:pPr>
              <w:pStyle w:val="25"/>
              <w:jc w:val="both"/>
              <w:rPr>
                <w:rFonts w:hint="default"/>
              </w:rPr>
            </w:pPr>
          </w:p>
        </w:tc>
        <w:tc>
          <w:tcPr>
            <w:tcW w:w="493" w:type="dxa"/>
            <w:gridSpan w:val="2"/>
            <w:vAlign w:val="top"/>
          </w:tcPr>
          <w:p>
            <w:pPr>
              <w:pStyle w:val="25"/>
              <w:jc w:val="both"/>
              <w:rPr>
                <w:rFonts w:hint="default"/>
              </w:rPr>
            </w:pPr>
          </w:p>
        </w:tc>
        <w:tc>
          <w:tcPr>
            <w:tcW w:w="493" w:type="dxa"/>
            <w:gridSpan w:val="2"/>
            <w:vAlign w:val="top"/>
          </w:tcPr>
          <w:p>
            <w:pPr>
              <w:pStyle w:val="25"/>
              <w:jc w:val="both"/>
              <w:rPr>
                <w:rFonts w:hint="default"/>
              </w:rPr>
            </w:pPr>
          </w:p>
        </w:tc>
        <w:tc>
          <w:tcPr>
            <w:tcW w:w="493" w:type="dxa"/>
            <w:gridSpan w:val="2"/>
            <w:vAlign w:val="top"/>
          </w:tcPr>
          <w:p>
            <w:pPr>
              <w:pStyle w:val="25"/>
              <w:jc w:val="both"/>
              <w:rPr>
                <w:rFonts w:hint="default"/>
              </w:rPr>
            </w:pPr>
          </w:p>
        </w:tc>
        <w:tc>
          <w:tcPr>
            <w:tcW w:w="494" w:type="dxa"/>
            <w:gridSpan w:val="2"/>
            <w:vAlign w:val="top"/>
          </w:tcPr>
          <w:p>
            <w:pPr>
              <w:pStyle w:val="25"/>
              <w:jc w:val="both"/>
              <w:rPr>
                <w:rFonts w:hint="default"/>
              </w:rPr>
            </w:pPr>
          </w:p>
        </w:tc>
        <w:tc>
          <w:tcPr>
            <w:tcW w:w="493" w:type="dxa"/>
            <w:gridSpan w:val="2"/>
            <w:vAlign w:val="top"/>
          </w:tcPr>
          <w:p>
            <w:pPr>
              <w:pStyle w:val="25"/>
              <w:jc w:val="both"/>
              <w:rPr>
                <w:rFonts w:hint="default"/>
              </w:rPr>
            </w:pPr>
          </w:p>
        </w:tc>
        <w:tc>
          <w:tcPr>
            <w:tcW w:w="493" w:type="dxa"/>
            <w:gridSpan w:val="3"/>
            <w:vAlign w:val="top"/>
          </w:tcPr>
          <w:p>
            <w:pPr>
              <w:pStyle w:val="25"/>
              <w:jc w:val="both"/>
              <w:rPr>
                <w:rFonts w:hint="default"/>
              </w:rPr>
            </w:pPr>
          </w:p>
        </w:tc>
        <w:tc>
          <w:tcPr>
            <w:tcW w:w="493" w:type="dxa"/>
            <w:gridSpan w:val="2"/>
            <w:vAlign w:val="top"/>
          </w:tcPr>
          <w:p>
            <w:pPr>
              <w:pStyle w:val="25"/>
              <w:jc w:val="both"/>
              <w:rPr>
                <w:rFonts w:hint="default"/>
              </w:rPr>
            </w:pPr>
          </w:p>
        </w:tc>
        <w:tc>
          <w:tcPr>
            <w:tcW w:w="494" w:type="dxa"/>
            <w:gridSpan w:val="2"/>
            <w:vAlign w:val="top"/>
          </w:tcPr>
          <w:p>
            <w:pPr>
              <w:pStyle w:val="25"/>
              <w:jc w:val="both"/>
              <w:rPr>
                <w:rFonts w:hint="default"/>
              </w:rPr>
            </w:pPr>
          </w:p>
        </w:tc>
        <w:tc>
          <w:tcPr>
            <w:tcW w:w="493" w:type="dxa"/>
            <w:gridSpan w:val="2"/>
            <w:vAlign w:val="top"/>
          </w:tcPr>
          <w:p>
            <w:pPr>
              <w:pStyle w:val="25"/>
              <w:jc w:val="both"/>
              <w:rPr>
                <w:rFonts w:hint="default"/>
              </w:rPr>
            </w:pPr>
          </w:p>
        </w:tc>
        <w:tc>
          <w:tcPr>
            <w:tcW w:w="493" w:type="dxa"/>
            <w:gridSpan w:val="2"/>
            <w:vAlign w:val="top"/>
          </w:tcPr>
          <w:p>
            <w:pPr>
              <w:pStyle w:val="25"/>
              <w:jc w:val="both"/>
              <w:rPr>
                <w:rFonts w:hint="default"/>
              </w:rPr>
            </w:pPr>
          </w:p>
        </w:tc>
        <w:tc>
          <w:tcPr>
            <w:tcW w:w="493" w:type="dxa"/>
            <w:gridSpan w:val="2"/>
            <w:vAlign w:val="top"/>
          </w:tcPr>
          <w:p>
            <w:pPr>
              <w:pStyle w:val="25"/>
              <w:jc w:val="both"/>
              <w:rPr>
                <w:rFonts w:hint="default"/>
              </w:rPr>
            </w:pPr>
          </w:p>
        </w:tc>
        <w:tc>
          <w:tcPr>
            <w:tcW w:w="496" w:type="dxa"/>
            <w:vAlign w:val="top"/>
          </w:tcPr>
          <w:p>
            <w:pPr>
              <w:pStyle w:val="25"/>
              <w:jc w:val="both"/>
              <w:rPr>
                <w:rFonts w:hint="default"/>
              </w:rPr>
            </w:pPr>
          </w:p>
        </w:tc>
      </w:tr>
      <w:tr>
        <w:trPr>
          <w:trHeight w:val="823" w:hRule="atLeast"/>
        </w:trPr>
        <w:tc>
          <w:tcPr>
            <w:tcW w:w="562" w:type="dxa"/>
            <w:vMerge w:val="continue"/>
            <w:vAlign w:val="top"/>
          </w:tcPr>
          <w:p>
            <w:pPr>
              <w:pStyle w:val="25"/>
              <w:jc w:val="both"/>
              <w:rPr>
                <w:rFonts w:hint="default"/>
              </w:rPr>
            </w:pPr>
          </w:p>
        </w:tc>
        <w:tc>
          <w:tcPr>
            <w:tcW w:w="2805" w:type="dxa"/>
            <w:vAlign w:val="center"/>
          </w:tcPr>
          <w:p>
            <w:pPr>
              <w:pStyle w:val="25"/>
              <w:jc w:val="both"/>
              <w:rPr>
                <w:rFonts w:hint="default"/>
                <w:sz w:val="24"/>
              </w:rPr>
            </w:pPr>
            <w:r>
              <w:rPr>
                <w:rFonts w:hint="eastAsia"/>
                <w:sz w:val="24"/>
              </w:rPr>
              <w:t>３　製造者名</w:t>
            </w:r>
          </w:p>
        </w:tc>
        <w:tc>
          <w:tcPr>
            <w:tcW w:w="6414" w:type="dxa"/>
            <w:gridSpan w:val="26"/>
            <w:vAlign w:val="top"/>
          </w:tcPr>
          <w:p>
            <w:pPr>
              <w:pStyle w:val="25"/>
              <w:jc w:val="both"/>
              <w:rPr>
                <w:rFonts w:hint="default"/>
                <w:sz w:val="24"/>
              </w:rPr>
            </w:pPr>
          </w:p>
        </w:tc>
      </w:tr>
      <w:tr>
        <w:trPr>
          <w:trHeight w:val="862" w:hRule="atLeast"/>
        </w:trPr>
        <w:tc>
          <w:tcPr>
            <w:tcW w:w="562" w:type="dxa"/>
            <w:vMerge w:val="continue"/>
            <w:vAlign w:val="top"/>
          </w:tcPr>
          <w:p>
            <w:pPr>
              <w:pStyle w:val="25"/>
              <w:jc w:val="both"/>
              <w:rPr>
                <w:rFonts w:hint="default"/>
              </w:rPr>
            </w:pPr>
          </w:p>
        </w:tc>
        <w:tc>
          <w:tcPr>
            <w:tcW w:w="2805" w:type="dxa"/>
            <w:vAlign w:val="center"/>
          </w:tcPr>
          <w:p>
            <w:pPr>
              <w:pStyle w:val="25"/>
              <w:jc w:val="both"/>
              <w:rPr>
                <w:rFonts w:hint="default"/>
                <w:sz w:val="24"/>
              </w:rPr>
            </w:pPr>
            <w:r>
              <w:rPr>
                <w:rFonts w:hint="eastAsia"/>
                <w:sz w:val="24"/>
              </w:rPr>
              <w:t>４　定格出力</w:t>
            </w:r>
          </w:p>
        </w:tc>
        <w:tc>
          <w:tcPr>
            <w:tcW w:w="2466" w:type="dxa"/>
            <w:gridSpan w:val="10"/>
            <w:vAlign w:val="top"/>
          </w:tcPr>
          <w:p>
            <w:pPr>
              <w:pStyle w:val="25"/>
              <w:jc w:val="both"/>
              <w:rPr>
                <w:rFonts w:hint="default"/>
                <w:sz w:val="16"/>
              </w:rPr>
            </w:pPr>
            <w:r>
              <w:rPr>
                <w:rFonts w:hint="eastAsia"/>
                <w:sz w:val="16"/>
              </w:rPr>
              <w:t>(</w:t>
            </w:r>
            <w:r>
              <w:rPr>
                <w:rFonts w:hint="eastAsia"/>
                <w:sz w:val="16"/>
              </w:rPr>
              <w:t>小数点第２位未満切り捨て</w:t>
            </w:r>
            <w:r>
              <w:rPr>
                <w:rFonts w:hint="eastAsia"/>
                <w:sz w:val="16"/>
              </w:rPr>
              <w:t>)</w:t>
            </w:r>
          </w:p>
          <w:p>
            <w:pPr>
              <w:pStyle w:val="25"/>
              <w:jc w:val="center"/>
              <w:rPr>
                <w:rFonts w:hint="default"/>
                <w:sz w:val="16"/>
              </w:rPr>
            </w:pPr>
          </w:p>
        </w:tc>
        <w:tc>
          <w:tcPr>
            <w:tcW w:w="493" w:type="dxa"/>
            <w:gridSpan w:val="2"/>
            <w:vAlign w:val="top"/>
          </w:tcPr>
          <w:p>
            <w:pPr>
              <w:pStyle w:val="25"/>
              <w:jc w:val="center"/>
              <w:rPr>
                <w:rFonts w:hint="default"/>
              </w:rPr>
            </w:pPr>
          </w:p>
        </w:tc>
        <w:tc>
          <w:tcPr>
            <w:tcW w:w="493" w:type="dxa"/>
            <w:gridSpan w:val="3"/>
            <w:vAlign w:val="top"/>
          </w:tcPr>
          <w:p>
            <w:pPr>
              <w:pStyle w:val="25"/>
              <w:jc w:val="center"/>
              <w:rPr>
                <w:rFonts w:hint="default"/>
              </w:rPr>
            </w:pPr>
          </w:p>
        </w:tc>
        <w:tc>
          <w:tcPr>
            <w:tcW w:w="493" w:type="dxa"/>
            <w:gridSpan w:val="2"/>
            <w:vAlign w:val="top"/>
          </w:tcPr>
          <w:p>
            <w:pPr>
              <w:pStyle w:val="25"/>
              <w:jc w:val="center"/>
              <w:rPr>
                <w:rFonts w:hint="default"/>
              </w:rPr>
            </w:pPr>
          </w:p>
        </w:tc>
        <w:tc>
          <w:tcPr>
            <w:tcW w:w="494" w:type="dxa"/>
            <w:gridSpan w:val="2"/>
            <w:vAlign w:val="top"/>
          </w:tcPr>
          <w:p>
            <w:pPr>
              <w:pStyle w:val="25"/>
              <w:jc w:val="center"/>
              <w:rPr>
                <w:rFonts w:hint="default"/>
              </w:rPr>
            </w:pPr>
          </w:p>
        </w:tc>
        <w:tc>
          <w:tcPr>
            <w:tcW w:w="493" w:type="dxa"/>
            <w:gridSpan w:val="2"/>
            <w:vAlign w:val="top"/>
          </w:tcPr>
          <w:p>
            <w:pPr>
              <w:pStyle w:val="25"/>
              <w:jc w:val="center"/>
              <w:rPr>
                <w:rFonts w:hint="default"/>
              </w:rPr>
            </w:pPr>
          </w:p>
        </w:tc>
        <w:tc>
          <w:tcPr>
            <w:tcW w:w="493" w:type="dxa"/>
            <w:gridSpan w:val="2"/>
            <w:vAlign w:val="top"/>
          </w:tcPr>
          <w:p>
            <w:pPr>
              <w:pStyle w:val="25"/>
              <w:jc w:val="center"/>
              <w:rPr>
                <w:rFonts w:hint="default"/>
              </w:rPr>
            </w:pPr>
          </w:p>
        </w:tc>
        <w:tc>
          <w:tcPr>
            <w:tcW w:w="989" w:type="dxa"/>
            <w:gridSpan w:val="3"/>
            <w:vAlign w:val="top"/>
          </w:tcPr>
          <w:p>
            <w:pPr>
              <w:pStyle w:val="25"/>
              <w:jc w:val="center"/>
              <w:rPr>
                <w:rFonts w:hint="default"/>
                <w:sz w:val="24"/>
              </w:rPr>
            </w:pPr>
          </w:p>
          <w:p>
            <w:pPr>
              <w:pStyle w:val="25"/>
              <w:jc w:val="center"/>
              <w:rPr>
                <w:rFonts w:hint="default"/>
              </w:rPr>
            </w:pPr>
            <w:r>
              <w:rPr>
                <w:rFonts w:hint="eastAsia"/>
                <w:sz w:val="24"/>
              </w:rPr>
              <w:t>ｋＷ</w:t>
            </w:r>
          </w:p>
        </w:tc>
      </w:tr>
      <w:tr>
        <w:trPr>
          <w:trHeight w:val="823" w:hRule="atLeast"/>
        </w:trPr>
        <w:tc>
          <w:tcPr>
            <w:tcW w:w="562" w:type="dxa"/>
            <w:vMerge w:val="continue"/>
            <w:vAlign w:val="top"/>
          </w:tcPr>
          <w:p>
            <w:pPr>
              <w:pStyle w:val="25"/>
              <w:jc w:val="both"/>
              <w:rPr>
                <w:rFonts w:hint="default"/>
              </w:rPr>
            </w:pPr>
          </w:p>
        </w:tc>
        <w:tc>
          <w:tcPr>
            <w:tcW w:w="2805" w:type="dxa"/>
            <w:vAlign w:val="center"/>
          </w:tcPr>
          <w:p>
            <w:pPr>
              <w:pStyle w:val="25"/>
              <w:ind w:left="240" w:hanging="240" w:hangingChars="100"/>
              <w:jc w:val="both"/>
              <w:rPr>
                <w:rFonts w:hint="default"/>
                <w:sz w:val="24"/>
              </w:rPr>
            </w:pPr>
            <w:r>
              <w:rPr>
                <w:rFonts w:hint="eastAsia"/>
                <w:sz w:val="24"/>
              </w:rPr>
              <w:t>５　系統連系について承認を受ける電力会社</w:t>
            </w:r>
          </w:p>
        </w:tc>
        <w:tc>
          <w:tcPr>
            <w:tcW w:w="6414" w:type="dxa"/>
            <w:gridSpan w:val="26"/>
            <w:vAlign w:val="top"/>
          </w:tcPr>
          <w:p>
            <w:pPr>
              <w:pStyle w:val="25"/>
              <w:jc w:val="both"/>
              <w:rPr>
                <w:rFonts w:hint="default"/>
                <w:sz w:val="24"/>
              </w:rPr>
            </w:pPr>
          </w:p>
        </w:tc>
      </w:tr>
      <w:tr>
        <w:trPr>
          <w:trHeight w:val="1289" w:hRule="atLeast"/>
        </w:trPr>
        <w:tc>
          <w:tcPr>
            <w:tcW w:w="562" w:type="dxa"/>
            <w:vMerge w:val="restart"/>
            <w:textDirection w:val="tbRlV"/>
            <w:vAlign w:val="top"/>
          </w:tcPr>
          <w:p>
            <w:pPr>
              <w:pStyle w:val="25"/>
              <w:ind w:left="113" w:right="113"/>
              <w:jc w:val="both"/>
              <w:rPr>
                <w:rFonts w:hint="default"/>
              </w:rPr>
            </w:pPr>
            <w:r>
              <w:rPr>
                <w:rFonts w:hint="eastAsia"/>
                <w:sz w:val="24"/>
              </w:rPr>
              <w:t>太陽電池の設置方法</w:t>
            </w:r>
          </w:p>
        </w:tc>
        <w:tc>
          <w:tcPr>
            <w:tcW w:w="2805" w:type="dxa"/>
            <w:vAlign w:val="center"/>
          </w:tcPr>
          <w:p>
            <w:pPr>
              <w:pStyle w:val="25"/>
              <w:jc w:val="both"/>
              <w:rPr>
                <w:rFonts w:hint="default"/>
                <w:sz w:val="24"/>
              </w:rPr>
            </w:pPr>
            <w:r>
              <w:rPr>
                <w:rFonts w:hint="eastAsia"/>
                <w:sz w:val="24"/>
              </w:rPr>
              <w:t>１　設置場所</w:t>
            </w:r>
          </w:p>
          <w:p>
            <w:pPr>
              <w:pStyle w:val="25"/>
              <w:jc w:val="both"/>
              <w:rPr>
                <w:rFonts w:hint="default"/>
                <w:sz w:val="24"/>
              </w:rPr>
            </w:pPr>
            <w:r>
              <w:rPr>
                <w:rFonts w:hint="eastAsia"/>
                <w:sz w:val="22"/>
              </w:rPr>
              <w:t>（いずれかの枠内に✓を記入してください。）</w:t>
            </w:r>
          </w:p>
        </w:tc>
        <w:tc>
          <w:tcPr>
            <w:tcW w:w="6414" w:type="dxa"/>
            <w:gridSpan w:val="26"/>
            <w:vAlign w:val="center"/>
          </w:tcPr>
          <w:p>
            <w:pPr>
              <w:pStyle w:val="25"/>
              <w:jc w:val="both"/>
              <w:rPr>
                <w:rFonts w:hint="default"/>
                <w:sz w:val="24"/>
              </w:rPr>
            </w:pPr>
            <w:r>
              <w:rPr>
                <w:rFonts w:hint="eastAsia"/>
                <w:sz w:val="24"/>
              </w:rPr>
              <w:t>□新築住宅の屋根上　　□地表上　　　□その他</w:t>
            </w:r>
          </w:p>
          <w:p>
            <w:pPr>
              <w:pStyle w:val="25"/>
              <w:spacing w:line="0" w:lineRule="atLeast"/>
              <w:jc w:val="both"/>
              <w:rPr>
                <w:rFonts w:hint="default"/>
                <w:sz w:val="24"/>
              </w:rPr>
            </w:pPr>
          </w:p>
          <w:p>
            <w:pPr>
              <w:pStyle w:val="25"/>
              <w:jc w:val="both"/>
              <w:rPr>
                <w:rFonts w:hint="default"/>
                <w:sz w:val="24"/>
              </w:rPr>
            </w:pPr>
            <w:r>
              <w:rPr>
                <w:rFonts w:hint="eastAsia"/>
                <w:sz w:val="24"/>
              </w:rPr>
              <w:t>□既設住宅の屋根上　　□ベランダ　　　　　</w:t>
            </w:r>
          </w:p>
        </w:tc>
      </w:tr>
      <w:tr>
        <w:trPr>
          <w:trHeight w:val="1289" w:hRule="atLeast"/>
        </w:trPr>
        <w:tc>
          <w:tcPr>
            <w:tcW w:w="562" w:type="dxa"/>
            <w:vMerge w:val="continue"/>
            <w:vAlign w:val="top"/>
          </w:tcPr>
          <w:p>
            <w:pPr>
              <w:pStyle w:val="25"/>
              <w:jc w:val="both"/>
              <w:rPr>
                <w:rFonts w:hint="eastAsia"/>
              </w:rPr>
            </w:pPr>
          </w:p>
        </w:tc>
        <w:tc>
          <w:tcPr>
            <w:tcW w:w="2805" w:type="dxa"/>
            <w:vAlign w:val="center"/>
          </w:tcPr>
          <w:p>
            <w:pPr>
              <w:pStyle w:val="25"/>
              <w:jc w:val="both"/>
              <w:rPr>
                <w:rFonts w:hint="default"/>
                <w:sz w:val="24"/>
              </w:rPr>
            </w:pPr>
            <w:r>
              <w:rPr>
                <w:rFonts w:hint="eastAsia"/>
                <w:sz w:val="24"/>
              </w:rPr>
              <w:t>２　固定方法</w:t>
            </w:r>
          </w:p>
          <w:p>
            <w:pPr>
              <w:pStyle w:val="25"/>
              <w:jc w:val="both"/>
              <w:rPr>
                <w:rFonts w:hint="default"/>
                <w:sz w:val="24"/>
              </w:rPr>
            </w:pPr>
            <w:r>
              <w:rPr>
                <w:rFonts w:hint="eastAsia"/>
                <w:sz w:val="22"/>
              </w:rPr>
              <w:t>（いずれかの枠内に✓を記入してください。）</w:t>
            </w:r>
          </w:p>
        </w:tc>
        <w:tc>
          <w:tcPr>
            <w:tcW w:w="6414" w:type="dxa"/>
            <w:gridSpan w:val="26"/>
            <w:vAlign w:val="top"/>
          </w:tcPr>
          <w:p>
            <w:pPr>
              <w:pStyle w:val="25"/>
              <w:jc w:val="both"/>
              <w:rPr>
                <w:rFonts w:hint="default"/>
                <w:sz w:val="24"/>
              </w:rPr>
            </w:pPr>
          </w:p>
          <w:p>
            <w:pPr>
              <w:pStyle w:val="25"/>
              <w:jc w:val="both"/>
              <w:rPr>
                <w:rFonts w:hint="default"/>
                <w:sz w:val="24"/>
              </w:rPr>
            </w:pPr>
            <w:r>
              <w:rPr>
                <w:rFonts w:hint="eastAsia"/>
                <w:sz w:val="24"/>
              </w:rPr>
              <w:t>□建材一体型　　　　　□架台設置型</w:t>
            </w:r>
          </w:p>
        </w:tc>
      </w:tr>
    </w:tbl>
    <w:p>
      <w:pPr>
        <w:pStyle w:val="25"/>
        <w:jc w:val="both"/>
        <w:rPr>
          <w:rFonts w:hint="default"/>
          <w:sz w:val="24"/>
        </w:rPr>
      </w:pPr>
      <w:r>
        <w:rPr>
          <w:rFonts w:hint="default"/>
        </w:rPr>
        <w:br w:type="page"/>
      </w:r>
      <w:r>
        <w:rPr>
          <w:rFonts w:hint="eastAsia"/>
          <w:sz w:val="24"/>
        </w:rPr>
        <w:t>（別添）</w:t>
      </w:r>
    </w:p>
    <w:tbl>
      <w:tblPr>
        <w:tblStyle w:val="11"/>
        <w:tblW w:w="963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00"/>
        <w:gridCol w:w="474"/>
        <w:gridCol w:w="474"/>
        <w:gridCol w:w="474"/>
        <w:gridCol w:w="474"/>
        <w:gridCol w:w="475"/>
        <w:gridCol w:w="474"/>
        <w:gridCol w:w="474"/>
        <w:gridCol w:w="474"/>
        <w:gridCol w:w="474"/>
        <w:gridCol w:w="475"/>
        <w:gridCol w:w="474"/>
        <w:gridCol w:w="474"/>
        <w:gridCol w:w="474"/>
        <w:gridCol w:w="475"/>
      </w:tblGrid>
      <w:tr>
        <w:trPr>
          <w:trHeight w:val="645" w:hRule="atLeast"/>
        </w:trPr>
        <w:tc>
          <w:tcPr>
            <w:tcW w:w="3000" w:type="dxa"/>
            <w:vAlign w:val="center"/>
          </w:tcPr>
          <w:p>
            <w:pPr>
              <w:pStyle w:val="25"/>
              <w:jc w:val="both"/>
              <w:rPr>
                <w:rFonts w:hint="default"/>
                <w:sz w:val="24"/>
              </w:rPr>
            </w:pPr>
            <w:r>
              <w:rPr>
                <w:rFonts w:hint="eastAsia"/>
                <w:sz w:val="24"/>
              </w:rPr>
              <w:t>太陽電池モジュール型式</w:t>
            </w:r>
          </w:p>
        </w:tc>
        <w:tc>
          <w:tcPr>
            <w:tcW w:w="474" w:type="dxa"/>
            <w:vAlign w:val="center"/>
          </w:tcPr>
          <w:p>
            <w:pPr>
              <w:pStyle w:val="25"/>
              <w:jc w:val="both"/>
              <w:rPr>
                <w:rFonts w:hint="default"/>
                <w:sz w:val="24"/>
              </w:rPr>
            </w:pPr>
          </w:p>
        </w:tc>
        <w:tc>
          <w:tcPr>
            <w:tcW w:w="474" w:type="dxa"/>
            <w:vAlign w:val="center"/>
          </w:tcPr>
          <w:p>
            <w:pPr>
              <w:pStyle w:val="25"/>
              <w:jc w:val="both"/>
              <w:rPr>
                <w:rFonts w:hint="default"/>
                <w:sz w:val="24"/>
              </w:rPr>
            </w:pPr>
          </w:p>
        </w:tc>
        <w:tc>
          <w:tcPr>
            <w:tcW w:w="474" w:type="dxa"/>
            <w:vAlign w:val="center"/>
          </w:tcPr>
          <w:p>
            <w:pPr>
              <w:pStyle w:val="25"/>
              <w:jc w:val="both"/>
              <w:rPr>
                <w:rFonts w:hint="default"/>
                <w:sz w:val="24"/>
              </w:rPr>
            </w:pPr>
          </w:p>
        </w:tc>
        <w:tc>
          <w:tcPr>
            <w:tcW w:w="474" w:type="dxa"/>
            <w:vAlign w:val="center"/>
          </w:tcPr>
          <w:p>
            <w:pPr>
              <w:pStyle w:val="25"/>
              <w:jc w:val="both"/>
              <w:rPr>
                <w:rFonts w:hint="default"/>
                <w:sz w:val="24"/>
              </w:rPr>
            </w:pPr>
          </w:p>
        </w:tc>
        <w:tc>
          <w:tcPr>
            <w:tcW w:w="475" w:type="dxa"/>
            <w:vAlign w:val="center"/>
          </w:tcPr>
          <w:p>
            <w:pPr>
              <w:pStyle w:val="25"/>
              <w:jc w:val="both"/>
              <w:rPr>
                <w:rFonts w:hint="default"/>
                <w:sz w:val="24"/>
              </w:rPr>
            </w:pPr>
          </w:p>
        </w:tc>
        <w:tc>
          <w:tcPr>
            <w:tcW w:w="474" w:type="dxa"/>
            <w:vAlign w:val="center"/>
          </w:tcPr>
          <w:p>
            <w:pPr>
              <w:pStyle w:val="25"/>
              <w:jc w:val="both"/>
              <w:rPr>
                <w:rFonts w:hint="default"/>
                <w:sz w:val="24"/>
              </w:rPr>
            </w:pPr>
          </w:p>
        </w:tc>
        <w:tc>
          <w:tcPr>
            <w:tcW w:w="474" w:type="dxa"/>
            <w:vAlign w:val="center"/>
          </w:tcPr>
          <w:p>
            <w:pPr>
              <w:pStyle w:val="25"/>
              <w:jc w:val="both"/>
              <w:rPr>
                <w:rFonts w:hint="default"/>
                <w:sz w:val="24"/>
              </w:rPr>
            </w:pPr>
          </w:p>
        </w:tc>
        <w:tc>
          <w:tcPr>
            <w:tcW w:w="474" w:type="dxa"/>
            <w:vAlign w:val="center"/>
          </w:tcPr>
          <w:p>
            <w:pPr>
              <w:pStyle w:val="25"/>
              <w:jc w:val="both"/>
              <w:rPr>
                <w:rFonts w:hint="default"/>
                <w:sz w:val="24"/>
              </w:rPr>
            </w:pPr>
          </w:p>
        </w:tc>
        <w:tc>
          <w:tcPr>
            <w:tcW w:w="474" w:type="dxa"/>
            <w:vAlign w:val="center"/>
          </w:tcPr>
          <w:p>
            <w:pPr>
              <w:pStyle w:val="25"/>
              <w:jc w:val="both"/>
              <w:rPr>
                <w:rFonts w:hint="default"/>
                <w:sz w:val="24"/>
              </w:rPr>
            </w:pPr>
          </w:p>
        </w:tc>
        <w:tc>
          <w:tcPr>
            <w:tcW w:w="475" w:type="dxa"/>
            <w:vAlign w:val="center"/>
          </w:tcPr>
          <w:p>
            <w:pPr>
              <w:pStyle w:val="25"/>
              <w:jc w:val="both"/>
              <w:rPr>
                <w:rFonts w:hint="default"/>
                <w:sz w:val="24"/>
              </w:rPr>
            </w:pPr>
          </w:p>
        </w:tc>
        <w:tc>
          <w:tcPr>
            <w:tcW w:w="474" w:type="dxa"/>
            <w:vAlign w:val="center"/>
          </w:tcPr>
          <w:p>
            <w:pPr>
              <w:pStyle w:val="25"/>
              <w:jc w:val="both"/>
              <w:rPr>
                <w:rFonts w:hint="default"/>
                <w:sz w:val="24"/>
              </w:rPr>
            </w:pPr>
          </w:p>
        </w:tc>
        <w:tc>
          <w:tcPr>
            <w:tcW w:w="474" w:type="dxa"/>
            <w:vAlign w:val="center"/>
          </w:tcPr>
          <w:p>
            <w:pPr>
              <w:pStyle w:val="25"/>
              <w:jc w:val="both"/>
              <w:rPr>
                <w:rFonts w:hint="default"/>
                <w:sz w:val="24"/>
              </w:rPr>
            </w:pPr>
          </w:p>
        </w:tc>
        <w:tc>
          <w:tcPr>
            <w:tcW w:w="474" w:type="dxa"/>
            <w:vAlign w:val="center"/>
          </w:tcPr>
          <w:p>
            <w:pPr>
              <w:pStyle w:val="25"/>
              <w:jc w:val="both"/>
              <w:rPr>
                <w:rFonts w:hint="default"/>
                <w:sz w:val="24"/>
              </w:rPr>
            </w:pPr>
          </w:p>
        </w:tc>
        <w:tc>
          <w:tcPr>
            <w:tcW w:w="475" w:type="dxa"/>
            <w:vAlign w:val="center"/>
          </w:tcPr>
          <w:p>
            <w:pPr>
              <w:pStyle w:val="25"/>
              <w:jc w:val="both"/>
              <w:rPr>
                <w:rFonts w:hint="default"/>
                <w:sz w:val="24"/>
              </w:rPr>
            </w:pPr>
          </w:p>
        </w:tc>
      </w:tr>
    </w:tbl>
    <w:p>
      <w:pPr>
        <w:pStyle w:val="25"/>
        <w:jc w:val="both"/>
        <w:rPr>
          <w:rFonts w:hint="default"/>
          <w:sz w:val="24"/>
        </w:rPr>
      </w:pPr>
    </w:p>
    <w:tbl>
      <w:tblPr>
        <w:tblStyle w:val="11"/>
        <w:tblW w:w="630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886"/>
        <w:gridCol w:w="483"/>
        <w:gridCol w:w="483"/>
        <w:gridCol w:w="483"/>
        <w:gridCol w:w="483"/>
        <w:gridCol w:w="483"/>
      </w:tblGrid>
      <w:tr>
        <w:trPr>
          <w:trHeight w:val="660" w:hRule="atLeast"/>
        </w:trPr>
        <w:tc>
          <w:tcPr>
            <w:tcW w:w="3886" w:type="dxa"/>
            <w:vAlign w:val="center"/>
          </w:tcPr>
          <w:p>
            <w:pPr>
              <w:pStyle w:val="25"/>
              <w:jc w:val="both"/>
              <w:rPr>
                <w:rFonts w:hint="default"/>
                <w:sz w:val="24"/>
              </w:rPr>
            </w:pPr>
            <w:r>
              <w:rPr>
                <w:rFonts w:hint="eastAsia"/>
                <w:sz w:val="24"/>
              </w:rPr>
              <w:t>規定値（ＪＩＳ）公称最大値</w:t>
            </w:r>
            <w:r>
              <w:rPr>
                <w:rFonts w:hint="eastAsia"/>
                <w:sz w:val="24"/>
              </w:rPr>
              <w:t>(</w:t>
            </w:r>
            <w:r>
              <w:rPr>
                <w:rFonts w:hint="eastAsia"/>
                <w:sz w:val="24"/>
              </w:rPr>
              <w:t>Ｗ</w:t>
            </w:r>
            <w:r>
              <w:rPr>
                <w:rFonts w:hint="eastAsia"/>
                <w:sz w:val="24"/>
              </w:rPr>
              <w:t>)</w:t>
            </w:r>
          </w:p>
        </w:tc>
        <w:tc>
          <w:tcPr>
            <w:tcW w:w="483" w:type="dxa"/>
            <w:vAlign w:val="center"/>
          </w:tcPr>
          <w:p>
            <w:pPr>
              <w:pStyle w:val="25"/>
              <w:jc w:val="both"/>
              <w:rPr>
                <w:rFonts w:hint="default"/>
                <w:sz w:val="24"/>
              </w:rPr>
            </w:pPr>
          </w:p>
        </w:tc>
        <w:tc>
          <w:tcPr>
            <w:tcW w:w="483" w:type="dxa"/>
            <w:vAlign w:val="center"/>
          </w:tcPr>
          <w:p>
            <w:pPr>
              <w:pStyle w:val="25"/>
              <w:jc w:val="both"/>
              <w:rPr>
                <w:rFonts w:hint="default"/>
                <w:sz w:val="24"/>
              </w:rPr>
            </w:pPr>
          </w:p>
        </w:tc>
        <w:tc>
          <w:tcPr>
            <w:tcW w:w="483" w:type="dxa"/>
            <w:vAlign w:val="center"/>
          </w:tcPr>
          <w:p>
            <w:pPr>
              <w:pStyle w:val="25"/>
              <w:jc w:val="both"/>
              <w:rPr>
                <w:rFonts w:hint="default"/>
                <w:sz w:val="24"/>
              </w:rPr>
            </w:pPr>
          </w:p>
        </w:tc>
        <w:tc>
          <w:tcPr>
            <w:tcW w:w="483" w:type="dxa"/>
            <w:vAlign w:val="center"/>
          </w:tcPr>
          <w:p>
            <w:pPr>
              <w:pStyle w:val="25"/>
              <w:jc w:val="both"/>
              <w:rPr>
                <w:rFonts w:hint="default"/>
                <w:sz w:val="24"/>
              </w:rPr>
            </w:pPr>
            <w:r>
              <w:rPr>
                <w:rFonts w:hint="eastAsia"/>
                <w:sz w:val="24"/>
              </w:rPr>
              <w:t>．</w:t>
            </w:r>
          </w:p>
        </w:tc>
        <w:tc>
          <w:tcPr>
            <w:tcW w:w="483" w:type="dxa"/>
            <w:shd w:val="clear" w:color="auto" w:fill="auto"/>
            <w:vAlign w:val="center"/>
          </w:tcPr>
          <w:p>
            <w:pPr>
              <w:pStyle w:val="25"/>
              <w:jc w:val="both"/>
              <w:rPr>
                <w:rFonts w:hint="default"/>
                <w:sz w:val="24"/>
              </w:rPr>
            </w:pPr>
          </w:p>
        </w:tc>
      </w:tr>
    </w:tbl>
    <w:p>
      <w:pPr>
        <w:pStyle w:val="25"/>
        <w:jc w:val="both"/>
        <w:rPr>
          <w:rFonts w:hint="default"/>
          <w:sz w:val="24"/>
        </w:rPr>
      </w:pPr>
    </w:p>
    <w:tbl>
      <w:tblPr>
        <w:tblStyle w:val="11"/>
        <w:tblW w:w="90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65"/>
        <w:gridCol w:w="386"/>
        <w:gridCol w:w="386"/>
        <w:gridCol w:w="385"/>
        <w:gridCol w:w="386"/>
        <w:gridCol w:w="386"/>
        <w:gridCol w:w="386"/>
        <w:gridCol w:w="386"/>
        <w:gridCol w:w="386"/>
        <w:gridCol w:w="386"/>
        <w:gridCol w:w="386"/>
        <w:gridCol w:w="386"/>
        <w:gridCol w:w="386"/>
        <w:gridCol w:w="386"/>
        <w:gridCol w:w="386"/>
        <w:gridCol w:w="387"/>
        <w:gridCol w:w="387"/>
        <w:gridCol w:w="9"/>
        <w:gridCol w:w="238"/>
        <w:gridCol w:w="391"/>
        <w:gridCol w:w="392"/>
        <w:gridCol w:w="391"/>
        <w:gridCol w:w="456"/>
        <w:gridCol w:w="392"/>
      </w:tblGrid>
      <w:tr>
        <w:trPr>
          <w:trHeight w:val="438" w:hRule="atLeast"/>
        </w:trPr>
        <w:tc>
          <w:tcPr>
            <w:tcW w:w="565" w:type="dxa"/>
            <w:vMerge w:val="restart"/>
            <w:textDirection w:val="tbRlV"/>
            <w:vAlign w:val="center"/>
          </w:tcPr>
          <w:p>
            <w:pPr>
              <w:pStyle w:val="25"/>
              <w:ind w:left="113" w:right="113"/>
              <w:jc w:val="center"/>
              <w:rPr>
                <w:rFonts w:hint="default"/>
                <w:sz w:val="24"/>
              </w:rPr>
            </w:pPr>
            <w:r>
              <w:rPr>
                <w:rFonts w:hint="eastAsia"/>
                <w:sz w:val="24"/>
              </w:rPr>
              <w:t>番号</w:t>
            </w:r>
          </w:p>
        </w:tc>
        <w:tc>
          <w:tcPr>
            <w:tcW w:w="6186" w:type="dxa"/>
            <w:gridSpan w:val="17"/>
            <w:vMerge w:val="restart"/>
            <w:vAlign w:val="center"/>
          </w:tcPr>
          <w:p>
            <w:pPr>
              <w:pStyle w:val="25"/>
              <w:jc w:val="both"/>
              <w:rPr>
                <w:rFonts w:hint="default"/>
                <w:sz w:val="24"/>
              </w:rPr>
            </w:pPr>
            <w:r>
              <w:rPr>
                <w:rFonts w:hint="eastAsia"/>
                <w:sz w:val="24"/>
              </w:rPr>
              <w:t>製造番号</w:t>
            </w:r>
          </w:p>
          <w:p>
            <w:pPr>
              <w:pStyle w:val="25"/>
              <w:jc w:val="both"/>
              <w:rPr>
                <w:rFonts w:hint="default"/>
                <w:sz w:val="22"/>
              </w:rPr>
            </w:pPr>
            <w:r>
              <w:rPr>
                <w:rFonts w:hint="eastAsia"/>
                <w:sz w:val="22"/>
              </w:rPr>
              <w:t>(</w:t>
            </w:r>
            <w:r>
              <w:rPr>
                <w:rFonts w:hint="eastAsia"/>
                <w:sz w:val="22"/>
              </w:rPr>
              <w:t>左詰で記入</w:t>
            </w:r>
            <w:r>
              <w:rPr>
                <w:rFonts w:hint="eastAsia"/>
                <w:sz w:val="22"/>
              </w:rPr>
              <w:t>)</w:t>
            </w:r>
            <w:r>
              <w:rPr>
                <w:rFonts w:hint="eastAsia"/>
                <w:sz w:val="22"/>
              </w:rPr>
              <w:t>　注：英字は大文字で記入</w:t>
            </w:r>
          </w:p>
        </w:tc>
        <w:tc>
          <w:tcPr>
            <w:tcW w:w="238"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25"/>
              <w:jc w:val="both"/>
              <w:rPr>
                <w:rFonts w:hint="default"/>
                <w:sz w:val="24"/>
              </w:rPr>
            </w:pPr>
          </w:p>
        </w:tc>
        <w:tc>
          <w:tcPr>
            <w:tcW w:w="2022" w:type="dxa"/>
            <w:gridSpan w:val="5"/>
            <w:vAlign w:val="center"/>
          </w:tcPr>
          <w:p>
            <w:pPr>
              <w:pStyle w:val="25"/>
              <w:jc w:val="both"/>
              <w:rPr>
                <w:rFonts w:hint="default"/>
                <w:sz w:val="24"/>
              </w:rPr>
            </w:pPr>
            <w:r>
              <w:rPr>
                <w:rFonts w:hint="eastAsia"/>
                <w:sz w:val="24"/>
              </w:rPr>
              <w:t>測定値</w:t>
            </w:r>
          </w:p>
        </w:tc>
      </w:tr>
      <w:tr>
        <w:trPr>
          <w:trHeight w:val="458" w:hRule="atLeast"/>
        </w:trPr>
        <w:tc>
          <w:tcPr>
            <w:tcW w:w="565" w:type="dxa"/>
            <w:vMerge w:val="continue"/>
            <w:vAlign w:val="top"/>
          </w:tcPr>
          <w:p>
            <w:pPr>
              <w:pStyle w:val="25"/>
              <w:jc w:val="both"/>
              <w:rPr>
                <w:rFonts w:hint="default"/>
                <w:sz w:val="24"/>
              </w:rPr>
            </w:pPr>
          </w:p>
        </w:tc>
        <w:tc>
          <w:tcPr>
            <w:tcW w:w="6186" w:type="dxa"/>
            <w:gridSpan w:val="17"/>
            <w:vMerge w:val="continue"/>
            <w:vAlign w:val="top"/>
          </w:tcPr>
          <w:p>
            <w:pPr>
              <w:pStyle w:val="25"/>
              <w:jc w:val="both"/>
              <w:rPr>
                <w:rFonts w:hint="default"/>
                <w:sz w:val="24"/>
              </w:rPr>
            </w:pPr>
          </w:p>
        </w:tc>
        <w:tc>
          <w:tcPr>
            <w:tcW w:w="238"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25"/>
              <w:jc w:val="both"/>
              <w:rPr>
                <w:rFonts w:hint="default"/>
                <w:sz w:val="24"/>
              </w:rPr>
            </w:pPr>
          </w:p>
        </w:tc>
        <w:tc>
          <w:tcPr>
            <w:tcW w:w="2022" w:type="dxa"/>
            <w:gridSpan w:val="5"/>
            <w:vAlign w:val="center"/>
          </w:tcPr>
          <w:p>
            <w:pPr>
              <w:pStyle w:val="25"/>
              <w:jc w:val="both"/>
              <w:rPr>
                <w:rFonts w:hint="default"/>
                <w:sz w:val="24"/>
              </w:rPr>
            </w:pPr>
            <w:r>
              <w:rPr>
                <w:rFonts w:hint="eastAsia"/>
                <w:sz w:val="24"/>
              </w:rPr>
              <w:t>最大出力（Ｗ）</w:t>
            </w:r>
          </w:p>
        </w:tc>
      </w:tr>
      <w:tr>
        <w:trPr>
          <w:trHeight w:val="493" w:hRule="atLeast"/>
        </w:trPr>
        <w:tc>
          <w:tcPr>
            <w:tcW w:w="565" w:type="dxa"/>
            <w:vAlign w:val="center"/>
          </w:tcPr>
          <w:p>
            <w:pPr>
              <w:pStyle w:val="25"/>
              <w:jc w:val="center"/>
              <w:rPr>
                <w:rFonts w:hint="default"/>
                <w:sz w:val="24"/>
              </w:rPr>
            </w:pPr>
            <w:r>
              <w:rPr>
                <w:rFonts w:hint="eastAsia"/>
                <w:sz w:val="24"/>
              </w:rPr>
              <w:t>１</w:t>
            </w: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5"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7" w:type="dxa"/>
            <w:vAlign w:val="top"/>
          </w:tcPr>
          <w:p>
            <w:pPr>
              <w:pStyle w:val="25"/>
              <w:jc w:val="both"/>
              <w:rPr>
                <w:rFonts w:hint="default"/>
                <w:sz w:val="24"/>
              </w:rPr>
            </w:pPr>
          </w:p>
        </w:tc>
        <w:tc>
          <w:tcPr>
            <w:tcW w:w="387" w:type="dxa"/>
            <w:vAlign w:val="top"/>
          </w:tcPr>
          <w:p>
            <w:pPr>
              <w:pStyle w:val="25"/>
              <w:jc w:val="both"/>
              <w:rPr>
                <w:rFonts w:hint="default"/>
                <w:sz w:val="24"/>
              </w:rPr>
            </w:pPr>
          </w:p>
        </w:tc>
        <w:tc>
          <w:tcPr>
            <w:tcW w:w="247" w:type="dxa"/>
            <w:gridSpan w:val="2"/>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25"/>
              <w:jc w:val="both"/>
              <w:rPr>
                <w:rFonts w:hint="default"/>
                <w:sz w:val="24"/>
              </w:rPr>
            </w:pPr>
          </w:p>
        </w:tc>
        <w:tc>
          <w:tcPr>
            <w:tcW w:w="391" w:type="dxa"/>
            <w:vAlign w:val="top"/>
          </w:tcPr>
          <w:p>
            <w:pPr>
              <w:pStyle w:val="25"/>
              <w:jc w:val="both"/>
              <w:rPr>
                <w:rFonts w:hint="default"/>
                <w:sz w:val="24"/>
              </w:rPr>
            </w:pPr>
          </w:p>
        </w:tc>
        <w:tc>
          <w:tcPr>
            <w:tcW w:w="392" w:type="dxa"/>
            <w:vAlign w:val="top"/>
          </w:tcPr>
          <w:p>
            <w:pPr>
              <w:pStyle w:val="25"/>
              <w:jc w:val="both"/>
              <w:rPr>
                <w:rFonts w:hint="default"/>
                <w:sz w:val="24"/>
              </w:rPr>
            </w:pPr>
          </w:p>
        </w:tc>
        <w:tc>
          <w:tcPr>
            <w:tcW w:w="391" w:type="dxa"/>
            <w:vAlign w:val="top"/>
          </w:tcPr>
          <w:p>
            <w:pPr>
              <w:pStyle w:val="25"/>
              <w:jc w:val="both"/>
              <w:rPr>
                <w:rFonts w:hint="default"/>
                <w:sz w:val="24"/>
              </w:rPr>
            </w:pPr>
          </w:p>
        </w:tc>
        <w:tc>
          <w:tcPr>
            <w:tcW w:w="456" w:type="dxa"/>
            <w:vAlign w:val="top"/>
          </w:tcPr>
          <w:p>
            <w:pPr>
              <w:pStyle w:val="25"/>
              <w:jc w:val="both"/>
              <w:rPr>
                <w:rFonts w:hint="default"/>
                <w:sz w:val="24"/>
              </w:rPr>
            </w:pPr>
            <w:r>
              <w:rPr>
                <w:rFonts w:hint="eastAsia"/>
                <w:sz w:val="24"/>
              </w:rPr>
              <w:t>．</w:t>
            </w:r>
          </w:p>
        </w:tc>
        <w:tc>
          <w:tcPr>
            <w:tcW w:w="392" w:type="dxa"/>
            <w:vAlign w:val="top"/>
          </w:tcPr>
          <w:p>
            <w:pPr>
              <w:pStyle w:val="25"/>
              <w:jc w:val="both"/>
              <w:rPr>
                <w:rFonts w:hint="default"/>
                <w:sz w:val="24"/>
              </w:rPr>
            </w:pPr>
          </w:p>
        </w:tc>
      </w:tr>
      <w:tr>
        <w:trPr>
          <w:trHeight w:val="493" w:hRule="atLeast"/>
        </w:trPr>
        <w:tc>
          <w:tcPr>
            <w:tcW w:w="565" w:type="dxa"/>
            <w:vAlign w:val="center"/>
          </w:tcPr>
          <w:p>
            <w:pPr>
              <w:pStyle w:val="25"/>
              <w:jc w:val="center"/>
              <w:rPr>
                <w:rFonts w:hint="default"/>
                <w:sz w:val="24"/>
              </w:rPr>
            </w:pPr>
            <w:r>
              <w:rPr>
                <w:rFonts w:hint="eastAsia"/>
                <w:sz w:val="24"/>
              </w:rPr>
              <w:t>２</w:t>
            </w: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5"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7" w:type="dxa"/>
            <w:vAlign w:val="top"/>
          </w:tcPr>
          <w:p>
            <w:pPr>
              <w:pStyle w:val="25"/>
              <w:jc w:val="both"/>
              <w:rPr>
                <w:rFonts w:hint="default"/>
                <w:sz w:val="24"/>
              </w:rPr>
            </w:pPr>
          </w:p>
        </w:tc>
        <w:tc>
          <w:tcPr>
            <w:tcW w:w="387" w:type="dxa"/>
            <w:vAlign w:val="top"/>
          </w:tcPr>
          <w:p>
            <w:pPr>
              <w:pStyle w:val="25"/>
              <w:jc w:val="both"/>
              <w:rPr>
                <w:rFonts w:hint="default"/>
                <w:sz w:val="24"/>
              </w:rPr>
            </w:pPr>
          </w:p>
        </w:tc>
        <w:tc>
          <w:tcPr>
            <w:tcW w:w="247" w:type="dxa"/>
            <w:gridSpan w:val="2"/>
            <w:vMerge w:val="continue"/>
            <w:vAlign w:val="top"/>
          </w:tcPr>
          <w:p>
            <w:pPr>
              <w:pStyle w:val="25"/>
              <w:jc w:val="both"/>
              <w:rPr>
                <w:rFonts w:hint="default"/>
                <w:sz w:val="24"/>
              </w:rPr>
            </w:pPr>
          </w:p>
        </w:tc>
        <w:tc>
          <w:tcPr>
            <w:tcW w:w="391" w:type="dxa"/>
            <w:vAlign w:val="top"/>
          </w:tcPr>
          <w:p>
            <w:pPr>
              <w:pStyle w:val="25"/>
              <w:jc w:val="both"/>
              <w:rPr>
                <w:rFonts w:hint="default"/>
                <w:sz w:val="24"/>
              </w:rPr>
            </w:pPr>
          </w:p>
        </w:tc>
        <w:tc>
          <w:tcPr>
            <w:tcW w:w="392" w:type="dxa"/>
            <w:vAlign w:val="top"/>
          </w:tcPr>
          <w:p>
            <w:pPr>
              <w:pStyle w:val="25"/>
              <w:jc w:val="both"/>
              <w:rPr>
                <w:rFonts w:hint="default"/>
                <w:sz w:val="24"/>
              </w:rPr>
            </w:pPr>
          </w:p>
        </w:tc>
        <w:tc>
          <w:tcPr>
            <w:tcW w:w="391" w:type="dxa"/>
            <w:vAlign w:val="top"/>
          </w:tcPr>
          <w:p>
            <w:pPr>
              <w:pStyle w:val="25"/>
              <w:jc w:val="both"/>
              <w:rPr>
                <w:rFonts w:hint="default"/>
                <w:sz w:val="24"/>
              </w:rPr>
            </w:pPr>
          </w:p>
        </w:tc>
        <w:tc>
          <w:tcPr>
            <w:tcW w:w="456" w:type="dxa"/>
            <w:vAlign w:val="top"/>
          </w:tcPr>
          <w:p>
            <w:pPr>
              <w:pStyle w:val="25"/>
              <w:jc w:val="both"/>
              <w:rPr>
                <w:rFonts w:hint="default"/>
                <w:sz w:val="24"/>
              </w:rPr>
            </w:pPr>
            <w:r>
              <w:rPr>
                <w:rFonts w:hint="eastAsia"/>
                <w:sz w:val="24"/>
              </w:rPr>
              <w:t>．</w:t>
            </w:r>
          </w:p>
        </w:tc>
        <w:tc>
          <w:tcPr>
            <w:tcW w:w="392" w:type="dxa"/>
            <w:vAlign w:val="top"/>
          </w:tcPr>
          <w:p>
            <w:pPr>
              <w:pStyle w:val="25"/>
              <w:jc w:val="both"/>
              <w:rPr>
                <w:rFonts w:hint="default"/>
                <w:sz w:val="24"/>
              </w:rPr>
            </w:pPr>
          </w:p>
        </w:tc>
      </w:tr>
      <w:tr>
        <w:trPr>
          <w:trHeight w:val="493" w:hRule="atLeast"/>
        </w:trPr>
        <w:tc>
          <w:tcPr>
            <w:tcW w:w="565" w:type="dxa"/>
            <w:vAlign w:val="center"/>
          </w:tcPr>
          <w:p>
            <w:pPr>
              <w:pStyle w:val="25"/>
              <w:jc w:val="center"/>
              <w:rPr>
                <w:rFonts w:hint="default"/>
                <w:sz w:val="24"/>
              </w:rPr>
            </w:pPr>
            <w:r>
              <w:rPr>
                <w:rFonts w:hint="eastAsia"/>
                <w:sz w:val="24"/>
              </w:rPr>
              <w:t>３</w:t>
            </w: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5"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7" w:type="dxa"/>
            <w:vAlign w:val="top"/>
          </w:tcPr>
          <w:p>
            <w:pPr>
              <w:pStyle w:val="25"/>
              <w:jc w:val="both"/>
              <w:rPr>
                <w:rFonts w:hint="default"/>
                <w:sz w:val="24"/>
              </w:rPr>
            </w:pPr>
          </w:p>
        </w:tc>
        <w:tc>
          <w:tcPr>
            <w:tcW w:w="387" w:type="dxa"/>
            <w:vAlign w:val="top"/>
          </w:tcPr>
          <w:p>
            <w:pPr>
              <w:pStyle w:val="25"/>
              <w:jc w:val="both"/>
              <w:rPr>
                <w:rFonts w:hint="default"/>
                <w:sz w:val="24"/>
              </w:rPr>
            </w:pPr>
          </w:p>
        </w:tc>
        <w:tc>
          <w:tcPr>
            <w:tcW w:w="247" w:type="dxa"/>
            <w:gridSpan w:val="2"/>
            <w:vMerge w:val="continue"/>
            <w:vAlign w:val="top"/>
          </w:tcPr>
          <w:p>
            <w:pPr>
              <w:pStyle w:val="25"/>
              <w:jc w:val="both"/>
              <w:rPr>
                <w:rFonts w:hint="default"/>
                <w:sz w:val="24"/>
              </w:rPr>
            </w:pPr>
          </w:p>
        </w:tc>
        <w:tc>
          <w:tcPr>
            <w:tcW w:w="391" w:type="dxa"/>
            <w:vAlign w:val="top"/>
          </w:tcPr>
          <w:p>
            <w:pPr>
              <w:pStyle w:val="25"/>
              <w:jc w:val="both"/>
              <w:rPr>
                <w:rFonts w:hint="default"/>
                <w:sz w:val="24"/>
              </w:rPr>
            </w:pPr>
          </w:p>
        </w:tc>
        <w:tc>
          <w:tcPr>
            <w:tcW w:w="392" w:type="dxa"/>
            <w:vAlign w:val="top"/>
          </w:tcPr>
          <w:p>
            <w:pPr>
              <w:pStyle w:val="25"/>
              <w:jc w:val="both"/>
              <w:rPr>
                <w:rFonts w:hint="default"/>
                <w:sz w:val="24"/>
              </w:rPr>
            </w:pPr>
          </w:p>
        </w:tc>
        <w:tc>
          <w:tcPr>
            <w:tcW w:w="391" w:type="dxa"/>
            <w:vAlign w:val="top"/>
          </w:tcPr>
          <w:p>
            <w:pPr>
              <w:pStyle w:val="25"/>
              <w:jc w:val="both"/>
              <w:rPr>
                <w:rFonts w:hint="default"/>
                <w:sz w:val="24"/>
              </w:rPr>
            </w:pPr>
          </w:p>
        </w:tc>
        <w:tc>
          <w:tcPr>
            <w:tcW w:w="456" w:type="dxa"/>
            <w:vAlign w:val="top"/>
          </w:tcPr>
          <w:p>
            <w:pPr>
              <w:pStyle w:val="25"/>
              <w:jc w:val="both"/>
              <w:rPr>
                <w:rFonts w:hint="default"/>
                <w:sz w:val="24"/>
              </w:rPr>
            </w:pPr>
            <w:r>
              <w:rPr>
                <w:rFonts w:hint="eastAsia"/>
                <w:sz w:val="24"/>
              </w:rPr>
              <w:t>．</w:t>
            </w:r>
          </w:p>
        </w:tc>
        <w:tc>
          <w:tcPr>
            <w:tcW w:w="392" w:type="dxa"/>
            <w:vAlign w:val="top"/>
          </w:tcPr>
          <w:p>
            <w:pPr>
              <w:pStyle w:val="25"/>
              <w:jc w:val="both"/>
              <w:rPr>
                <w:rFonts w:hint="default"/>
                <w:sz w:val="24"/>
              </w:rPr>
            </w:pPr>
          </w:p>
        </w:tc>
      </w:tr>
      <w:tr>
        <w:trPr>
          <w:trHeight w:val="493" w:hRule="atLeast"/>
        </w:trPr>
        <w:tc>
          <w:tcPr>
            <w:tcW w:w="565" w:type="dxa"/>
            <w:vAlign w:val="center"/>
          </w:tcPr>
          <w:p>
            <w:pPr>
              <w:pStyle w:val="25"/>
              <w:jc w:val="center"/>
              <w:rPr>
                <w:rFonts w:hint="default"/>
                <w:sz w:val="24"/>
              </w:rPr>
            </w:pPr>
            <w:r>
              <w:rPr>
                <w:rFonts w:hint="eastAsia"/>
                <w:sz w:val="24"/>
              </w:rPr>
              <w:t>４</w:t>
            </w: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5"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7" w:type="dxa"/>
            <w:vAlign w:val="top"/>
          </w:tcPr>
          <w:p>
            <w:pPr>
              <w:pStyle w:val="25"/>
              <w:jc w:val="both"/>
              <w:rPr>
                <w:rFonts w:hint="default"/>
                <w:sz w:val="24"/>
              </w:rPr>
            </w:pPr>
          </w:p>
        </w:tc>
        <w:tc>
          <w:tcPr>
            <w:tcW w:w="387" w:type="dxa"/>
            <w:vAlign w:val="top"/>
          </w:tcPr>
          <w:p>
            <w:pPr>
              <w:pStyle w:val="25"/>
              <w:jc w:val="both"/>
              <w:rPr>
                <w:rFonts w:hint="default"/>
                <w:sz w:val="24"/>
              </w:rPr>
            </w:pPr>
          </w:p>
        </w:tc>
        <w:tc>
          <w:tcPr>
            <w:tcW w:w="247" w:type="dxa"/>
            <w:gridSpan w:val="2"/>
            <w:vMerge w:val="continue"/>
            <w:vAlign w:val="top"/>
          </w:tcPr>
          <w:p>
            <w:pPr>
              <w:pStyle w:val="25"/>
              <w:jc w:val="both"/>
              <w:rPr>
                <w:rFonts w:hint="default"/>
                <w:sz w:val="24"/>
              </w:rPr>
            </w:pPr>
          </w:p>
        </w:tc>
        <w:tc>
          <w:tcPr>
            <w:tcW w:w="391" w:type="dxa"/>
            <w:vAlign w:val="top"/>
          </w:tcPr>
          <w:p>
            <w:pPr>
              <w:pStyle w:val="25"/>
              <w:jc w:val="both"/>
              <w:rPr>
                <w:rFonts w:hint="default"/>
                <w:sz w:val="24"/>
              </w:rPr>
            </w:pPr>
          </w:p>
        </w:tc>
        <w:tc>
          <w:tcPr>
            <w:tcW w:w="392" w:type="dxa"/>
            <w:vAlign w:val="top"/>
          </w:tcPr>
          <w:p>
            <w:pPr>
              <w:pStyle w:val="25"/>
              <w:jc w:val="both"/>
              <w:rPr>
                <w:rFonts w:hint="default"/>
                <w:sz w:val="24"/>
              </w:rPr>
            </w:pPr>
          </w:p>
        </w:tc>
        <w:tc>
          <w:tcPr>
            <w:tcW w:w="391" w:type="dxa"/>
            <w:vAlign w:val="top"/>
          </w:tcPr>
          <w:p>
            <w:pPr>
              <w:pStyle w:val="25"/>
              <w:jc w:val="both"/>
              <w:rPr>
                <w:rFonts w:hint="default"/>
                <w:sz w:val="24"/>
              </w:rPr>
            </w:pPr>
          </w:p>
        </w:tc>
        <w:tc>
          <w:tcPr>
            <w:tcW w:w="456" w:type="dxa"/>
            <w:vAlign w:val="top"/>
          </w:tcPr>
          <w:p>
            <w:pPr>
              <w:pStyle w:val="25"/>
              <w:jc w:val="both"/>
              <w:rPr>
                <w:rFonts w:hint="default"/>
                <w:sz w:val="24"/>
              </w:rPr>
            </w:pPr>
            <w:r>
              <w:rPr>
                <w:rFonts w:hint="eastAsia"/>
                <w:sz w:val="24"/>
              </w:rPr>
              <w:t>．</w:t>
            </w:r>
          </w:p>
        </w:tc>
        <w:tc>
          <w:tcPr>
            <w:tcW w:w="392" w:type="dxa"/>
            <w:vAlign w:val="top"/>
          </w:tcPr>
          <w:p>
            <w:pPr>
              <w:pStyle w:val="25"/>
              <w:jc w:val="both"/>
              <w:rPr>
                <w:rFonts w:hint="default"/>
                <w:sz w:val="24"/>
              </w:rPr>
            </w:pPr>
          </w:p>
        </w:tc>
      </w:tr>
      <w:tr>
        <w:trPr>
          <w:trHeight w:val="493" w:hRule="atLeast"/>
        </w:trPr>
        <w:tc>
          <w:tcPr>
            <w:tcW w:w="565" w:type="dxa"/>
            <w:vAlign w:val="center"/>
          </w:tcPr>
          <w:p>
            <w:pPr>
              <w:pStyle w:val="25"/>
              <w:jc w:val="center"/>
              <w:rPr>
                <w:rFonts w:hint="default"/>
                <w:sz w:val="24"/>
              </w:rPr>
            </w:pPr>
            <w:r>
              <w:rPr>
                <w:rFonts w:hint="eastAsia"/>
                <w:sz w:val="24"/>
              </w:rPr>
              <w:t>５</w:t>
            </w: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5"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7" w:type="dxa"/>
            <w:vAlign w:val="top"/>
          </w:tcPr>
          <w:p>
            <w:pPr>
              <w:pStyle w:val="25"/>
              <w:jc w:val="both"/>
              <w:rPr>
                <w:rFonts w:hint="default"/>
                <w:sz w:val="24"/>
              </w:rPr>
            </w:pPr>
          </w:p>
        </w:tc>
        <w:tc>
          <w:tcPr>
            <w:tcW w:w="387" w:type="dxa"/>
            <w:vAlign w:val="top"/>
          </w:tcPr>
          <w:p>
            <w:pPr>
              <w:pStyle w:val="25"/>
              <w:jc w:val="both"/>
              <w:rPr>
                <w:rFonts w:hint="default"/>
                <w:sz w:val="24"/>
              </w:rPr>
            </w:pPr>
          </w:p>
        </w:tc>
        <w:tc>
          <w:tcPr>
            <w:tcW w:w="247" w:type="dxa"/>
            <w:gridSpan w:val="2"/>
            <w:vMerge w:val="continue"/>
            <w:vAlign w:val="top"/>
          </w:tcPr>
          <w:p>
            <w:pPr>
              <w:pStyle w:val="25"/>
              <w:jc w:val="both"/>
              <w:rPr>
                <w:rFonts w:hint="default"/>
                <w:sz w:val="24"/>
              </w:rPr>
            </w:pPr>
          </w:p>
        </w:tc>
        <w:tc>
          <w:tcPr>
            <w:tcW w:w="391" w:type="dxa"/>
            <w:vAlign w:val="top"/>
          </w:tcPr>
          <w:p>
            <w:pPr>
              <w:pStyle w:val="25"/>
              <w:jc w:val="both"/>
              <w:rPr>
                <w:rFonts w:hint="default"/>
                <w:sz w:val="24"/>
              </w:rPr>
            </w:pPr>
          </w:p>
        </w:tc>
        <w:tc>
          <w:tcPr>
            <w:tcW w:w="392" w:type="dxa"/>
            <w:vAlign w:val="top"/>
          </w:tcPr>
          <w:p>
            <w:pPr>
              <w:pStyle w:val="25"/>
              <w:jc w:val="both"/>
              <w:rPr>
                <w:rFonts w:hint="default"/>
                <w:sz w:val="24"/>
              </w:rPr>
            </w:pPr>
          </w:p>
        </w:tc>
        <w:tc>
          <w:tcPr>
            <w:tcW w:w="391" w:type="dxa"/>
            <w:vAlign w:val="top"/>
          </w:tcPr>
          <w:p>
            <w:pPr>
              <w:pStyle w:val="25"/>
              <w:jc w:val="both"/>
              <w:rPr>
                <w:rFonts w:hint="default"/>
                <w:sz w:val="24"/>
              </w:rPr>
            </w:pPr>
          </w:p>
        </w:tc>
        <w:tc>
          <w:tcPr>
            <w:tcW w:w="456" w:type="dxa"/>
            <w:vAlign w:val="top"/>
          </w:tcPr>
          <w:p>
            <w:pPr>
              <w:pStyle w:val="25"/>
              <w:jc w:val="both"/>
              <w:rPr>
                <w:rFonts w:hint="default"/>
                <w:sz w:val="24"/>
              </w:rPr>
            </w:pPr>
            <w:r>
              <w:rPr>
                <w:rFonts w:hint="eastAsia"/>
                <w:sz w:val="24"/>
              </w:rPr>
              <w:t>．</w:t>
            </w:r>
          </w:p>
        </w:tc>
        <w:tc>
          <w:tcPr>
            <w:tcW w:w="392" w:type="dxa"/>
            <w:vAlign w:val="top"/>
          </w:tcPr>
          <w:p>
            <w:pPr>
              <w:pStyle w:val="25"/>
              <w:jc w:val="both"/>
              <w:rPr>
                <w:rFonts w:hint="default"/>
                <w:sz w:val="24"/>
              </w:rPr>
            </w:pPr>
          </w:p>
        </w:tc>
      </w:tr>
      <w:tr>
        <w:trPr>
          <w:trHeight w:val="493" w:hRule="atLeast"/>
        </w:trPr>
        <w:tc>
          <w:tcPr>
            <w:tcW w:w="565" w:type="dxa"/>
            <w:vAlign w:val="center"/>
          </w:tcPr>
          <w:p>
            <w:pPr>
              <w:pStyle w:val="25"/>
              <w:jc w:val="center"/>
              <w:rPr>
                <w:rFonts w:hint="default"/>
                <w:sz w:val="24"/>
              </w:rPr>
            </w:pPr>
            <w:r>
              <w:rPr>
                <w:rFonts w:hint="eastAsia"/>
                <w:sz w:val="24"/>
              </w:rPr>
              <w:t>６</w:t>
            </w: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5"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7" w:type="dxa"/>
            <w:vAlign w:val="top"/>
          </w:tcPr>
          <w:p>
            <w:pPr>
              <w:pStyle w:val="25"/>
              <w:jc w:val="both"/>
              <w:rPr>
                <w:rFonts w:hint="default"/>
                <w:sz w:val="24"/>
              </w:rPr>
            </w:pPr>
          </w:p>
        </w:tc>
        <w:tc>
          <w:tcPr>
            <w:tcW w:w="387" w:type="dxa"/>
            <w:vAlign w:val="top"/>
          </w:tcPr>
          <w:p>
            <w:pPr>
              <w:pStyle w:val="25"/>
              <w:jc w:val="both"/>
              <w:rPr>
                <w:rFonts w:hint="default"/>
                <w:sz w:val="24"/>
              </w:rPr>
            </w:pPr>
          </w:p>
        </w:tc>
        <w:tc>
          <w:tcPr>
            <w:tcW w:w="247" w:type="dxa"/>
            <w:gridSpan w:val="2"/>
            <w:vMerge w:val="continue"/>
            <w:vAlign w:val="top"/>
          </w:tcPr>
          <w:p>
            <w:pPr>
              <w:pStyle w:val="25"/>
              <w:jc w:val="both"/>
              <w:rPr>
                <w:rFonts w:hint="default"/>
                <w:sz w:val="24"/>
              </w:rPr>
            </w:pPr>
          </w:p>
        </w:tc>
        <w:tc>
          <w:tcPr>
            <w:tcW w:w="391" w:type="dxa"/>
            <w:vAlign w:val="top"/>
          </w:tcPr>
          <w:p>
            <w:pPr>
              <w:pStyle w:val="25"/>
              <w:jc w:val="both"/>
              <w:rPr>
                <w:rFonts w:hint="default"/>
                <w:sz w:val="24"/>
              </w:rPr>
            </w:pPr>
          </w:p>
        </w:tc>
        <w:tc>
          <w:tcPr>
            <w:tcW w:w="392" w:type="dxa"/>
            <w:vAlign w:val="top"/>
          </w:tcPr>
          <w:p>
            <w:pPr>
              <w:pStyle w:val="25"/>
              <w:jc w:val="both"/>
              <w:rPr>
                <w:rFonts w:hint="default"/>
                <w:sz w:val="24"/>
              </w:rPr>
            </w:pPr>
          </w:p>
        </w:tc>
        <w:tc>
          <w:tcPr>
            <w:tcW w:w="391" w:type="dxa"/>
            <w:vAlign w:val="top"/>
          </w:tcPr>
          <w:p>
            <w:pPr>
              <w:pStyle w:val="25"/>
              <w:jc w:val="both"/>
              <w:rPr>
                <w:rFonts w:hint="default"/>
                <w:sz w:val="24"/>
              </w:rPr>
            </w:pPr>
          </w:p>
        </w:tc>
        <w:tc>
          <w:tcPr>
            <w:tcW w:w="456" w:type="dxa"/>
            <w:vAlign w:val="top"/>
          </w:tcPr>
          <w:p>
            <w:pPr>
              <w:pStyle w:val="25"/>
              <w:jc w:val="both"/>
              <w:rPr>
                <w:rFonts w:hint="default"/>
                <w:sz w:val="24"/>
              </w:rPr>
            </w:pPr>
            <w:r>
              <w:rPr>
                <w:rFonts w:hint="eastAsia"/>
                <w:sz w:val="24"/>
              </w:rPr>
              <w:t>．</w:t>
            </w:r>
          </w:p>
        </w:tc>
        <w:tc>
          <w:tcPr>
            <w:tcW w:w="392" w:type="dxa"/>
            <w:vAlign w:val="top"/>
          </w:tcPr>
          <w:p>
            <w:pPr>
              <w:pStyle w:val="25"/>
              <w:jc w:val="both"/>
              <w:rPr>
                <w:rFonts w:hint="default"/>
                <w:sz w:val="24"/>
              </w:rPr>
            </w:pPr>
          </w:p>
        </w:tc>
      </w:tr>
      <w:tr>
        <w:trPr>
          <w:trHeight w:val="493" w:hRule="atLeast"/>
        </w:trPr>
        <w:tc>
          <w:tcPr>
            <w:tcW w:w="565" w:type="dxa"/>
            <w:vAlign w:val="center"/>
          </w:tcPr>
          <w:p>
            <w:pPr>
              <w:pStyle w:val="25"/>
              <w:jc w:val="center"/>
              <w:rPr>
                <w:rFonts w:hint="default"/>
                <w:sz w:val="24"/>
              </w:rPr>
            </w:pPr>
            <w:r>
              <w:rPr>
                <w:rFonts w:hint="eastAsia"/>
                <w:sz w:val="24"/>
              </w:rPr>
              <w:t>７</w:t>
            </w: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5"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7" w:type="dxa"/>
            <w:vAlign w:val="top"/>
          </w:tcPr>
          <w:p>
            <w:pPr>
              <w:pStyle w:val="25"/>
              <w:jc w:val="both"/>
              <w:rPr>
                <w:rFonts w:hint="default"/>
                <w:sz w:val="24"/>
              </w:rPr>
            </w:pPr>
          </w:p>
        </w:tc>
        <w:tc>
          <w:tcPr>
            <w:tcW w:w="387" w:type="dxa"/>
            <w:vAlign w:val="top"/>
          </w:tcPr>
          <w:p>
            <w:pPr>
              <w:pStyle w:val="25"/>
              <w:jc w:val="both"/>
              <w:rPr>
                <w:rFonts w:hint="default"/>
                <w:sz w:val="24"/>
              </w:rPr>
            </w:pPr>
          </w:p>
        </w:tc>
        <w:tc>
          <w:tcPr>
            <w:tcW w:w="247" w:type="dxa"/>
            <w:gridSpan w:val="2"/>
            <w:vMerge w:val="continue"/>
            <w:vAlign w:val="top"/>
          </w:tcPr>
          <w:p>
            <w:pPr>
              <w:pStyle w:val="25"/>
              <w:jc w:val="both"/>
              <w:rPr>
                <w:rFonts w:hint="default"/>
                <w:sz w:val="24"/>
              </w:rPr>
            </w:pPr>
          </w:p>
        </w:tc>
        <w:tc>
          <w:tcPr>
            <w:tcW w:w="391" w:type="dxa"/>
            <w:vAlign w:val="top"/>
          </w:tcPr>
          <w:p>
            <w:pPr>
              <w:pStyle w:val="25"/>
              <w:jc w:val="both"/>
              <w:rPr>
                <w:rFonts w:hint="default"/>
                <w:sz w:val="24"/>
              </w:rPr>
            </w:pPr>
          </w:p>
        </w:tc>
        <w:tc>
          <w:tcPr>
            <w:tcW w:w="392" w:type="dxa"/>
            <w:vAlign w:val="top"/>
          </w:tcPr>
          <w:p>
            <w:pPr>
              <w:pStyle w:val="25"/>
              <w:jc w:val="both"/>
              <w:rPr>
                <w:rFonts w:hint="default"/>
                <w:sz w:val="24"/>
              </w:rPr>
            </w:pPr>
          </w:p>
        </w:tc>
        <w:tc>
          <w:tcPr>
            <w:tcW w:w="391" w:type="dxa"/>
            <w:vAlign w:val="top"/>
          </w:tcPr>
          <w:p>
            <w:pPr>
              <w:pStyle w:val="25"/>
              <w:jc w:val="both"/>
              <w:rPr>
                <w:rFonts w:hint="default"/>
                <w:sz w:val="24"/>
              </w:rPr>
            </w:pPr>
          </w:p>
        </w:tc>
        <w:tc>
          <w:tcPr>
            <w:tcW w:w="456" w:type="dxa"/>
            <w:vAlign w:val="top"/>
          </w:tcPr>
          <w:p>
            <w:pPr>
              <w:pStyle w:val="25"/>
              <w:jc w:val="both"/>
              <w:rPr>
                <w:rFonts w:hint="default"/>
                <w:sz w:val="24"/>
              </w:rPr>
            </w:pPr>
            <w:r>
              <w:rPr>
                <w:rFonts w:hint="eastAsia"/>
                <w:sz w:val="24"/>
              </w:rPr>
              <w:t>．</w:t>
            </w:r>
          </w:p>
        </w:tc>
        <w:tc>
          <w:tcPr>
            <w:tcW w:w="392" w:type="dxa"/>
            <w:vAlign w:val="top"/>
          </w:tcPr>
          <w:p>
            <w:pPr>
              <w:pStyle w:val="25"/>
              <w:jc w:val="both"/>
              <w:rPr>
                <w:rFonts w:hint="default"/>
                <w:sz w:val="24"/>
              </w:rPr>
            </w:pPr>
          </w:p>
        </w:tc>
      </w:tr>
      <w:tr>
        <w:trPr>
          <w:trHeight w:val="493" w:hRule="atLeast"/>
        </w:trPr>
        <w:tc>
          <w:tcPr>
            <w:tcW w:w="565" w:type="dxa"/>
            <w:vAlign w:val="center"/>
          </w:tcPr>
          <w:p>
            <w:pPr>
              <w:pStyle w:val="25"/>
              <w:jc w:val="center"/>
              <w:rPr>
                <w:rFonts w:hint="default"/>
                <w:sz w:val="24"/>
              </w:rPr>
            </w:pPr>
            <w:r>
              <w:rPr>
                <w:rFonts w:hint="eastAsia"/>
                <w:sz w:val="24"/>
              </w:rPr>
              <w:t>８</w:t>
            </w: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5"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7" w:type="dxa"/>
            <w:vAlign w:val="top"/>
          </w:tcPr>
          <w:p>
            <w:pPr>
              <w:pStyle w:val="25"/>
              <w:jc w:val="both"/>
              <w:rPr>
                <w:rFonts w:hint="default"/>
                <w:sz w:val="24"/>
              </w:rPr>
            </w:pPr>
          </w:p>
        </w:tc>
        <w:tc>
          <w:tcPr>
            <w:tcW w:w="387" w:type="dxa"/>
            <w:vAlign w:val="top"/>
          </w:tcPr>
          <w:p>
            <w:pPr>
              <w:pStyle w:val="25"/>
              <w:jc w:val="both"/>
              <w:rPr>
                <w:rFonts w:hint="default"/>
                <w:sz w:val="24"/>
              </w:rPr>
            </w:pPr>
          </w:p>
        </w:tc>
        <w:tc>
          <w:tcPr>
            <w:tcW w:w="247" w:type="dxa"/>
            <w:gridSpan w:val="2"/>
            <w:vMerge w:val="continue"/>
            <w:vAlign w:val="top"/>
          </w:tcPr>
          <w:p>
            <w:pPr>
              <w:pStyle w:val="25"/>
              <w:jc w:val="both"/>
              <w:rPr>
                <w:rFonts w:hint="default"/>
                <w:sz w:val="24"/>
              </w:rPr>
            </w:pPr>
          </w:p>
        </w:tc>
        <w:tc>
          <w:tcPr>
            <w:tcW w:w="391" w:type="dxa"/>
            <w:vAlign w:val="top"/>
          </w:tcPr>
          <w:p>
            <w:pPr>
              <w:pStyle w:val="25"/>
              <w:jc w:val="both"/>
              <w:rPr>
                <w:rFonts w:hint="default"/>
                <w:sz w:val="24"/>
              </w:rPr>
            </w:pPr>
          </w:p>
        </w:tc>
        <w:tc>
          <w:tcPr>
            <w:tcW w:w="392" w:type="dxa"/>
            <w:vAlign w:val="top"/>
          </w:tcPr>
          <w:p>
            <w:pPr>
              <w:pStyle w:val="25"/>
              <w:jc w:val="both"/>
              <w:rPr>
                <w:rFonts w:hint="default"/>
                <w:sz w:val="24"/>
              </w:rPr>
            </w:pPr>
          </w:p>
        </w:tc>
        <w:tc>
          <w:tcPr>
            <w:tcW w:w="391" w:type="dxa"/>
            <w:vAlign w:val="top"/>
          </w:tcPr>
          <w:p>
            <w:pPr>
              <w:pStyle w:val="25"/>
              <w:jc w:val="both"/>
              <w:rPr>
                <w:rFonts w:hint="default"/>
                <w:sz w:val="24"/>
              </w:rPr>
            </w:pPr>
          </w:p>
        </w:tc>
        <w:tc>
          <w:tcPr>
            <w:tcW w:w="456" w:type="dxa"/>
            <w:vAlign w:val="top"/>
          </w:tcPr>
          <w:p>
            <w:pPr>
              <w:pStyle w:val="25"/>
              <w:jc w:val="both"/>
              <w:rPr>
                <w:rFonts w:hint="default"/>
                <w:sz w:val="24"/>
              </w:rPr>
            </w:pPr>
            <w:r>
              <w:rPr>
                <w:rFonts w:hint="eastAsia"/>
                <w:sz w:val="24"/>
              </w:rPr>
              <w:t>．</w:t>
            </w:r>
          </w:p>
        </w:tc>
        <w:tc>
          <w:tcPr>
            <w:tcW w:w="392" w:type="dxa"/>
            <w:vAlign w:val="top"/>
          </w:tcPr>
          <w:p>
            <w:pPr>
              <w:pStyle w:val="25"/>
              <w:jc w:val="both"/>
              <w:rPr>
                <w:rFonts w:hint="default"/>
                <w:sz w:val="24"/>
              </w:rPr>
            </w:pPr>
          </w:p>
        </w:tc>
      </w:tr>
      <w:tr>
        <w:trPr>
          <w:trHeight w:val="493" w:hRule="atLeast"/>
        </w:trPr>
        <w:tc>
          <w:tcPr>
            <w:tcW w:w="565" w:type="dxa"/>
            <w:vAlign w:val="center"/>
          </w:tcPr>
          <w:p>
            <w:pPr>
              <w:pStyle w:val="25"/>
              <w:jc w:val="center"/>
              <w:rPr>
                <w:rFonts w:hint="default"/>
                <w:sz w:val="24"/>
              </w:rPr>
            </w:pPr>
            <w:r>
              <w:rPr>
                <w:rFonts w:hint="eastAsia"/>
                <w:sz w:val="24"/>
              </w:rPr>
              <w:t>９</w:t>
            </w: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5"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7" w:type="dxa"/>
            <w:vAlign w:val="top"/>
          </w:tcPr>
          <w:p>
            <w:pPr>
              <w:pStyle w:val="25"/>
              <w:jc w:val="both"/>
              <w:rPr>
                <w:rFonts w:hint="default"/>
                <w:sz w:val="24"/>
              </w:rPr>
            </w:pPr>
          </w:p>
        </w:tc>
        <w:tc>
          <w:tcPr>
            <w:tcW w:w="387" w:type="dxa"/>
            <w:vAlign w:val="top"/>
          </w:tcPr>
          <w:p>
            <w:pPr>
              <w:pStyle w:val="25"/>
              <w:jc w:val="both"/>
              <w:rPr>
                <w:rFonts w:hint="default"/>
                <w:sz w:val="24"/>
              </w:rPr>
            </w:pPr>
          </w:p>
        </w:tc>
        <w:tc>
          <w:tcPr>
            <w:tcW w:w="247" w:type="dxa"/>
            <w:gridSpan w:val="2"/>
            <w:vMerge w:val="continue"/>
            <w:vAlign w:val="top"/>
          </w:tcPr>
          <w:p>
            <w:pPr>
              <w:pStyle w:val="25"/>
              <w:jc w:val="both"/>
              <w:rPr>
                <w:rFonts w:hint="default"/>
                <w:sz w:val="24"/>
              </w:rPr>
            </w:pPr>
          </w:p>
        </w:tc>
        <w:tc>
          <w:tcPr>
            <w:tcW w:w="391" w:type="dxa"/>
            <w:vAlign w:val="top"/>
          </w:tcPr>
          <w:p>
            <w:pPr>
              <w:pStyle w:val="25"/>
              <w:jc w:val="both"/>
              <w:rPr>
                <w:rFonts w:hint="default"/>
                <w:sz w:val="24"/>
              </w:rPr>
            </w:pPr>
          </w:p>
        </w:tc>
        <w:tc>
          <w:tcPr>
            <w:tcW w:w="392" w:type="dxa"/>
            <w:vAlign w:val="top"/>
          </w:tcPr>
          <w:p>
            <w:pPr>
              <w:pStyle w:val="25"/>
              <w:jc w:val="both"/>
              <w:rPr>
                <w:rFonts w:hint="default"/>
                <w:sz w:val="24"/>
              </w:rPr>
            </w:pPr>
          </w:p>
        </w:tc>
        <w:tc>
          <w:tcPr>
            <w:tcW w:w="391" w:type="dxa"/>
            <w:vAlign w:val="top"/>
          </w:tcPr>
          <w:p>
            <w:pPr>
              <w:pStyle w:val="25"/>
              <w:jc w:val="both"/>
              <w:rPr>
                <w:rFonts w:hint="default"/>
                <w:sz w:val="24"/>
              </w:rPr>
            </w:pPr>
          </w:p>
        </w:tc>
        <w:tc>
          <w:tcPr>
            <w:tcW w:w="456" w:type="dxa"/>
            <w:vAlign w:val="top"/>
          </w:tcPr>
          <w:p>
            <w:pPr>
              <w:pStyle w:val="25"/>
              <w:jc w:val="both"/>
              <w:rPr>
                <w:rFonts w:hint="default"/>
                <w:sz w:val="24"/>
              </w:rPr>
            </w:pPr>
            <w:r>
              <w:rPr>
                <w:rFonts w:hint="eastAsia"/>
                <w:sz w:val="24"/>
              </w:rPr>
              <w:t>．</w:t>
            </w:r>
          </w:p>
        </w:tc>
        <w:tc>
          <w:tcPr>
            <w:tcW w:w="392" w:type="dxa"/>
            <w:vAlign w:val="top"/>
          </w:tcPr>
          <w:p>
            <w:pPr>
              <w:pStyle w:val="25"/>
              <w:jc w:val="both"/>
              <w:rPr>
                <w:rFonts w:hint="default"/>
                <w:sz w:val="24"/>
              </w:rPr>
            </w:pPr>
          </w:p>
        </w:tc>
      </w:tr>
      <w:tr>
        <w:trPr>
          <w:trHeight w:val="493" w:hRule="atLeast"/>
        </w:trPr>
        <w:tc>
          <w:tcPr>
            <w:tcW w:w="565" w:type="dxa"/>
            <w:vAlign w:val="center"/>
          </w:tcPr>
          <w:p>
            <w:pPr>
              <w:pStyle w:val="25"/>
              <w:jc w:val="center"/>
              <w:rPr>
                <w:rFonts w:hint="default"/>
                <w:sz w:val="24"/>
              </w:rPr>
            </w:pPr>
            <w:r>
              <w:rPr>
                <w:rFonts w:hint="eastAsia"/>
                <w:sz w:val="24"/>
              </w:rPr>
              <w:t>10</w:t>
            </w: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5"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7" w:type="dxa"/>
            <w:vAlign w:val="top"/>
          </w:tcPr>
          <w:p>
            <w:pPr>
              <w:pStyle w:val="25"/>
              <w:jc w:val="both"/>
              <w:rPr>
                <w:rFonts w:hint="default"/>
                <w:sz w:val="24"/>
              </w:rPr>
            </w:pPr>
          </w:p>
        </w:tc>
        <w:tc>
          <w:tcPr>
            <w:tcW w:w="387" w:type="dxa"/>
            <w:vAlign w:val="top"/>
          </w:tcPr>
          <w:p>
            <w:pPr>
              <w:pStyle w:val="25"/>
              <w:jc w:val="both"/>
              <w:rPr>
                <w:rFonts w:hint="default"/>
                <w:sz w:val="24"/>
              </w:rPr>
            </w:pPr>
          </w:p>
        </w:tc>
        <w:tc>
          <w:tcPr>
            <w:tcW w:w="247" w:type="dxa"/>
            <w:gridSpan w:val="2"/>
            <w:vMerge w:val="continue"/>
            <w:vAlign w:val="top"/>
          </w:tcPr>
          <w:p>
            <w:pPr>
              <w:pStyle w:val="25"/>
              <w:jc w:val="both"/>
              <w:rPr>
                <w:rFonts w:hint="default"/>
                <w:sz w:val="24"/>
              </w:rPr>
            </w:pPr>
          </w:p>
        </w:tc>
        <w:tc>
          <w:tcPr>
            <w:tcW w:w="391" w:type="dxa"/>
            <w:vAlign w:val="top"/>
          </w:tcPr>
          <w:p>
            <w:pPr>
              <w:pStyle w:val="25"/>
              <w:jc w:val="both"/>
              <w:rPr>
                <w:rFonts w:hint="default"/>
                <w:sz w:val="24"/>
              </w:rPr>
            </w:pPr>
          </w:p>
        </w:tc>
        <w:tc>
          <w:tcPr>
            <w:tcW w:w="392" w:type="dxa"/>
            <w:vAlign w:val="top"/>
          </w:tcPr>
          <w:p>
            <w:pPr>
              <w:pStyle w:val="25"/>
              <w:jc w:val="both"/>
              <w:rPr>
                <w:rFonts w:hint="default"/>
                <w:sz w:val="24"/>
              </w:rPr>
            </w:pPr>
          </w:p>
        </w:tc>
        <w:tc>
          <w:tcPr>
            <w:tcW w:w="391" w:type="dxa"/>
            <w:vAlign w:val="top"/>
          </w:tcPr>
          <w:p>
            <w:pPr>
              <w:pStyle w:val="25"/>
              <w:jc w:val="both"/>
              <w:rPr>
                <w:rFonts w:hint="default"/>
                <w:sz w:val="24"/>
              </w:rPr>
            </w:pPr>
          </w:p>
        </w:tc>
        <w:tc>
          <w:tcPr>
            <w:tcW w:w="456" w:type="dxa"/>
            <w:vAlign w:val="top"/>
          </w:tcPr>
          <w:p>
            <w:pPr>
              <w:pStyle w:val="25"/>
              <w:jc w:val="both"/>
              <w:rPr>
                <w:rFonts w:hint="default"/>
                <w:sz w:val="24"/>
              </w:rPr>
            </w:pPr>
            <w:r>
              <w:rPr>
                <w:rFonts w:hint="eastAsia"/>
                <w:sz w:val="24"/>
              </w:rPr>
              <w:t>．</w:t>
            </w:r>
          </w:p>
        </w:tc>
        <w:tc>
          <w:tcPr>
            <w:tcW w:w="392" w:type="dxa"/>
            <w:vAlign w:val="top"/>
          </w:tcPr>
          <w:p>
            <w:pPr>
              <w:pStyle w:val="25"/>
              <w:jc w:val="both"/>
              <w:rPr>
                <w:rFonts w:hint="default"/>
                <w:sz w:val="24"/>
              </w:rPr>
            </w:pPr>
          </w:p>
        </w:tc>
      </w:tr>
      <w:tr>
        <w:trPr>
          <w:trHeight w:val="493" w:hRule="atLeast"/>
        </w:trPr>
        <w:tc>
          <w:tcPr>
            <w:tcW w:w="565" w:type="dxa"/>
            <w:vAlign w:val="center"/>
          </w:tcPr>
          <w:p>
            <w:pPr>
              <w:pStyle w:val="25"/>
              <w:jc w:val="center"/>
              <w:rPr>
                <w:rFonts w:hint="default"/>
                <w:sz w:val="24"/>
              </w:rPr>
            </w:pPr>
            <w:r>
              <w:rPr>
                <w:rFonts w:hint="eastAsia"/>
                <w:sz w:val="24"/>
              </w:rPr>
              <w:t>11</w:t>
            </w: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5"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7" w:type="dxa"/>
            <w:vAlign w:val="top"/>
          </w:tcPr>
          <w:p>
            <w:pPr>
              <w:pStyle w:val="25"/>
              <w:jc w:val="both"/>
              <w:rPr>
                <w:rFonts w:hint="default"/>
                <w:sz w:val="24"/>
              </w:rPr>
            </w:pPr>
          </w:p>
        </w:tc>
        <w:tc>
          <w:tcPr>
            <w:tcW w:w="387" w:type="dxa"/>
            <w:vAlign w:val="top"/>
          </w:tcPr>
          <w:p>
            <w:pPr>
              <w:pStyle w:val="25"/>
              <w:jc w:val="both"/>
              <w:rPr>
                <w:rFonts w:hint="default"/>
                <w:sz w:val="24"/>
              </w:rPr>
            </w:pPr>
          </w:p>
        </w:tc>
        <w:tc>
          <w:tcPr>
            <w:tcW w:w="247" w:type="dxa"/>
            <w:gridSpan w:val="2"/>
            <w:vMerge w:val="continue"/>
            <w:vAlign w:val="top"/>
          </w:tcPr>
          <w:p>
            <w:pPr>
              <w:pStyle w:val="25"/>
              <w:jc w:val="both"/>
              <w:rPr>
                <w:rFonts w:hint="default"/>
                <w:sz w:val="24"/>
              </w:rPr>
            </w:pPr>
          </w:p>
        </w:tc>
        <w:tc>
          <w:tcPr>
            <w:tcW w:w="391" w:type="dxa"/>
            <w:vAlign w:val="top"/>
          </w:tcPr>
          <w:p>
            <w:pPr>
              <w:pStyle w:val="25"/>
              <w:jc w:val="both"/>
              <w:rPr>
                <w:rFonts w:hint="default"/>
                <w:sz w:val="24"/>
              </w:rPr>
            </w:pPr>
          </w:p>
        </w:tc>
        <w:tc>
          <w:tcPr>
            <w:tcW w:w="392" w:type="dxa"/>
            <w:vAlign w:val="top"/>
          </w:tcPr>
          <w:p>
            <w:pPr>
              <w:pStyle w:val="25"/>
              <w:jc w:val="both"/>
              <w:rPr>
                <w:rFonts w:hint="default"/>
                <w:sz w:val="24"/>
              </w:rPr>
            </w:pPr>
          </w:p>
        </w:tc>
        <w:tc>
          <w:tcPr>
            <w:tcW w:w="391" w:type="dxa"/>
            <w:vAlign w:val="top"/>
          </w:tcPr>
          <w:p>
            <w:pPr>
              <w:pStyle w:val="25"/>
              <w:jc w:val="both"/>
              <w:rPr>
                <w:rFonts w:hint="default"/>
                <w:sz w:val="24"/>
              </w:rPr>
            </w:pPr>
          </w:p>
        </w:tc>
        <w:tc>
          <w:tcPr>
            <w:tcW w:w="456" w:type="dxa"/>
            <w:vAlign w:val="top"/>
          </w:tcPr>
          <w:p>
            <w:pPr>
              <w:pStyle w:val="25"/>
              <w:jc w:val="both"/>
              <w:rPr>
                <w:rFonts w:hint="default"/>
                <w:sz w:val="24"/>
              </w:rPr>
            </w:pPr>
            <w:r>
              <w:rPr>
                <w:rFonts w:hint="eastAsia"/>
                <w:sz w:val="24"/>
              </w:rPr>
              <w:t>．</w:t>
            </w:r>
          </w:p>
        </w:tc>
        <w:tc>
          <w:tcPr>
            <w:tcW w:w="392" w:type="dxa"/>
            <w:vAlign w:val="top"/>
          </w:tcPr>
          <w:p>
            <w:pPr>
              <w:pStyle w:val="25"/>
              <w:jc w:val="both"/>
              <w:rPr>
                <w:rFonts w:hint="default"/>
                <w:sz w:val="24"/>
              </w:rPr>
            </w:pPr>
          </w:p>
        </w:tc>
      </w:tr>
      <w:tr>
        <w:trPr>
          <w:trHeight w:val="493" w:hRule="atLeast"/>
        </w:trPr>
        <w:tc>
          <w:tcPr>
            <w:tcW w:w="565" w:type="dxa"/>
            <w:vAlign w:val="center"/>
          </w:tcPr>
          <w:p>
            <w:pPr>
              <w:pStyle w:val="25"/>
              <w:jc w:val="center"/>
              <w:rPr>
                <w:rFonts w:hint="default"/>
                <w:sz w:val="24"/>
              </w:rPr>
            </w:pPr>
            <w:r>
              <w:rPr>
                <w:rFonts w:hint="eastAsia"/>
                <w:sz w:val="24"/>
              </w:rPr>
              <w:t>12</w:t>
            </w: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5"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7" w:type="dxa"/>
            <w:vAlign w:val="top"/>
          </w:tcPr>
          <w:p>
            <w:pPr>
              <w:pStyle w:val="25"/>
              <w:jc w:val="both"/>
              <w:rPr>
                <w:rFonts w:hint="default"/>
                <w:sz w:val="24"/>
              </w:rPr>
            </w:pPr>
          </w:p>
        </w:tc>
        <w:tc>
          <w:tcPr>
            <w:tcW w:w="387" w:type="dxa"/>
            <w:vAlign w:val="top"/>
          </w:tcPr>
          <w:p>
            <w:pPr>
              <w:pStyle w:val="25"/>
              <w:jc w:val="both"/>
              <w:rPr>
                <w:rFonts w:hint="default"/>
                <w:sz w:val="24"/>
              </w:rPr>
            </w:pPr>
          </w:p>
        </w:tc>
        <w:tc>
          <w:tcPr>
            <w:tcW w:w="247" w:type="dxa"/>
            <w:gridSpan w:val="2"/>
            <w:vMerge w:val="continue"/>
            <w:vAlign w:val="top"/>
          </w:tcPr>
          <w:p>
            <w:pPr>
              <w:pStyle w:val="25"/>
              <w:jc w:val="both"/>
              <w:rPr>
                <w:rFonts w:hint="default"/>
                <w:sz w:val="24"/>
              </w:rPr>
            </w:pPr>
          </w:p>
        </w:tc>
        <w:tc>
          <w:tcPr>
            <w:tcW w:w="391" w:type="dxa"/>
            <w:vAlign w:val="top"/>
          </w:tcPr>
          <w:p>
            <w:pPr>
              <w:pStyle w:val="25"/>
              <w:jc w:val="both"/>
              <w:rPr>
                <w:rFonts w:hint="default"/>
                <w:sz w:val="24"/>
              </w:rPr>
            </w:pPr>
          </w:p>
        </w:tc>
        <w:tc>
          <w:tcPr>
            <w:tcW w:w="392" w:type="dxa"/>
            <w:vAlign w:val="top"/>
          </w:tcPr>
          <w:p>
            <w:pPr>
              <w:pStyle w:val="25"/>
              <w:jc w:val="both"/>
              <w:rPr>
                <w:rFonts w:hint="default"/>
                <w:sz w:val="24"/>
              </w:rPr>
            </w:pPr>
          </w:p>
        </w:tc>
        <w:tc>
          <w:tcPr>
            <w:tcW w:w="391" w:type="dxa"/>
            <w:vAlign w:val="top"/>
          </w:tcPr>
          <w:p>
            <w:pPr>
              <w:pStyle w:val="25"/>
              <w:jc w:val="both"/>
              <w:rPr>
                <w:rFonts w:hint="default"/>
                <w:sz w:val="24"/>
              </w:rPr>
            </w:pPr>
          </w:p>
        </w:tc>
        <w:tc>
          <w:tcPr>
            <w:tcW w:w="456" w:type="dxa"/>
            <w:vAlign w:val="top"/>
          </w:tcPr>
          <w:p>
            <w:pPr>
              <w:pStyle w:val="25"/>
              <w:jc w:val="both"/>
              <w:rPr>
                <w:rFonts w:hint="default"/>
                <w:sz w:val="24"/>
              </w:rPr>
            </w:pPr>
            <w:r>
              <w:rPr>
                <w:rFonts w:hint="eastAsia"/>
                <w:sz w:val="24"/>
              </w:rPr>
              <w:t>．</w:t>
            </w:r>
          </w:p>
        </w:tc>
        <w:tc>
          <w:tcPr>
            <w:tcW w:w="392" w:type="dxa"/>
            <w:vAlign w:val="top"/>
          </w:tcPr>
          <w:p>
            <w:pPr>
              <w:pStyle w:val="25"/>
              <w:jc w:val="both"/>
              <w:rPr>
                <w:rFonts w:hint="default"/>
                <w:sz w:val="24"/>
              </w:rPr>
            </w:pPr>
          </w:p>
        </w:tc>
      </w:tr>
      <w:tr>
        <w:trPr>
          <w:trHeight w:val="493" w:hRule="atLeast"/>
        </w:trPr>
        <w:tc>
          <w:tcPr>
            <w:tcW w:w="565" w:type="dxa"/>
            <w:vAlign w:val="center"/>
          </w:tcPr>
          <w:p>
            <w:pPr>
              <w:pStyle w:val="25"/>
              <w:jc w:val="center"/>
              <w:rPr>
                <w:rFonts w:hint="default"/>
                <w:sz w:val="24"/>
              </w:rPr>
            </w:pPr>
            <w:r>
              <w:rPr>
                <w:rFonts w:hint="eastAsia"/>
                <w:sz w:val="24"/>
              </w:rPr>
              <w:t>13</w:t>
            </w: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5"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7" w:type="dxa"/>
            <w:vAlign w:val="top"/>
          </w:tcPr>
          <w:p>
            <w:pPr>
              <w:pStyle w:val="25"/>
              <w:jc w:val="both"/>
              <w:rPr>
                <w:rFonts w:hint="default"/>
                <w:sz w:val="24"/>
              </w:rPr>
            </w:pPr>
          </w:p>
        </w:tc>
        <w:tc>
          <w:tcPr>
            <w:tcW w:w="387" w:type="dxa"/>
            <w:vAlign w:val="top"/>
          </w:tcPr>
          <w:p>
            <w:pPr>
              <w:pStyle w:val="25"/>
              <w:jc w:val="both"/>
              <w:rPr>
                <w:rFonts w:hint="default"/>
                <w:sz w:val="24"/>
              </w:rPr>
            </w:pPr>
          </w:p>
        </w:tc>
        <w:tc>
          <w:tcPr>
            <w:tcW w:w="247" w:type="dxa"/>
            <w:gridSpan w:val="2"/>
            <w:vMerge w:val="continue"/>
            <w:vAlign w:val="top"/>
          </w:tcPr>
          <w:p>
            <w:pPr>
              <w:pStyle w:val="25"/>
              <w:jc w:val="both"/>
              <w:rPr>
                <w:rFonts w:hint="default"/>
                <w:sz w:val="24"/>
              </w:rPr>
            </w:pPr>
          </w:p>
        </w:tc>
        <w:tc>
          <w:tcPr>
            <w:tcW w:w="391" w:type="dxa"/>
            <w:vAlign w:val="top"/>
          </w:tcPr>
          <w:p>
            <w:pPr>
              <w:pStyle w:val="25"/>
              <w:jc w:val="both"/>
              <w:rPr>
                <w:rFonts w:hint="default"/>
                <w:sz w:val="24"/>
              </w:rPr>
            </w:pPr>
          </w:p>
        </w:tc>
        <w:tc>
          <w:tcPr>
            <w:tcW w:w="392" w:type="dxa"/>
            <w:vAlign w:val="top"/>
          </w:tcPr>
          <w:p>
            <w:pPr>
              <w:pStyle w:val="25"/>
              <w:jc w:val="both"/>
              <w:rPr>
                <w:rFonts w:hint="default"/>
                <w:sz w:val="24"/>
              </w:rPr>
            </w:pPr>
          </w:p>
        </w:tc>
        <w:tc>
          <w:tcPr>
            <w:tcW w:w="391" w:type="dxa"/>
            <w:vAlign w:val="top"/>
          </w:tcPr>
          <w:p>
            <w:pPr>
              <w:pStyle w:val="25"/>
              <w:jc w:val="both"/>
              <w:rPr>
                <w:rFonts w:hint="default"/>
                <w:sz w:val="24"/>
              </w:rPr>
            </w:pPr>
          </w:p>
        </w:tc>
        <w:tc>
          <w:tcPr>
            <w:tcW w:w="456" w:type="dxa"/>
            <w:vAlign w:val="top"/>
          </w:tcPr>
          <w:p>
            <w:pPr>
              <w:pStyle w:val="25"/>
              <w:jc w:val="both"/>
              <w:rPr>
                <w:rFonts w:hint="default"/>
                <w:sz w:val="24"/>
              </w:rPr>
            </w:pPr>
            <w:r>
              <w:rPr>
                <w:rFonts w:hint="eastAsia"/>
                <w:sz w:val="24"/>
              </w:rPr>
              <w:t>．</w:t>
            </w:r>
          </w:p>
        </w:tc>
        <w:tc>
          <w:tcPr>
            <w:tcW w:w="392" w:type="dxa"/>
            <w:vAlign w:val="top"/>
          </w:tcPr>
          <w:p>
            <w:pPr>
              <w:pStyle w:val="25"/>
              <w:jc w:val="both"/>
              <w:rPr>
                <w:rFonts w:hint="default"/>
                <w:sz w:val="24"/>
              </w:rPr>
            </w:pPr>
          </w:p>
        </w:tc>
      </w:tr>
      <w:tr>
        <w:trPr>
          <w:trHeight w:val="493" w:hRule="atLeast"/>
        </w:trPr>
        <w:tc>
          <w:tcPr>
            <w:tcW w:w="565" w:type="dxa"/>
            <w:vAlign w:val="center"/>
          </w:tcPr>
          <w:p>
            <w:pPr>
              <w:pStyle w:val="25"/>
              <w:jc w:val="center"/>
              <w:rPr>
                <w:rFonts w:hint="default"/>
                <w:sz w:val="24"/>
              </w:rPr>
            </w:pPr>
            <w:r>
              <w:rPr>
                <w:rFonts w:hint="eastAsia"/>
                <w:sz w:val="24"/>
              </w:rPr>
              <w:t>14</w:t>
            </w: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5"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7" w:type="dxa"/>
            <w:vAlign w:val="top"/>
          </w:tcPr>
          <w:p>
            <w:pPr>
              <w:pStyle w:val="25"/>
              <w:jc w:val="both"/>
              <w:rPr>
                <w:rFonts w:hint="default"/>
                <w:sz w:val="24"/>
              </w:rPr>
            </w:pPr>
          </w:p>
        </w:tc>
        <w:tc>
          <w:tcPr>
            <w:tcW w:w="387" w:type="dxa"/>
            <w:vAlign w:val="top"/>
          </w:tcPr>
          <w:p>
            <w:pPr>
              <w:pStyle w:val="25"/>
              <w:jc w:val="both"/>
              <w:rPr>
                <w:rFonts w:hint="default"/>
                <w:sz w:val="24"/>
              </w:rPr>
            </w:pPr>
          </w:p>
        </w:tc>
        <w:tc>
          <w:tcPr>
            <w:tcW w:w="247" w:type="dxa"/>
            <w:gridSpan w:val="2"/>
            <w:vMerge w:val="continue"/>
            <w:vAlign w:val="top"/>
          </w:tcPr>
          <w:p>
            <w:pPr>
              <w:pStyle w:val="25"/>
              <w:jc w:val="both"/>
              <w:rPr>
                <w:rFonts w:hint="default"/>
                <w:sz w:val="24"/>
              </w:rPr>
            </w:pPr>
          </w:p>
        </w:tc>
        <w:tc>
          <w:tcPr>
            <w:tcW w:w="391" w:type="dxa"/>
            <w:vAlign w:val="top"/>
          </w:tcPr>
          <w:p>
            <w:pPr>
              <w:pStyle w:val="25"/>
              <w:jc w:val="both"/>
              <w:rPr>
                <w:rFonts w:hint="default"/>
                <w:sz w:val="24"/>
              </w:rPr>
            </w:pPr>
          </w:p>
        </w:tc>
        <w:tc>
          <w:tcPr>
            <w:tcW w:w="392" w:type="dxa"/>
            <w:vAlign w:val="top"/>
          </w:tcPr>
          <w:p>
            <w:pPr>
              <w:pStyle w:val="25"/>
              <w:jc w:val="both"/>
              <w:rPr>
                <w:rFonts w:hint="default"/>
                <w:sz w:val="24"/>
              </w:rPr>
            </w:pPr>
          </w:p>
        </w:tc>
        <w:tc>
          <w:tcPr>
            <w:tcW w:w="391" w:type="dxa"/>
            <w:vAlign w:val="top"/>
          </w:tcPr>
          <w:p>
            <w:pPr>
              <w:pStyle w:val="25"/>
              <w:jc w:val="both"/>
              <w:rPr>
                <w:rFonts w:hint="default"/>
                <w:sz w:val="24"/>
              </w:rPr>
            </w:pPr>
          </w:p>
        </w:tc>
        <w:tc>
          <w:tcPr>
            <w:tcW w:w="456" w:type="dxa"/>
            <w:vAlign w:val="top"/>
          </w:tcPr>
          <w:p>
            <w:pPr>
              <w:pStyle w:val="25"/>
              <w:jc w:val="both"/>
              <w:rPr>
                <w:rFonts w:hint="default"/>
                <w:sz w:val="24"/>
              </w:rPr>
            </w:pPr>
            <w:r>
              <w:rPr>
                <w:rFonts w:hint="eastAsia"/>
                <w:sz w:val="24"/>
              </w:rPr>
              <w:t>．</w:t>
            </w:r>
          </w:p>
        </w:tc>
        <w:tc>
          <w:tcPr>
            <w:tcW w:w="392" w:type="dxa"/>
            <w:vAlign w:val="top"/>
          </w:tcPr>
          <w:p>
            <w:pPr>
              <w:pStyle w:val="25"/>
              <w:jc w:val="both"/>
              <w:rPr>
                <w:rFonts w:hint="default"/>
                <w:sz w:val="24"/>
              </w:rPr>
            </w:pPr>
          </w:p>
        </w:tc>
      </w:tr>
      <w:tr>
        <w:trPr>
          <w:trHeight w:val="493" w:hRule="atLeast"/>
        </w:trPr>
        <w:tc>
          <w:tcPr>
            <w:tcW w:w="565" w:type="dxa"/>
            <w:vAlign w:val="center"/>
          </w:tcPr>
          <w:p>
            <w:pPr>
              <w:pStyle w:val="25"/>
              <w:jc w:val="center"/>
              <w:rPr>
                <w:rFonts w:hint="default"/>
                <w:sz w:val="24"/>
              </w:rPr>
            </w:pPr>
            <w:r>
              <w:rPr>
                <w:rFonts w:hint="eastAsia"/>
                <w:sz w:val="24"/>
              </w:rPr>
              <w:t>15</w:t>
            </w: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5"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7" w:type="dxa"/>
            <w:vAlign w:val="top"/>
          </w:tcPr>
          <w:p>
            <w:pPr>
              <w:pStyle w:val="25"/>
              <w:jc w:val="both"/>
              <w:rPr>
                <w:rFonts w:hint="default"/>
                <w:sz w:val="24"/>
              </w:rPr>
            </w:pPr>
          </w:p>
        </w:tc>
        <w:tc>
          <w:tcPr>
            <w:tcW w:w="387" w:type="dxa"/>
            <w:vAlign w:val="top"/>
          </w:tcPr>
          <w:p>
            <w:pPr>
              <w:pStyle w:val="25"/>
              <w:jc w:val="both"/>
              <w:rPr>
                <w:rFonts w:hint="default"/>
                <w:sz w:val="24"/>
              </w:rPr>
            </w:pPr>
          </w:p>
        </w:tc>
        <w:tc>
          <w:tcPr>
            <w:tcW w:w="247" w:type="dxa"/>
            <w:gridSpan w:val="2"/>
            <w:vMerge w:val="continue"/>
            <w:vAlign w:val="top"/>
          </w:tcPr>
          <w:p>
            <w:pPr>
              <w:pStyle w:val="25"/>
              <w:jc w:val="both"/>
              <w:rPr>
                <w:rFonts w:hint="default"/>
                <w:sz w:val="24"/>
              </w:rPr>
            </w:pPr>
          </w:p>
        </w:tc>
        <w:tc>
          <w:tcPr>
            <w:tcW w:w="391" w:type="dxa"/>
            <w:vAlign w:val="top"/>
          </w:tcPr>
          <w:p>
            <w:pPr>
              <w:pStyle w:val="25"/>
              <w:jc w:val="both"/>
              <w:rPr>
                <w:rFonts w:hint="default"/>
                <w:sz w:val="24"/>
              </w:rPr>
            </w:pPr>
          </w:p>
        </w:tc>
        <w:tc>
          <w:tcPr>
            <w:tcW w:w="392" w:type="dxa"/>
            <w:vAlign w:val="top"/>
          </w:tcPr>
          <w:p>
            <w:pPr>
              <w:pStyle w:val="25"/>
              <w:jc w:val="both"/>
              <w:rPr>
                <w:rFonts w:hint="default"/>
                <w:sz w:val="24"/>
              </w:rPr>
            </w:pPr>
          </w:p>
        </w:tc>
        <w:tc>
          <w:tcPr>
            <w:tcW w:w="391" w:type="dxa"/>
            <w:vAlign w:val="top"/>
          </w:tcPr>
          <w:p>
            <w:pPr>
              <w:pStyle w:val="25"/>
              <w:jc w:val="both"/>
              <w:rPr>
                <w:rFonts w:hint="default"/>
                <w:sz w:val="24"/>
              </w:rPr>
            </w:pPr>
          </w:p>
        </w:tc>
        <w:tc>
          <w:tcPr>
            <w:tcW w:w="456" w:type="dxa"/>
            <w:vAlign w:val="top"/>
          </w:tcPr>
          <w:p>
            <w:pPr>
              <w:pStyle w:val="25"/>
              <w:jc w:val="both"/>
              <w:rPr>
                <w:rFonts w:hint="default"/>
                <w:sz w:val="24"/>
              </w:rPr>
            </w:pPr>
            <w:r>
              <w:rPr>
                <w:rFonts w:hint="eastAsia"/>
                <w:sz w:val="24"/>
              </w:rPr>
              <w:t>．</w:t>
            </w:r>
          </w:p>
        </w:tc>
        <w:tc>
          <w:tcPr>
            <w:tcW w:w="392" w:type="dxa"/>
            <w:vAlign w:val="top"/>
          </w:tcPr>
          <w:p>
            <w:pPr>
              <w:pStyle w:val="25"/>
              <w:jc w:val="both"/>
              <w:rPr>
                <w:rFonts w:hint="default"/>
                <w:sz w:val="24"/>
              </w:rPr>
            </w:pPr>
          </w:p>
        </w:tc>
      </w:tr>
      <w:tr>
        <w:trPr>
          <w:trHeight w:val="493" w:hRule="atLeast"/>
        </w:trPr>
        <w:tc>
          <w:tcPr>
            <w:tcW w:w="565" w:type="dxa"/>
            <w:vAlign w:val="center"/>
          </w:tcPr>
          <w:p>
            <w:pPr>
              <w:pStyle w:val="25"/>
              <w:jc w:val="center"/>
              <w:rPr>
                <w:rFonts w:hint="default"/>
                <w:sz w:val="24"/>
              </w:rPr>
            </w:pPr>
            <w:r>
              <w:rPr>
                <w:rFonts w:hint="eastAsia"/>
                <w:sz w:val="24"/>
              </w:rPr>
              <w:t>16</w:t>
            </w: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5"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7" w:type="dxa"/>
            <w:vAlign w:val="top"/>
          </w:tcPr>
          <w:p>
            <w:pPr>
              <w:pStyle w:val="25"/>
              <w:jc w:val="both"/>
              <w:rPr>
                <w:rFonts w:hint="default"/>
                <w:sz w:val="24"/>
              </w:rPr>
            </w:pPr>
          </w:p>
        </w:tc>
        <w:tc>
          <w:tcPr>
            <w:tcW w:w="387" w:type="dxa"/>
            <w:vAlign w:val="top"/>
          </w:tcPr>
          <w:p>
            <w:pPr>
              <w:pStyle w:val="25"/>
              <w:jc w:val="both"/>
              <w:rPr>
                <w:rFonts w:hint="default"/>
                <w:sz w:val="24"/>
              </w:rPr>
            </w:pPr>
          </w:p>
        </w:tc>
        <w:tc>
          <w:tcPr>
            <w:tcW w:w="247" w:type="dxa"/>
            <w:gridSpan w:val="2"/>
            <w:vMerge w:val="continue"/>
            <w:vAlign w:val="top"/>
          </w:tcPr>
          <w:p>
            <w:pPr>
              <w:pStyle w:val="25"/>
              <w:jc w:val="both"/>
              <w:rPr>
                <w:rFonts w:hint="default"/>
                <w:sz w:val="24"/>
              </w:rPr>
            </w:pPr>
          </w:p>
        </w:tc>
        <w:tc>
          <w:tcPr>
            <w:tcW w:w="391" w:type="dxa"/>
            <w:vAlign w:val="top"/>
          </w:tcPr>
          <w:p>
            <w:pPr>
              <w:pStyle w:val="25"/>
              <w:jc w:val="both"/>
              <w:rPr>
                <w:rFonts w:hint="default"/>
                <w:sz w:val="24"/>
              </w:rPr>
            </w:pPr>
          </w:p>
        </w:tc>
        <w:tc>
          <w:tcPr>
            <w:tcW w:w="392" w:type="dxa"/>
            <w:vAlign w:val="top"/>
          </w:tcPr>
          <w:p>
            <w:pPr>
              <w:pStyle w:val="25"/>
              <w:jc w:val="both"/>
              <w:rPr>
                <w:rFonts w:hint="default"/>
                <w:sz w:val="24"/>
              </w:rPr>
            </w:pPr>
          </w:p>
        </w:tc>
        <w:tc>
          <w:tcPr>
            <w:tcW w:w="391" w:type="dxa"/>
            <w:vAlign w:val="top"/>
          </w:tcPr>
          <w:p>
            <w:pPr>
              <w:pStyle w:val="25"/>
              <w:jc w:val="both"/>
              <w:rPr>
                <w:rFonts w:hint="default"/>
                <w:sz w:val="24"/>
              </w:rPr>
            </w:pPr>
          </w:p>
        </w:tc>
        <w:tc>
          <w:tcPr>
            <w:tcW w:w="456" w:type="dxa"/>
            <w:vAlign w:val="top"/>
          </w:tcPr>
          <w:p>
            <w:pPr>
              <w:pStyle w:val="25"/>
              <w:jc w:val="both"/>
              <w:rPr>
                <w:rFonts w:hint="default"/>
                <w:sz w:val="24"/>
              </w:rPr>
            </w:pPr>
            <w:r>
              <w:rPr>
                <w:rFonts w:hint="eastAsia"/>
                <w:sz w:val="24"/>
              </w:rPr>
              <w:t>．</w:t>
            </w:r>
          </w:p>
        </w:tc>
        <w:tc>
          <w:tcPr>
            <w:tcW w:w="392" w:type="dxa"/>
            <w:vAlign w:val="top"/>
          </w:tcPr>
          <w:p>
            <w:pPr>
              <w:pStyle w:val="25"/>
              <w:jc w:val="both"/>
              <w:rPr>
                <w:rFonts w:hint="default"/>
                <w:sz w:val="24"/>
              </w:rPr>
            </w:pPr>
          </w:p>
        </w:tc>
      </w:tr>
      <w:tr>
        <w:trPr>
          <w:trHeight w:val="493" w:hRule="atLeast"/>
        </w:trPr>
        <w:tc>
          <w:tcPr>
            <w:tcW w:w="565" w:type="dxa"/>
            <w:vAlign w:val="center"/>
          </w:tcPr>
          <w:p>
            <w:pPr>
              <w:pStyle w:val="25"/>
              <w:jc w:val="center"/>
              <w:rPr>
                <w:rFonts w:hint="default"/>
                <w:sz w:val="24"/>
              </w:rPr>
            </w:pPr>
            <w:r>
              <w:rPr>
                <w:rFonts w:hint="eastAsia"/>
                <w:sz w:val="24"/>
              </w:rPr>
              <w:t>17</w:t>
            </w: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5"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7" w:type="dxa"/>
            <w:vAlign w:val="top"/>
          </w:tcPr>
          <w:p>
            <w:pPr>
              <w:pStyle w:val="25"/>
              <w:jc w:val="both"/>
              <w:rPr>
                <w:rFonts w:hint="default"/>
                <w:sz w:val="24"/>
              </w:rPr>
            </w:pPr>
          </w:p>
        </w:tc>
        <w:tc>
          <w:tcPr>
            <w:tcW w:w="387" w:type="dxa"/>
            <w:vAlign w:val="top"/>
          </w:tcPr>
          <w:p>
            <w:pPr>
              <w:pStyle w:val="25"/>
              <w:jc w:val="both"/>
              <w:rPr>
                <w:rFonts w:hint="default"/>
                <w:sz w:val="24"/>
              </w:rPr>
            </w:pPr>
          </w:p>
        </w:tc>
        <w:tc>
          <w:tcPr>
            <w:tcW w:w="247" w:type="dxa"/>
            <w:gridSpan w:val="2"/>
            <w:vMerge w:val="continue"/>
            <w:vAlign w:val="top"/>
          </w:tcPr>
          <w:p>
            <w:pPr>
              <w:pStyle w:val="25"/>
              <w:jc w:val="both"/>
              <w:rPr>
                <w:rFonts w:hint="default"/>
                <w:sz w:val="24"/>
              </w:rPr>
            </w:pPr>
          </w:p>
        </w:tc>
        <w:tc>
          <w:tcPr>
            <w:tcW w:w="391" w:type="dxa"/>
            <w:vAlign w:val="top"/>
          </w:tcPr>
          <w:p>
            <w:pPr>
              <w:pStyle w:val="25"/>
              <w:jc w:val="both"/>
              <w:rPr>
                <w:rFonts w:hint="default"/>
                <w:sz w:val="24"/>
              </w:rPr>
            </w:pPr>
          </w:p>
        </w:tc>
        <w:tc>
          <w:tcPr>
            <w:tcW w:w="392" w:type="dxa"/>
            <w:vAlign w:val="top"/>
          </w:tcPr>
          <w:p>
            <w:pPr>
              <w:pStyle w:val="25"/>
              <w:jc w:val="both"/>
              <w:rPr>
                <w:rFonts w:hint="default"/>
                <w:sz w:val="24"/>
              </w:rPr>
            </w:pPr>
          </w:p>
        </w:tc>
        <w:tc>
          <w:tcPr>
            <w:tcW w:w="391" w:type="dxa"/>
            <w:vAlign w:val="top"/>
          </w:tcPr>
          <w:p>
            <w:pPr>
              <w:pStyle w:val="25"/>
              <w:jc w:val="both"/>
              <w:rPr>
                <w:rFonts w:hint="default"/>
                <w:sz w:val="24"/>
              </w:rPr>
            </w:pPr>
          </w:p>
        </w:tc>
        <w:tc>
          <w:tcPr>
            <w:tcW w:w="456" w:type="dxa"/>
            <w:vAlign w:val="top"/>
          </w:tcPr>
          <w:p>
            <w:pPr>
              <w:pStyle w:val="25"/>
              <w:jc w:val="both"/>
              <w:rPr>
                <w:rFonts w:hint="default"/>
                <w:sz w:val="24"/>
              </w:rPr>
            </w:pPr>
            <w:r>
              <w:rPr>
                <w:rFonts w:hint="eastAsia"/>
                <w:sz w:val="24"/>
              </w:rPr>
              <w:t>．</w:t>
            </w:r>
          </w:p>
        </w:tc>
        <w:tc>
          <w:tcPr>
            <w:tcW w:w="392" w:type="dxa"/>
            <w:vAlign w:val="top"/>
          </w:tcPr>
          <w:p>
            <w:pPr>
              <w:pStyle w:val="25"/>
              <w:jc w:val="both"/>
              <w:rPr>
                <w:rFonts w:hint="default"/>
                <w:sz w:val="24"/>
              </w:rPr>
            </w:pPr>
          </w:p>
        </w:tc>
      </w:tr>
      <w:tr>
        <w:trPr>
          <w:trHeight w:val="493" w:hRule="atLeast"/>
        </w:trPr>
        <w:tc>
          <w:tcPr>
            <w:tcW w:w="565" w:type="dxa"/>
            <w:vAlign w:val="center"/>
          </w:tcPr>
          <w:p>
            <w:pPr>
              <w:pStyle w:val="25"/>
              <w:jc w:val="center"/>
              <w:rPr>
                <w:rFonts w:hint="default"/>
                <w:sz w:val="24"/>
              </w:rPr>
            </w:pPr>
            <w:r>
              <w:rPr>
                <w:rFonts w:hint="eastAsia"/>
                <w:sz w:val="24"/>
              </w:rPr>
              <w:t>18</w:t>
            </w: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5"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7" w:type="dxa"/>
            <w:vAlign w:val="top"/>
          </w:tcPr>
          <w:p>
            <w:pPr>
              <w:pStyle w:val="25"/>
              <w:jc w:val="both"/>
              <w:rPr>
                <w:rFonts w:hint="default"/>
                <w:sz w:val="24"/>
              </w:rPr>
            </w:pPr>
          </w:p>
        </w:tc>
        <w:tc>
          <w:tcPr>
            <w:tcW w:w="387" w:type="dxa"/>
            <w:vAlign w:val="top"/>
          </w:tcPr>
          <w:p>
            <w:pPr>
              <w:pStyle w:val="25"/>
              <w:jc w:val="both"/>
              <w:rPr>
                <w:rFonts w:hint="default"/>
                <w:sz w:val="24"/>
              </w:rPr>
            </w:pPr>
          </w:p>
        </w:tc>
        <w:tc>
          <w:tcPr>
            <w:tcW w:w="247" w:type="dxa"/>
            <w:gridSpan w:val="2"/>
            <w:vMerge w:val="continue"/>
            <w:vAlign w:val="top"/>
          </w:tcPr>
          <w:p>
            <w:pPr>
              <w:pStyle w:val="25"/>
              <w:jc w:val="both"/>
              <w:rPr>
                <w:rFonts w:hint="default"/>
                <w:sz w:val="24"/>
              </w:rPr>
            </w:pPr>
          </w:p>
        </w:tc>
        <w:tc>
          <w:tcPr>
            <w:tcW w:w="391" w:type="dxa"/>
            <w:vAlign w:val="top"/>
          </w:tcPr>
          <w:p>
            <w:pPr>
              <w:pStyle w:val="25"/>
              <w:jc w:val="both"/>
              <w:rPr>
                <w:rFonts w:hint="default"/>
                <w:sz w:val="24"/>
              </w:rPr>
            </w:pPr>
          </w:p>
        </w:tc>
        <w:tc>
          <w:tcPr>
            <w:tcW w:w="392" w:type="dxa"/>
            <w:vAlign w:val="top"/>
          </w:tcPr>
          <w:p>
            <w:pPr>
              <w:pStyle w:val="25"/>
              <w:jc w:val="both"/>
              <w:rPr>
                <w:rFonts w:hint="default"/>
                <w:sz w:val="24"/>
              </w:rPr>
            </w:pPr>
          </w:p>
        </w:tc>
        <w:tc>
          <w:tcPr>
            <w:tcW w:w="391" w:type="dxa"/>
            <w:vAlign w:val="top"/>
          </w:tcPr>
          <w:p>
            <w:pPr>
              <w:pStyle w:val="25"/>
              <w:jc w:val="both"/>
              <w:rPr>
                <w:rFonts w:hint="default"/>
                <w:sz w:val="24"/>
              </w:rPr>
            </w:pPr>
          </w:p>
        </w:tc>
        <w:tc>
          <w:tcPr>
            <w:tcW w:w="456" w:type="dxa"/>
            <w:vAlign w:val="top"/>
          </w:tcPr>
          <w:p>
            <w:pPr>
              <w:pStyle w:val="25"/>
              <w:jc w:val="both"/>
              <w:rPr>
                <w:rFonts w:hint="default"/>
                <w:sz w:val="24"/>
              </w:rPr>
            </w:pPr>
            <w:r>
              <w:rPr>
                <w:rFonts w:hint="eastAsia"/>
                <w:sz w:val="24"/>
              </w:rPr>
              <w:t>．</w:t>
            </w:r>
          </w:p>
        </w:tc>
        <w:tc>
          <w:tcPr>
            <w:tcW w:w="392" w:type="dxa"/>
            <w:vAlign w:val="top"/>
          </w:tcPr>
          <w:p>
            <w:pPr>
              <w:pStyle w:val="25"/>
              <w:jc w:val="both"/>
              <w:rPr>
                <w:rFonts w:hint="default"/>
                <w:sz w:val="24"/>
              </w:rPr>
            </w:pPr>
          </w:p>
        </w:tc>
      </w:tr>
      <w:tr>
        <w:trPr>
          <w:trHeight w:val="493" w:hRule="atLeast"/>
        </w:trPr>
        <w:tc>
          <w:tcPr>
            <w:tcW w:w="565" w:type="dxa"/>
            <w:vAlign w:val="center"/>
          </w:tcPr>
          <w:p>
            <w:pPr>
              <w:pStyle w:val="25"/>
              <w:jc w:val="center"/>
              <w:rPr>
                <w:rFonts w:hint="default"/>
                <w:sz w:val="24"/>
              </w:rPr>
            </w:pPr>
            <w:r>
              <w:rPr>
                <w:rFonts w:hint="eastAsia"/>
                <w:sz w:val="24"/>
              </w:rPr>
              <w:t>19</w:t>
            </w: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5"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7" w:type="dxa"/>
            <w:vAlign w:val="top"/>
          </w:tcPr>
          <w:p>
            <w:pPr>
              <w:pStyle w:val="25"/>
              <w:jc w:val="both"/>
              <w:rPr>
                <w:rFonts w:hint="default"/>
                <w:sz w:val="24"/>
              </w:rPr>
            </w:pPr>
          </w:p>
        </w:tc>
        <w:tc>
          <w:tcPr>
            <w:tcW w:w="387" w:type="dxa"/>
            <w:vAlign w:val="top"/>
          </w:tcPr>
          <w:p>
            <w:pPr>
              <w:pStyle w:val="25"/>
              <w:jc w:val="both"/>
              <w:rPr>
                <w:rFonts w:hint="default"/>
                <w:sz w:val="24"/>
              </w:rPr>
            </w:pPr>
          </w:p>
        </w:tc>
        <w:tc>
          <w:tcPr>
            <w:tcW w:w="247" w:type="dxa"/>
            <w:gridSpan w:val="2"/>
            <w:vMerge w:val="continue"/>
            <w:vAlign w:val="top"/>
          </w:tcPr>
          <w:p>
            <w:pPr>
              <w:pStyle w:val="25"/>
              <w:jc w:val="both"/>
              <w:rPr>
                <w:rFonts w:hint="default"/>
                <w:sz w:val="24"/>
              </w:rPr>
            </w:pPr>
          </w:p>
        </w:tc>
        <w:tc>
          <w:tcPr>
            <w:tcW w:w="391" w:type="dxa"/>
            <w:vAlign w:val="top"/>
          </w:tcPr>
          <w:p>
            <w:pPr>
              <w:pStyle w:val="25"/>
              <w:jc w:val="both"/>
              <w:rPr>
                <w:rFonts w:hint="default"/>
                <w:sz w:val="24"/>
              </w:rPr>
            </w:pPr>
          </w:p>
        </w:tc>
        <w:tc>
          <w:tcPr>
            <w:tcW w:w="392" w:type="dxa"/>
            <w:vAlign w:val="top"/>
          </w:tcPr>
          <w:p>
            <w:pPr>
              <w:pStyle w:val="25"/>
              <w:jc w:val="both"/>
              <w:rPr>
                <w:rFonts w:hint="default"/>
                <w:sz w:val="24"/>
              </w:rPr>
            </w:pPr>
          </w:p>
        </w:tc>
        <w:tc>
          <w:tcPr>
            <w:tcW w:w="391" w:type="dxa"/>
            <w:vAlign w:val="top"/>
          </w:tcPr>
          <w:p>
            <w:pPr>
              <w:pStyle w:val="25"/>
              <w:jc w:val="both"/>
              <w:rPr>
                <w:rFonts w:hint="default"/>
                <w:sz w:val="24"/>
              </w:rPr>
            </w:pPr>
          </w:p>
        </w:tc>
        <w:tc>
          <w:tcPr>
            <w:tcW w:w="456" w:type="dxa"/>
            <w:vAlign w:val="top"/>
          </w:tcPr>
          <w:p>
            <w:pPr>
              <w:pStyle w:val="25"/>
              <w:jc w:val="both"/>
              <w:rPr>
                <w:rFonts w:hint="default"/>
                <w:sz w:val="24"/>
              </w:rPr>
            </w:pPr>
            <w:r>
              <w:rPr>
                <w:rFonts w:hint="eastAsia"/>
                <w:sz w:val="24"/>
              </w:rPr>
              <w:t>．</w:t>
            </w:r>
          </w:p>
        </w:tc>
        <w:tc>
          <w:tcPr>
            <w:tcW w:w="392" w:type="dxa"/>
            <w:vAlign w:val="top"/>
          </w:tcPr>
          <w:p>
            <w:pPr>
              <w:pStyle w:val="25"/>
              <w:jc w:val="both"/>
              <w:rPr>
                <w:rFonts w:hint="default"/>
                <w:sz w:val="24"/>
              </w:rPr>
            </w:pPr>
          </w:p>
        </w:tc>
      </w:tr>
      <w:tr>
        <w:trPr>
          <w:trHeight w:val="493" w:hRule="atLeast"/>
        </w:trPr>
        <w:tc>
          <w:tcPr>
            <w:tcW w:w="565" w:type="dxa"/>
            <w:vAlign w:val="center"/>
          </w:tcPr>
          <w:p>
            <w:pPr>
              <w:pStyle w:val="25"/>
              <w:jc w:val="center"/>
              <w:rPr>
                <w:rFonts w:hint="default"/>
                <w:sz w:val="24"/>
              </w:rPr>
            </w:pPr>
            <w:r>
              <w:rPr>
                <w:rFonts w:hint="eastAsia"/>
                <w:sz w:val="24"/>
              </w:rPr>
              <w:t>20</w:t>
            </w: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5"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6" w:type="dxa"/>
            <w:vAlign w:val="top"/>
          </w:tcPr>
          <w:p>
            <w:pPr>
              <w:pStyle w:val="25"/>
              <w:jc w:val="both"/>
              <w:rPr>
                <w:rFonts w:hint="default"/>
                <w:sz w:val="24"/>
              </w:rPr>
            </w:pPr>
          </w:p>
        </w:tc>
        <w:tc>
          <w:tcPr>
            <w:tcW w:w="387" w:type="dxa"/>
            <w:vAlign w:val="top"/>
          </w:tcPr>
          <w:p>
            <w:pPr>
              <w:pStyle w:val="25"/>
              <w:jc w:val="both"/>
              <w:rPr>
                <w:rFonts w:hint="default"/>
                <w:sz w:val="24"/>
              </w:rPr>
            </w:pPr>
          </w:p>
        </w:tc>
        <w:tc>
          <w:tcPr>
            <w:tcW w:w="387" w:type="dxa"/>
            <w:vAlign w:val="top"/>
          </w:tcPr>
          <w:p>
            <w:pPr>
              <w:pStyle w:val="25"/>
              <w:jc w:val="both"/>
              <w:rPr>
                <w:rFonts w:hint="default"/>
                <w:sz w:val="24"/>
              </w:rPr>
            </w:pPr>
          </w:p>
        </w:tc>
        <w:tc>
          <w:tcPr>
            <w:tcW w:w="247" w:type="dxa"/>
            <w:gridSpan w:val="2"/>
            <w:vMerge w:val="continue"/>
            <w:vAlign w:val="top"/>
          </w:tcPr>
          <w:p>
            <w:pPr>
              <w:pStyle w:val="25"/>
              <w:jc w:val="both"/>
              <w:rPr>
                <w:rFonts w:hint="default"/>
                <w:sz w:val="24"/>
              </w:rPr>
            </w:pPr>
          </w:p>
        </w:tc>
        <w:tc>
          <w:tcPr>
            <w:tcW w:w="391" w:type="dxa"/>
            <w:vAlign w:val="top"/>
          </w:tcPr>
          <w:p>
            <w:pPr>
              <w:pStyle w:val="25"/>
              <w:jc w:val="both"/>
              <w:rPr>
                <w:rFonts w:hint="default"/>
                <w:sz w:val="24"/>
              </w:rPr>
            </w:pPr>
          </w:p>
        </w:tc>
        <w:tc>
          <w:tcPr>
            <w:tcW w:w="392" w:type="dxa"/>
            <w:vAlign w:val="top"/>
          </w:tcPr>
          <w:p>
            <w:pPr>
              <w:pStyle w:val="25"/>
              <w:jc w:val="both"/>
              <w:rPr>
                <w:rFonts w:hint="default"/>
                <w:sz w:val="24"/>
              </w:rPr>
            </w:pPr>
          </w:p>
        </w:tc>
        <w:tc>
          <w:tcPr>
            <w:tcW w:w="391" w:type="dxa"/>
            <w:vAlign w:val="top"/>
          </w:tcPr>
          <w:p>
            <w:pPr>
              <w:pStyle w:val="25"/>
              <w:jc w:val="both"/>
              <w:rPr>
                <w:rFonts w:hint="default"/>
                <w:sz w:val="24"/>
              </w:rPr>
            </w:pPr>
          </w:p>
        </w:tc>
        <w:tc>
          <w:tcPr>
            <w:tcW w:w="456" w:type="dxa"/>
            <w:vAlign w:val="top"/>
          </w:tcPr>
          <w:p>
            <w:pPr>
              <w:pStyle w:val="25"/>
              <w:jc w:val="both"/>
              <w:rPr>
                <w:rFonts w:hint="default"/>
                <w:sz w:val="24"/>
              </w:rPr>
            </w:pPr>
            <w:r>
              <w:rPr>
                <w:rFonts w:hint="eastAsia"/>
                <w:sz w:val="24"/>
              </w:rPr>
              <w:t>．</w:t>
            </w:r>
          </w:p>
        </w:tc>
        <w:tc>
          <w:tcPr>
            <w:tcW w:w="392" w:type="dxa"/>
            <w:vAlign w:val="top"/>
          </w:tcPr>
          <w:p>
            <w:pPr>
              <w:pStyle w:val="25"/>
              <w:jc w:val="both"/>
              <w:rPr>
                <w:rFonts w:hint="default"/>
                <w:sz w:val="24"/>
              </w:rPr>
            </w:pPr>
          </w:p>
        </w:tc>
      </w:tr>
    </w:tbl>
    <w:p>
      <w:pPr>
        <w:pStyle w:val="0"/>
        <w:rPr>
          <w:rFonts w:hint="default"/>
          <w:vanish w:val="1"/>
        </w:rPr>
      </w:pPr>
    </w:p>
    <w:p>
      <w:pPr>
        <w:pStyle w:val="0"/>
        <w:ind w:left="525" w:hanging="525"/>
        <w:rPr>
          <w:rFonts w:hint="default"/>
        </w:rPr>
      </w:pPr>
    </w:p>
    <w:p>
      <w:pPr>
        <w:pStyle w:val="0"/>
        <w:rPr>
          <w:rFonts w:hint="default"/>
          <w:sz w:val="24"/>
        </w:rPr>
      </w:pPr>
      <w:r>
        <w:rPr>
          <w:rFonts w:hint="eastAsia"/>
        </w:rPr>
        <w:br w:type="page"/>
      </w:r>
    </w:p>
    <w:p>
      <w:pPr>
        <w:pStyle w:val="0"/>
        <w:rPr>
          <w:rFonts w:hint="default"/>
          <w:sz w:val="24"/>
        </w:rPr>
      </w:pPr>
      <w:r>
        <w:rPr>
          <w:rFonts w:hint="eastAsia"/>
          <w:sz w:val="24"/>
        </w:rPr>
        <w:t>様式第９号（第１３条関係）</w:t>
      </w:r>
    </w:p>
    <w:p>
      <w:pPr>
        <w:pStyle w:val="0"/>
        <w:spacing w:line="300" w:lineRule="exact"/>
        <w:rPr>
          <w:rFonts w:hint="default"/>
          <w:spacing w:val="105"/>
          <w:sz w:val="24"/>
        </w:rPr>
      </w:pPr>
    </w:p>
    <w:p>
      <w:pPr>
        <w:pStyle w:val="0"/>
        <w:spacing w:line="300" w:lineRule="exact"/>
        <w:jc w:val="right"/>
        <w:rPr>
          <w:rFonts w:hint="default"/>
          <w:sz w:val="24"/>
        </w:rPr>
      </w:pPr>
      <w:r>
        <w:rPr>
          <w:rFonts w:hint="eastAsia"/>
          <w:sz w:val="24"/>
        </w:rPr>
        <w:t>　　年　　月　　日　</w:t>
      </w:r>
    </w:p>
    <w:p>
      <w:pPr>
        <w:pStyle w:val="0"/>
        <w:spacing w:line="320" w:lineRule="exact"/>
        <w:ind w:firstLine="240" w:firstLineChars="100"/>
        <w:rPr>
          <w:rFonts w:hint="default"/>
          <w:sz w:val="24"/>
        </w:rPr>
      </w:pPr>
      <w:r>
        <w:rPr>
          <w:rFonts w:hint="eastAsia"/>
          <w:sz w:val="24"/>
        </w:rPr>
        <w:t>長久手市長　殿</w:t>
      </w:r>
    </w:p>
    <w:p>
      <w:pPr>
        <w:pStyle w:val="0"/>
        <w:spacing w:line="320" w:lineRule="exact"/>
        <w:ind w:firstLine="240" w:firstLineChars="100"/>
        <w:rPr>
          <w:rFonts w:hint="default"/>
          <w:sz w:val="24"/>
        </w:rPr>
      </w:pPr>
    </w:p>
    <w:p>
      <w:pPr>
        <w:pStyle w:val="0"/>
        <w:spacing w:line="320" w:lineRule="exact"/>
        <w:ind w:right="840" w:firstLine="2880" w:firstLineChars="1200"/>
        <w:rPr>
          <w:rFonts w:hint="default"/>
          <w:sz w:val="24"/>
        </w:rPr>
      </w:pPr>
      <w:r>
        <w:rPr>
          <w:rFonts w:hint="eastAsia"/>
          <w:sz w:val="24"/>
        </w:rPr>
        <w:t>請求者</w:t>
      </w:r>
      <w:r>
        <w:rPr>
          <w:rFonts w:hint="eastAsia"/>
          <w:sz w:val="24"/>
        </w:rPr>
        <w:t xml:space="preserve"> </w:t>
      </w:r>
      <w:r>
        <w:rPr>
          <w:rFonts w:hint="eastAsia"/>
          <w:sz w:val="24"/>
        </w:rPr>
        <w:t>住　　所　　</w:t>
      </w:r>
      <w:r>
        <w:rPr>
          <w:rFonts w:hint="eastAsia"/>
          <w:sz w:val="24"/>
        </w:rPr>
        <w:t xml:space="preserve"> </w:t>
      </w:r>
      <w:r>
        <w:rPr>
          <w:rFonts w:hint="eastAsia"/>
          <w:sz w:val="24"/>
        </w:rPr>
        <w:t>　　　　　　　　　　　　　　　</w:t>
      </w:r>
      <w:r>
        <w:rPr>
          <w:rFonts w:hint="eastAsia"/>
          <w:sz w:val="24"/>
        </w:rPr>
        <w:t xml:space="preserve">                            </w:t>
      </w:r>
      <w:r>
        <w:rPr>
          <w:rFonts w:hint="eastAsia"/>
          <w:sz w:val="24"/>
        </w:rPr>
        <w:t>　</w:t>
      </w:r>
      <w:r>
        <w:rPr>
          <w:rFonts w:hint="eastAsia"/>
          <w:sz w:val="24"/>
        </w:rPr>
        <w:t xml:space="preserve"> </w:t>
      </w:r>
      <w:r>
        <w:rPr>
          <w:rFonts w:hint="eastAsia"/>
          <w:sz w:val="24"/>
        </w:rPr>
        <w:t>氏　　名　　　　　　</w:t>
      </w:r>
      <w:r>
        <w:rPr>
          <w:rFonts w:hint="eastAsia"/>
          <w:sz w:val="24"/>
        </w:rPr>
        <w:t xml:space="preserve">    </w:t>
      </w:r>
      <w:r>
        <w:rPr>
          <w:rFonts w:hint="eastAsia"/>
          <w:sz w:val="24"/>
        </w:rPr>
        <w:t>　　　　　　印</w:t>
      </w:r>
    </w:p>
    <w:p>
      <w:pPr>
        <w:pStyle w:val="0"/>
        <w:spacing w:line="320" w:lineRule="exact"/>
        <w:ind w:firstLine="3720" w:firstLineChars="1550"/>
        <w:rPr>
          <w:rFonts w:hint="default"/>
          <w:sz w:val="24"/>
        </w:rPr>
      </w:pPr>
      <w:r>
        <w:rPr>
          <w:rFonts w:hint="eastAsia"/>
          <w:sz w:val="24"/>
        </w:rPr>
        <w:t>電話番号</w:t>
      </w:r>
      <w:r>
        <w:rPr>
          <w:rFonts w:hint="eastAsia"/>
          <w:sz w:val="24"/>
        </w:rPr>
        <w:t xml:space="preserve"> </w:t>
      </w:r>
    </w:p>
    <w:p>
      <w:pPr>
        <w:pStyle w:val="0"/>
        <w:spacing w:line="320" w:lineRule="exact"/>
        <w:ind w:firstLine="2640" w:firstLineChars="1100"/>
        <w:rPr>
          <w:rFonts w:hint="default"/>
          <w:sz w:val="24"/>
        </w:rPr>
      </w:pPr>
    </w:p>
    <w:p>
      <w:pPr>
        <w:pStyle w:val="0"/>
        <w:spacing w:line="320" w:lineRule="exact"/>
        <w:jc w:val="center"/>
        <w:rPr>
          <w:rFonts w:hint="default"/>
          <w:sz w:val="24"/>
        </w:rPr>
      </w:pPr>
      <w:r>
        <w:rPr>
          <w:rFonts w:hint="eastAsia"/>
          <w:sz w:val="24"/>
        </w:rPr>
        <w:t>長久手市住宅用地球温暖化対策設備導入促進費補助金交付請求書</w:t>
      </w:r>
    </w:p>
    <w:p>
      <w:pPr>
        <w:pStyle w:val="0"/>
        <w:spacing w:line="320" w:lineRule="exact"/>
        <w:jc w:val="center"/>
        <w:rPr>
          <w:rFonts w:hint="default"/>
          <w:sz w:val="24"/>
        </w:rPr>
      </w:pPr>
    </w:p>
    <w:p>
      <w:pPr>
        <w:pStyle w:val="0"/>
        <w:spacing w:line="320" w:lineRule="exact"/>
        <w:rPr>
          <w:rFonts w:hint="default"/>
          <w:sz w:val="24"/>
        </w:rPr>
      </w:pPr>
      <w:r>
        <w:rPr>
          <w:rFonts w:hint="eastAsia"/>
          <w:sz w:val="24"/>
        </w:rPr>
        <w:t>　　　　　年　　月　　日付け　　長　第　　　号で確定通知のありました</w:t>
      </w:r>
      <w:r>
        <w:rPr>
          <w:rFonts w:hint="eastAsia"/>
          <w:snapToGrid w:val="0"/>
          <w:sz w:val="24"/>
        </w:rPr>
        <w:t>長久手市住宅用地球温暖化対策設備導入促進費補助金</w:t>
      </w:r>
      <w:r>
        <w:rPr>
          <w:rFonts w:hint="eastAsia"/>
          <w:sz w:val="24"/>
        </w:rPr>
        <w:t>について、</w:t>
      </w:r>
      <w:r>
        <w:rPr>
          <w:rFonts w:hint="eastAsia"/>
          <w:snapToGrid w:val="0"/>
          <w:sz w:val="24"/>
        </w:rPr>
        <w:t>長久手市住宅用地球温暖化対策設備導入促進費</w:t>
      </w:r>
      <w:r>
        <w:rPr>
          <w:rFonts w:hint="eastAsia"/>
          <w:sz w:val="24"/>
        </w:rPr>
        <w:t>補助金交付要綱第１３条の規定に基づき、下記のとおり請求します。</w:t>
      </w:r>
    </w:p>
    <w:p>
      <w:pPr>
        <w:pStyle w:val="0"/>
        <w:spacing w:line="320" w:lineRule="exact"/>
        <w:jc w:val="center"/>
        <w:rPr>
          <w:rFonts w:hint="default"/>
          <w:sz w:val="24"/>
        </w:rPr>
      </w:pPr>
      <w:r>
        <w:rPr>
          <w:rFonts w:hint="eastAsia"/>
          <w:sz w:val="24"/>
        </w:rPr>
        <w:t>記</w:t>
      </w:r>
    </w:p>
    <w:p>
      <w:pPr>
        <w:pStyle w:val="0"/>
        <w:spacing w:line="320" w:lineRule="exact"/>
        <w:ind w:leftChars="0" w:firstLine="0" w:firstLineChars="0"/>
        <w:rPr>
          <w:rFonts w:hint="default"/>
          <w:sz w:val="24"/>
        </w:rPr>
      </w:pPr>
      <w:r>
        <w:rPr>
          <w:rFonts w:hint="eastAsia"/>
          <w:sz w:val="24"/>
        </w:rPr>
        <w:t>１　請求金額　</w:t>
      </w:r>
    </w:p>
    <w:p>
      <w:pPr>
        <w:pStyle w:val="0"/>
        <w:spacing w:line="320" w:lineRule="exact"/>
        <w:ind w:left="0" w:leftChars="0" w:firstLine="480" w:firstLineChars="200"/>
        <w:rPr>
          <w:rFonts w:hint="default"/>
          <w:sz w:val="24"/>
        </w:rPr>
      </w:pPr>
      <w:r>
        <w:rPr>
          <w:rFonts w:hint="eastAsia"/>
          <w:sz w:val="24"/>
        </w:rPr>
        <w:t>金　　　　　　　　円</w:t>
      </w:r>
    </w:p>
    <w:p>
      <w:pPr>
        <w:pStyle w:val="0"/>
        <w:spacing w:line="320" w:lineRule="exact"/>
        <w:ind w:left="0" w:leftChars="0" w:firstLine="480" w:firstLineChars="200"/>
        <w:rPr>
          <w:rFonts w:hint="default"/>
          <w:sz w:val="24"/>
        </w:rPr>
      </w:pPr>
    </w:p>
    <w:p>
      <w:pPr>
        <w:pStyle w:val="0"/>
        <w:spacing w:line="320" w:lineRule="exact"/>
        <w:ind w:leftChars="0" w:firstLine="0" w:firstLineChars="0"/>
        <w:rPr>
          <w:rFonts w:hint="default"/>
          <w:sz w:val="24"/>
        </w:rPr>
      </w:pPr>
      <w:r>
        <w:rPr>
          <w:rFonts w:hint="eastAsia"/>
          <w:sz w:val="24"/>
        </w:rPr>
        <w:t>２　対象設備補助内訳</w:t>
      </w:r>
    </w:p>
    <w:tbl>
      <w:tblPr>
        <w:tblStyle w:val="11"/>
        <w:tblpPr w:leftFromText="142" w:rightFromText="142" w:topFromText="0" w:bottomFromText="0" w:vertAnchor="text" w:horzAnchor="margin" w:tblpX="381" w:tblpY="83"/>
        <w:tblW w:w="9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1" w:firstColumn="1" w:lastColumn="1" w:noHBand="0" w:noVBand="0" w:val="01E0"/>
      </w:tblPr>
      <w:tblGrid>
        <w:gridCol w:w="4725"/>
        <w:gridCol w:w="1365"/>
        <w:gridCol w:w="3045"/>
      </w:tblGrid>
      <w:tr>
        <w:trPr>
          <w:cantSplit/>
          <w:trHeight w:val="496" w:hRule="atLeast"/>
        </w:trPr>
        <w:tc>
          <w:tcPr>
            <w:tcW w:w="47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住宅用太陽光発電設備</w:t>
            </w:r>
          </w:p>
        </w:tc>
        <w:tc>
          <w:tcPr>
            <w:tcW w:w="136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補助額</w:t>
            </w:r>
          </w:p>
        </w:tc>
        <w:tc>
          <w:tcPr>
            <w:tcW w:w="304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円</w:t>
            </w:r>
          </w:p>
        </w:tc>
      </w:tr>
      <w:tr>
        <w:trPr>
          <w:cantSplit/>
          <w:trHeight w:val="496" w:hRule="atLeast"/>
        </w:trPr>
        <w:tc>
          <w:tcPr>
            <w:tcW w:w="47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家庭用エネルギー管理システム（ＨＥＭＳ）</w:t>
            </w:r>
          </w:p>
        </w:tc>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補助額</w:t>
            </w:r>
          </w:p>
        </w:tc>
        <w:tc>
          <w:tcPr>
            <w:tcW w:w="30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746"/>
              <w:jc w:val="right"/>
              <w:rPr>
                <w:rFonts w:hint="default"/>
              </w:rPr>
            </w:pPr>
            <w:r>
              <w:rPr>
                <w:rFonts w:hint="eastAsia"/>
              </w:rPr>
              <w:t>円</w:t>
            </w:r>
          </w:p>
        </w:tc>
      </w:tr>
      <w:tr>
        <w:trPr>
          <w:cantSplit/>
          <w:trHeight w:val="496" w:hRule="atLeast"/>
        </w:trPr>
        <w:tc>
          <w:tcPr>
            <w:tcW w:w="47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定置用リチウムイオン蓄電システム</w:t>
            </w:r>
          </w:p>
        </w:tc>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補助額</w:t>
            </w:r>
          </w:p>
        </w:tc>
        <w:tc>
          <w:tcPr>
            <w:tcW w:w="30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　円</w:t>
            </w:r>
          </w:p>
        </w:tc>
      </w:tr>
      <w:tr>
        <w:trPr>
          <w:cantSplit/>
          <w:trHeight w:val="496" w:hRule="atLeast"/>
        </w:trPr>
        <w:tc>
          <w:tcPr>
            <w:tcW w:w="47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電気自動車等充給電設備（Ｖ２Ｈ）</w:t>
            </w:r>
          </w:p>
        </w:tc>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補助額</w:t>
            </w:r>
          </w:p>
        </w:tc>
        <w:tc>
          <w:tcPr>
            <w:tcW w:w="30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円</w:t>
            </w:r>
          </w:p>
        </w:tc>
      </w:tr>
      <w:tr>
        <w:trPr>
          <w:cantSplit/>
          <w:trHeight w:val="496" w:hRule="atLeast"/>
        </w:trPr>
        <w:tc>
          <w:tcPr>
            <w:tcW w:w="47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高性能外皮等</w:t>
            </w:r>
          </w:p>
        </w:tc>
        <w:tc>
          <w:tcPr>
            <w:tcW w:w="136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補助額</w:t>
            </w:r>
          </w:p>
        </w:tc>
        <w:tc>
          <w:tcPr>
            <w:tcW w:w="304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rPr>
            </w:pPr>
            <w:r>
              <w:rPr>
                <w:rFonts w:hint="eastAsia"/>
              </w:rPr>
              <w:t>円</w:t>
            </w:r>
          </w:p>
        </w:tc>
      </w:tr>
    </w:tbl>
    <w:p>
      <w:pPr>
        <w:pStyle w:val="0"/>
        <w:rPr>
          <w:rFonts w:hint="eastAsia"/>
        </w:rPr>
      </w:pPr>
    </w:p>
    <w:p>
      <w:pPr>
        <w:pStyle w:val="0"/>
        <w:rPr>
          <w:rFonts w:hint="eastAsia"/>
          <w:sz w:val="24"/>
        </w:rPr>
      </w:pPr>
      <w:r>
        <w:rPr>
          <w:rFonts w:hint="eastAsia"/>
          <w:sz w:val="24"/>
        </w:rPr>
        <w:t>３　振込先</w:t>
      </w:r>
    </w:p>
    <w:tbl>
      <w:tblPr>
        <w:tblStyle w:val="11"/>
        <w:tblpPr w:leftFromText="142" w:rightFromText="142" w:topFromText="0" w:bottomFromText="0" w:vertAnchor="text" w:horzAnchor="margin" w:tblpX="377" w:tblpY="1"/>
        <w:tblW w:w="9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1" w:firstColumn="1" w:lastColumn="1" w:noHBand="0" w:noVBand="0" w:val="01E0"/>
      </w:tblPr>
      <w:tblGrid>
        <w:gridCol w:w="949"/>
        <w:gridCol w:w="851"/>
        <w:gridCol w:w="2693"/>
        <w:gridCol w:w="4686"/>
      </w:tblGrid>
      <w:tr>
        <w:trPr>
          <w:cantSplit/>
          <w:trHeight w:val="985" w:hRule="atLeast"/>
        </w:trPr>
        <w:tc>
          <w:tcPr>
            <w:tcW w:w="9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spacing w:val="140"/>
                <w:fitText w:val="700" w:id="2"/>
              </w:rPr>
              <w:t>金</w:t>
            </w:r>
            <w:r>
              <w:rPr>
                <w:rFonts w:hint="eastAsia"/>
                <w:fitText w:val="700" w:id="2"/>
              </w:rPr>
              <w:t>融</w:t>
            </w:r>
          </w:p>
          <w:p>
            <w:pPr>
              <w:pStyle w:val="0"/>
              <w:rPr>
                <w:rFonts w:hint="default"/>
              </w:rPr>
            </w:pPr>
            <w:r>
              <w:rPr>
                <w:rFonts w:hint="eastAsia"/>
                <w:spacing w:val="17"/>
                <w:fitText w:val="700" w:id="3"/>
              </w:rPr>
              <w:t>機関</w:t>
            </w:r>
            <w:r>
              <w:rPr>
                <w:rFonts w:hint="eastAsia"/>
                <w:spacing w:val="1"/>
                <w:fitText w:val="700" w:id="3"/>
              </w:rPr>
              <w:t>名</w:t>
            </w:r>
          </w:p>
        </w:tc>
        <w:tc>
          <w:tcPr>
            <w:tcW w:w="3544" w:type="dxa"/>
            <w:gridSpan w:val="2"/>
            <w:tcBorders>
              <w:top w:val="single" w:color="auto" w:sz="4" w:space="0"/>
              <w:left w:val="none" w:color="auto" w:sz="0" w:space="0"/>
              <w:bottom w:val="single" w:color="auto" w:sz="4" w:space="0"/>
              <w:right w:val="nil"/>
              <w:tl2br w:val="none" w:color="auto" w:sz="0" w:space="0"/>
              <w:tr2bl w:val="none" w:color="auto" w:sz="0" w:space="0"/>
            </w:tcBorders>
            <w:vAlign w:val="center"/>
          </w:tcPr>
          <w:p>
            <w:pPr>
              <w:pStyle w:val="0"/>
              <w:ind w:firstLine="2100" w:firstLineChars="1000"/>
              <w:rPr>
                <w:rFonts w:hint="default"/>
              </w:rPr>
            </w:pPr>
            <w:r>
              <w:rPr>
                <w:rFonts w:hint="eastAsia"/>
              </w:rPr>
              <w:t>銀行・農協</w:t>
            </w:r>
          </w:p>
          <w:p>
            <w:pPr>
              <w:pStyle w:val="0"/>
              <w:rPr>
                <w:rFonts w:hint="default"/>
              </w:rPr>
            </w:pPr>
          </w:p>
          <w:p>
            <w:pPr>
              <w:pStyle w:val="0"/>
              <w:ind w:firstLine="1680" w:firstLineChars="800"/>
              <w:jc w:val="left"/>
              <w:rPr>
                <w:rFonts w:hint="default"/>
              </w:rPr>
            </w:pPr>
            <w:r>
              <w:rPr>
                <w:rFonts w:hint="eastAsia"/>
              </w:rPr>
              <w:t>信用金庫・金庫</w:t>
            </w:r>
          </w:p>
        </w:tc>
        <w:tc>
          <w:tcPr>
            <w:tcW w:w="468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本店　</w:t>
            </w:r>
          </w:p>
          <w:p>
            <w:pPr>
              <w:pStyle w:val="0"/>
              <w:jc w:val="right"/>
              <w:rPr>
                <w:rFonts w:hint="default"/>
              </w:rPr>
            </w:pPr>
            <w:r>
              <w:rPr>
                <w:rFonts w:hint="eastAsia"/>
              </w:rPr>
              <w:t>支店　</w:t>
            </w:r>
          </w:p>
          <w:p>
            <w:pPr>
              <w:pStyle w:val="0"/>
              <w:jc w:val="right"/>
              <w:rPr>
                <w:rFonts w:hint="default"/>
              </w:rPr>
            </w:pPr>
            <w:r>
              <w:rPr>
                <w:rFonts w:hint="eastAsia"/>
              </w:rPr>
              <w:t>出張所</w:t>
            </w:r>
          </w:p>
        </w:tc>
      </w:tr>
      <w:tr>
        <w:trPr>
          <w:cantSplit/>
          <w:trHeight w:val="694" w:hRule="atLeast"/>
        </w:trPr>
        <w:tc>
          <w:tcPr>
            <w:tcW w:w="949" w:type="dxa"/>
            <w:vAlign w:val="center"/>
          </w:tcPr>
          <w:p>
            <w:pPr>
              <w:pStyle w:val="0"/>
              <w:rPr>
                <w:rFonts w:hint="default"/>
              </w:rPr>
            </w:pPr>
            <w:r>
              <w:rPr>
                <w:rFonts w:hint="eastAsia"/>
              </w:rPr>
              <w:t>口</w:t>
            </w:r>
            <w:r>
              <w:rPr>
                <w:rFonts w:hint="eastAsia"/>
              </w:rPr>
              <w:t xml:space="preserve"> </w:t>
            </w:r>
            <w:r>
              <w:rPr>
                <w:rFonts w:hint="eastAsia"/>
              </w:rPr>
              <w:t>座</w:t>
            </w:r>
          </w:p>
          <w:p>
            <w:pPr>
              <w:pStyle w:val="0"/>
              <w:rPr>
                <w:rFonts w:hint="default"/>
              </w:rPr>
            </w:pPr>
            <w:r>
              <w:rPr>
                <w:rFonts w:hint="eastAsia"/>
              </w:rPr>
              <w:t>番</w:t>
            </w:r>
            <w:r>
              <w:rPr>
                <w:rFonts w:hint="eastAsia"/>
              </w:rPr>
              <w:t xml:space="preserve"> </w:t>
            </w:r>
            <w:r>
              <w:rPr>
                <w:rFonts w:hint="eastAsia"/>
              </w:rPr>
              <w:t>号</w:t>
            </w:r>
          </w:p>
        </w:tc>
        <w:tc>
          <w:tcPr>
            <w:tcW w:w="85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300" w:lineRule="exact"/>
              <w:rPr>
                <w:rFonts w:hint="default"/>
              </w:rPr>
            </w:pPr>
          </w:p>
          <w:p>
            <w:pPr>
              <w:pStyle w:val="0"/>
              <w:spacing w:line="300" w:lineRule="exact"/>
              <w:rPr>
                <w:rFonts w:hint="default"/>
              </w:rPr>
            </w:pPr>
            <w:r>
              <w:rPr>
                <w:rFonts w:hint="eastAsia"/>
              </w:rPr>
              <w:t>普通</w:t>
            </w:r>
          </w:p>
          <w:p>
            <w:pPr>
              <w:pStyle w:val="0"/>
              <w:spacing w:line="300" w:lineRule="exact"/>
              <w:rPr>
                <w:rFonts w:hint="default"/>
              </w:rPr>
            </w:pPr>
          </w:p>
          <w:p>
            <w:pPr>
              <w:pStyle w:val="0"/>
              <w:spacing w:line="300" w:lineRule="exact"/>
              <w:rPr>
                <w:rFonts w:hint="default"/>
              </w:rPr>
            </w:pPr>
            <w:r>
              <w:rPr>
                <w:rFonts w:hint="eastAsia"/>
              </w:rPr>
              <w:t>当座</w:t>
            </w:r>
          </w:p>
          <w:p>
            <w:pPr>
              <w:pStyle w:val="0"/>
              <w:spacing w:line="300" w:lineRule="exact"/>
              <w:rPr>
                <w:rFonts w:hint="default"/>
              </w:rPr>
            </w:pPr>
          </w:p>
        </w:tc>
        <w:tc>
          <w:tcPr>
            <w:tcW w:w="7379" w:type="dxa"/>
            <w:gridSpan w:val="2"/>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0"/>
              <w:rPr>
                <w:rFonts w:hint="default"/>
              </w:rPr>
            </w:pPr>
            <w:r>
              <w:rPr>
                <w:rFonts w:hint="default"/>
              </w:rPr>
              <w:t>NO.</w:t>
            </w:r>
          </w:p>
        </w:tc>
      </w:tr>
      <w:tr>
        <w:trPr>
          <w:cantSplit/>
          <w:trHeight w:val="268" w:hRule="atLeast"/>
        </w:trPr>
        <w:tc>
          <w:tcPr>
            <w:tcW w:w="949" w:type="dxa"/>
            <w:vMerge w:val="restart"/>
            <w:vAlign w:val="center"/>
          </w:tcPr>
          <w:p>
            <w:pPr>
              <w:pStyle w:val="0"/>
              <w:rPr>
                <w:rFonts w:hint="default"/>
              </w:rPr>
            </w:pPr>
            <w:r>
              <w:rPr>
                <w:rFonts w:hint="eastAsia"/>
                <w:spacing w:val="140"/>
                <w:fitText w:val="700" w:id="4"/>
              </w:rPr>
              <w:t>口</w:t>
            </w:r>
            <w:r>
              <w:rPr>
                <w:rFonts w:hint="eastAsia"/>
                <w:fitText w:val="700" w:id="4"/>
              </w:rPr>
              <w:t>座</w:t>
            </w:r>
          </w:p>
          <w:p>
            <w:pPr>
              <w:pStyle w:val="0"/>
              <w:jc w:val="left"/>
              <w:rPr>
                <w:rFonts w:hint="default"/>
              </w:rPr>
            </w:pPr>
            <w:r>
              <w:rPr>
                <w:rFonts w:hint="eastAsia"/>
                <w:spacing w:val="17"/>
                <w:fitText w:val="700" w:id="5"/>
              </w:rPr>
              <w:t>名義</w:t>
            </w:r>
            <w:r>
              <w:rPr>
                <w:rFonts w:hint="eastAsia"/>
                <w:spacing w:val="1"/>
                <w:fitText w:val="700" w:id="5"/>
              </w:rPr>
              <w:t>人</w:t>
            </w:r>
          </w:p>
        </w:tc>
        <w:tc>
          <w:tcPr>
            <w:tcW w:w="8230"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r>
              <w:rPr>
                <w:rFonts w:hint="eastAsia"/>
              </w:rPr>
              <w:t>フリガナ</w:t>
            </w:r>
          </w:p>
        </w:tc>
      </w:tr>
      <w:tr>
        <w:trPr>
          <w:cantSplit/>
          <w:trHeight w:val="710" w:hRule="atLeast"/>
        </w:trPr>
        <w:tc>
          <w:tcPr>
            <w:tcW w:w="94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jc w:val="center"/>
              <w:rPr>
                <w:rFonts w:hint="default"/>
              </w:rPr>
            </w:pPr>
          </w:p>
        </w:tc>
        <w:tc>
          <w:tcPr>
            <w:tcW w:w="8230"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bl>
    <w:p>
      <w:pPr>
        <w:pStyle w:val="0"/>
        <w:spacing w:line="300" w:lineRule="exact"/>
        <w:ind w:firstLine="210" w:firstLineChars="100"/>
        <w:jc w:val="left"/>
        <w:rPr>
          <w:rFonts w:hint="default"/>
        </w:rPr>
      </w:pPr>
      <w:r>
        <w:rPr>
          <w:rFonts w:hint="eastAsia"/>
        </w:rPr>
        <mc:AlternateContent>
          <mc:Choice Requires="wps">
            <w:drawing>
              <wp:anchor simplePos="0" relativeHeight="5" behindDoc="0" locked="0" layoutInCell="1" hidden="0" allowOverlap="1">
                <wp:simplePos x="0" y="0"/>
                <wp:positionH relativeFrom="column">
                  <wp:posOffset>5098415</wp:posOffset>
                </wp:positionH>
                <wp:positionV relativeFrom="paragraph">
                  <wp:posOffset>2359660</wp:posOffset>
                </wp:positionV>
                <wp:extent cx="1243330" cy="142938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1243330" cy="1429385"/>
                        </a:xfrm>
                        <a:prstGeom prst="rect">
                          <a:avLst/>
                        </a:prstGeom>
                        <a:solidFill>
                          <a:srgbClr val="FFFFFF"/>
                        </a:solidFill>
                        <a:ln w="9525">
                          <a:solidFill>
                            <a:sysClr val="windowText" lastClr="000000"/>
                          </a:solidFill>
                          <a:miter/>
                        </a:ln>
                      </wps:spPr>
                      <wps:txbx>
                        <w:txbxContent>
                          <w:p>
                            <w:pPr>
                              <w:pStyle w:val="0"/>
                              <w:jc w:val="center"/>
                              <w:rPr>
                                <w:rFonts w:hint="default"/>
                                <w:sz w:val="18"/>
                                <w:u w:val="single" w:color="auto"/>
                              </w:rPr>
                            </w:pPr>
                            <w:r>
                              <w:rPr>
                                <w:rFonts w:hint="eastAsia"/>
                                <w:sz w:val="18"/>
                                <w:u w:val="single" w:color="auto"/>
                              </w:rPr>
                              <w:t>受理年月日</w:t>
                            </w:r>
                          </w:p>
                          <w:p>
                            <w:pPr>
                              <w:pStyle w:val="0"/>
                              <w:jc w:val="center"/>
                              <w:rPr>
                                <w:rFonts w:hint="default"/>
                                <w:u w:val="single" w:color="auto"/>
                              </w:rPr>
                            </w:pPr>
                          </w:p>
                          <w:p>
                            <w:pPr>
                              <w:pStyle w:val="0"/>
                              <w:jc w:val="center"/>
                              <w:rPr>
                                <w:rFonts w:hint="default"/>
                                <w:u w:val="single" w:color="auto"/>
                              </w:rPr>
                            </w:pPr>
                          </w:p>
                          <w:p>
                            <w:pPr>
                              <w:pStyle w:val="0"/>
                              <w:spacing w:before="240" w:beforeLines="0" w:beforeAutospacing="0"/>
                              <w:jc w:val="left"/>
                              <w:rPr>
                                <w:rFonts w:hint="default"/>
                                <w:sz w:val="18"/>
                                <w:u w:val="single" w:color="auto"/>
                              </w:rPr>
                            </w:pPr>
                          </w:p>
                          <w:p>
                            <w:pPr>
                              <w:pStyle w:val="0"/>
                              <w:spacing w:before="240" w:beforeLines="0" w:beforeAutospacing="0"/>
                              <w:jc w:val="left"/>
                              <w:rPr>
                                <w:rFonts w:hint="default"/>
                                <w:sz w:val="18"/>
                                <w:u w:val="single" w:color="auto"/>
                              </w:rPr>
                            </w:pPr>
                            <w:r>
                              <w:rPr>
                                <w:rFonts w:hint="eastAsia"/>
                                <w:sz w:val="18"/>
                                <w:u w:val="single" w:color="auto"/>
                              </w:rPr>
                              <w:t>受理番号　　　　</w:t>
                            </w:r>
                          </w:p>
                          <w:p>
                            <w:pPr>
                              <w:pStyle w:val="0"/>
                              <w:spacing w:before="240" w:beforeLines="0" w:beforeAutospacing="0"/>
                              <w:ind w:firstLine="210" w:firstLineChars="100"/>
                              <w:jc w:val="left"/>
                              <w:rPr>
                                <w:rFonts w:hint="default"/>
                                <w:u w:val="single" w:color="auto"/>
                              </w:rPr>
                            </w:pPr>
                            <w:r>
                              <w:rPr>
                                <w:rFonts w:hint="eastAsia"/>
                                <w:u w:val="single" w:color="auto"/>
                              </w:rPr>
                              <w:t>　</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85.8pt;mso-position-vertical-relative:text;mso-position-horizontal-relative:text;position:absolute;height:112.55pt;width:97.9pt;margin-left:401.45pt;z-index:5;" o:spid="_x0000_s1029" o:allowincell="t" o:allowoverlap="t" filled="t" fillcolor="#ffffff" stroked="t" strokecolor="#000000" strokeweight="0.75pt" o:spt="202" type="#_x0000_t202">
                <v:fill/>
                <v:stroke filltype="solid"/>
                <v:textbox style="layout-flow:horizontal;">
                  <w:txbxContent>
                    <w:p>
                      <w:pPr>
                        <w:pStyle w:val="0"/>
                        <w:jc w:val="center"/>
                        <w:rPr>
                          <w:rFonts w:hint="default"/>
                          <w:sz w:val="18"/>
                          <w:u w:val="single" w:color="auto"/>
                        </w:rPr>
                      </w:pPr>
                      <w:r>
                        <w:rPr>
                          <w:rFonts w:hint="eastAsia"/>
                          <w:sz w:val="18"/>
                          <w:u w:val="single" w:color="auto"/>
                        </w:rPr>
                        <w:t>受理年月日</w:t>
                      </w:r>
                    </w:p>
                    <w:p>
                      <w:pPr>
                        <w:pStyle w:val="0"/>
                        <w:jc w:val="center"/>
                        <w:rPr>
                          <w:rFonts w:hint="default"/>
                          <w:u w:val="single" w:color="auto"/>
                        </w:rPr>
                      </w:pPr>
                    </w:p>
                    <w:p>
                      <w:pPr>
                        <w:pStyle w:val="0"/>
                        <w:jc w:val="center"/>
                        <w:rPr>
                          <w:rFonts w:hint="default"/>
                          <w:u w:val="single" w:color="auto"/>
                        </w:rPr>
                      </w:pPr>
                    </w:p>
                    <w:p>
                      <w:pPr>
                        <w:pStyle w:val="0"/>
                        <w:spacing w:before="240" w:beforeLines="0" w:beforeAutospacing="0"/>
                        <w:jc w:val="left"/>
                        <w:rPr>
                          <w:rFonts w:hint="default"/>
                          <w:sz w:val="18"/>
                          <w:u w:val="single" w:color="auto"/>
                        </w:rPr>
                      </w:pPr>
                    </w:p>
                    <w:p>
                      <w:pPr>
                        <w:pStyle w:val="0"/>
                        <w:spacing w:before="240" w:beforeLines="0" w:beforeAutospacing="0"/>
                        <w:jc w:val="left"/>
                        <w:rPr>
                          <w:rFonts w:hint="default"/>
                          <w:sz w:val="18"/>
                          <w:u w:val="single" w:color="auto"/>
                        </w:rPr>
                      </w:pPr>
                      <w:r>
                        <w:rPr>
                          <w:rFonts w:hint="eastAsia"/>
                          <w:sz w:val="18"/>
                          <w:u w:val="single" w:color="auto"/>
                        </w:rPr>
                        <w:t>受理番号　　　　</w:t>
                      </w:r>
                    </w:p>
                    <w:p>
                      <w:pPr>
                        <w:pStyle w:val="0"/>
                        <w:spacing w:before="240" w:beforeLines="0" w:beforeAutospacing="0"/>
                        <w:ind w:firstLine="210" w:firstLineChars="100"/>
                        <w:jc w:val="left"/>
                        <w:rPr>
                          <w:rFonts w:hint="default"/>
                          <w:u w:val="single" w:color="auto"/>
                        </w:rPr>
                      </w:pPr>
                      <w:r>
                        <w:rPr>
                          <w:rFonts w:hint="eastAsia"/>
                          <w:u w:val="single" w:color="auto"/>
                        </w:rPr>
                        <w:t>　</w:t>
                      </w:r>
                    </w:p>
                  </w:txbxContent>
                </v:textbox>
                <v:imagedata o:title=""/>
                <w10:wrap type="none" anchorx="text" anchory="text"/>
              </v:shape>
            </w:pict>
          </mc:Fallback>
        </mc:AlternateContent>
      </w:r>
    </w:p>
    <w:p>
      <w:pPr>
        <w:pStyle w:val="0"/>
        <w:spacing w:line="300" w:lineRule="exact"/>
        <w:ind w:firstLine="210" w:firstLineChars="100"/>
        <w:jc w:val="left"/>
        <w:rPr>
          <w:rFonts w:hint="default"/>
        </w:rPr>
      </w:pPr>
      <w:r>
        <w:rPr>
          <w:rFonts w:hint="eastAsia"/>
        </w:rPr>
        <w:t>記入上の注意</w:t>
      </w:r>
    </w:p>
    <w:p>
      <w:pPr>
        <w:pStyle w:val="0"/>
        <w:spacing w:line="300" w:lineRule="exact"/>
        <w:ind w:firstLine="210" w:firstLineChars="100"/>
        <w:jc w:val="left"/>
        <w:rPr>
          <w:rFonts w:hint="default"/>
        </w:rPr>
      </w:pPr>
      <w:r>
        <w:rPr>
          <w:rFonts w:hint="eastAsia"/>
        </w:rPr>
        <w:t>⑴　金額の訂正はできません。書き損じた場合は新しい用紙に記入してください。</w:t>
      </w:r>
    </w:p>
    <w:p>
      <w:pPr>
        <w:pStyle w:val="0"/>
        <w:spacing w:line="300" w:lineRule="exact"/>
        <w:ind w:firstLine="210" w:firstLineChars="100"/>
        <w:jc w:val="left"/>
        <w:rPr>
          <w:rFonts w:hint="default"/>
        </w:rPr>
      </w:pPr>
      <w:r>
        <w:rPr>
          <w:rFonts w:hint="eastAsia"/>
        </w:rPr>
        <w:t>⑵　必ず、申請者本人名義の口座をご記入ください。</w:t>
      </w:r>
    </w:p>
    <w:p>
      <w:pPr>
        <w:pStyle w:val="0"/>
        <w:rPr>
          <w:rFonts w:hint="default"/>
          <w:sz w:val="24"/>
        </w:rPr>
      </w:pPr>
      <w:bookmarkStart w:id="0" w:name="_GoBack"/>
      <w:bookmarkEnd w:id="0"/>
    </w:p>
    <w:sectPr>
      <w:type w:val="nextColumn"/>
      <w:pgSz w:w="11904" w:h="16836"/>
      <w:pgMar w:top="1134" w:right="1080" w:bottom="283" w:left="1080"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51"/>
  <w:drawingGridHorizontalSpacing w:val="105"/>
  <w:drawingGridVerticalSpacing w:val="335"/>
  <w:displayHorizontalDrawingGridEvery w:val="0"/>
  <w:noPunctuationKerning/>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nderlineTabInNumLis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sz w:val="21"/>
    </w:rPr>
  </w:style>
  <w:style w:type="paragraph" w:styleId="19">
    <w:name w:val="Body Text"/>
    <w:basedOn w:val="0"/>
    <w:next w:val="19"/>
    <w:link w:val="20"/>
    <w:uiPriority w:val="0"/>
    <w:pPr>
      <w:wordWrap w:val="1"/>
      <w:overflowPunct w:val="1"/>
      <w:autoSpaceDE w:val="1"/>
      <w:autoSpaceDN w:val="1"/>
    </w:pPr>
    <w:rPr>
      <w:rFonts w:ascii="Century" w:hAnsi="Century"/>
      <w:kern w:val="2"/>
      <w:sz w:val="24"/>
    </w:rPr>
  </w:style>
  <w:style w:type="character" w:styleId="20" w:customStyle="1">
    <w:name w:val="本文 (文字)"/>
    <w:next w:val="20"/>
    <w:link w:val="19"/>
    <w:uiPriority w:val="0"/>
    <w:rPr>
      <w:kern w:val="2"/>
      <w:sz w:val="24"/>
    </w:rPr>
  </w:style>
  <w:style w:type="paragraph" w:styleId="21">
    <w:name w:val="Plain Text"/>
    <w:basedOn w:val="0"/>
    <w:next w:val="21"/>
    <w:link w:val="22"/>
    <w:uiPriority w:val="0"/>
    <w:pPr>
      <w:wordWrap w:val="1"/>
      <w:overflowPunct w:val="1"/>
      <w:autoSpaceDE w:val="1"/>
      <w:autoSpaceDN w:val="1"/>
    </w:pPr>
    <w:rPr>
      <w:kern w:val="2"/>
    </w:rPr>
  </w:style>
  <w:style w:type="character" w:styleId="22" w:customStyle="1">
    <w:name w:val="書式なし (文字)"/>
    <w:next w:val="22"/>
    <w:link w:val="21"/>
    <w:uiPriority w:val="0"/>
    <w:rPr>
      <w:rFonts w:ascii="ＭＳ 明朝" w:hAnsi="ＭＳ 明朝"/>
      <w:kern w:val="2"/>
      <w:sz w:val="21"/>
    </w:rPr>
  </w:style>
  <w:style w:type="paragraph" w:styleId="23">
    <w:name w:val="Note Heading"/>
    <w:basedOn w:val="0"/>
    <w:next w:val="0"/>
    <w:link w:val="24"/>
    <w:uiPriority w:val="0"/>
    <w:pPr>
      <w:jc w:val="center"/>
    </w:pPr>
  </w:style>
  <w:style w:type="character" w:styleId="24" w:customStyle="1">
    <w:name w:val="記 (文字)"/>
    <w:basedOn w:val="10"/>
    <w:next w:val="24"/>
    <w:link w:val="23"/>
    <w:uiPriority w:val="0"/>
    <w:rPr>
      <w:rFonts w:ascii="ＭＳ 明朝" w:hAnsi="ＭＳ 明朝"/>
      <w:sz w:val="21"/>
    </w:rPr>
  </w:style>
  <w:style w:type="paragraph" w:styleId="25">
    <w:name w:val="Closing"/>
    <w:basedOn w:val="0"/>
    <w:next w:val="25"/>
    <w:link w:val="26"/>
    <w:uiPriority w:val="0"/>
    <w:pPr>
      <w:jc w:val="right"/>
    </w:pPr>
  </w:style>
  <w:style w:type="character" w:styleId="26" w:customStyle="1">
    <w:name w:val="結語 (文字)"/>
    <w:basedOn w:val="10"/>
    <w:next w:val="26"/>
    <w:link w:val="25"/>
    <w:uiPriority w:val="0"/>
    <w:rPr>
      <w:rFonts w:ascii="ＭＳ 明朝" w:hAnsi="ＭＳ 明朝"/>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1567</TotalTime>
  <Pages>7</Pages>
  <Words>12</Words>
  <Characters>2415</Characters>
  <Application>JUST Note</Application>
  <Lines>8529</Lines>
  <Paragraphs>251</Paragraphs>
  <CharactersWithSpaces>2869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H23010</dc:creator>
  <cp:lastModifiedBy>笹山４</cp:lastModifiedBy>
  <cp:lastPrinted>2021-03-23T07:28:45Z</cp:lastPrinted>
  <dcterms:created xsi:type="dcterms:W3CDTF">2015-03-30T10:50:00Z</dcterms:created>
  <dcterms:modified xsi:type="dcterms:W3CDTF">2021-06-10T06:51:30Z</dcterms:modified>
  <cp:revision>301</cp:revision>
</cp:coreProperties>
</file>