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第１号様式（第６条関係）</w:t>
      </w:r>
    </w:p>
    <w:p>
      <w:pPr>
        <w:pStyle w:val="0"/>
        <w:rPr>
          <w:rFonts w:hint="eastAsia"/>
          <w:color w:val="auto"/>
          <w:sz w:val="22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防災士資格取得費助成申請書</w:t>
      </w:r>
    </w:p>
    <w:p>
      <w:pPr>
        <w:pStyle w:val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年　　月　　日</w:t>
      </w:r>
    </w:p>
    <w:p>
      <w:pPr>
        <w:pStyle w:val="0"/>
        <w:ind w:right="944" w:rightChars="4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長久手市長　殿</w:t>
      </w:r>
    </w:p>
    <w:p>
      <w:pPr>
        <w:pStyle w:val="0"/>
        <w:ind w:firstLine="220" w:firstLineChars="100"/>
        <w:rPr>
          <w:rFonts w:hint="eastAsia"/>
          <w:color w:val="auto"/>
          <w:sz w:val="22"/>
        </w:rPr>
      </w:pPr>
    </w:p>
    <w:p>
      <w:pPr>
        <w:pStyle w:val="0"/>
        <w:ind w:firstLine="220" w:firstLine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申請者　住　　所</w:t>
      </w:r>
    </w:p>
    <w:p>
      <w:pPr>
        <w:pStyle w:val="0"/>
        <w:ind w:firstLine="220" w:firstLine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氏　　名　　　　　　　　　　</w:t>
      </w:r>
    </w:p>
    <w:p>
      <w:pPr>
        <w:pStyle w:val="0"/>
        <w:ind w:firstLine="220" w:firstLine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電話番号</w:t>
      </w:r>
    </w:p>
    <w:p>
      <w:pPr>
        <w:pStyle w:val="0"/>
        <w:ind w:firstLine="220" w:firstLineChars="100"/>
        <w:rPr>
          <w:rFonts w:hint="eastAsia"/>
          <w:color w:val="auto"/>
          <w:sz w:val="22"/>
        </w:rPr>
      </w:pPr>
    </w:p>
    <w:p>
      <w:pPr>
        <w:pStyle w:val="0"/>
        <w:ind w:firstLine="220" w:firstLineChars="100"/>
        <w:rPr>
          <w:rFonts w:hint="eastAsia"/>
          <w:color w:val="auto"/>
          <w:sz w:val="22"/>
        </w:rPr>
      </w:pPr>
    </w:p>
    <w:p>
      <w:pPr>
        <w:pStyle w:val="0"/>
        <w:ind w:left="0" w:leftChars="0" w:hanging="246" w:hanging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次のとおり防災士資格を取得しましたので、長久手市防災士資格取得費助成事業実施要綱第６条の規定により、下記のとおり申請します。なお、助成金の交付決定に必要な市税の公簿等の閲覧に同意します。</w:t>
      </w:r>
    </w:p>
    <w:p>
      <w:pPr>
        <w:pStyle w:val="0"/>
        <w:ind w:left="0" w:leftChars="0" w:hanging="246" w:hangingChars="100"/>
        <w:rPr>
          <w:rFonts w:hint="eastAsia"/>
          <w:color w:val="auto"/>
          <w:sz w:val="22"/>
        </w:rPr>
      </w:pPr>
    </w:p>
    <w:p>
      <w:pPr>
        <w:pStyle w:val="0"/>
        <w:ind w:left="0" w:leftChars="0" w:hanging="246" w:hangingChars="100"/>
        <w:jc w:val="center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0"/>
        <w:ind w:left="0" w:leftChars="0" w:hanging="246" w:hangingChars="100"/>
        <w:rPr>
          <w:rFonts w:hint="eastAsia"/>
          <w:color w:val="auto"/>
          <w:sz w:val="22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458"/>
        <w:gridCol w:w="6262"/>
      </w:tblGrid>
      <w:tr>
        <w:trPr/>
        <w:tc>
          <w:tcPr>
            <w:tcW w:w="245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　資格取得年月日</w:t>
            </w:r>
          </w:p>
        </w:tc>
        <w:tc>
          <w:tcPr>
            <w:tcW w:w="6262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年　　　月　　　日</w:t>
            </w:r>
          </w:p>
        </w:tc>
      </w:tr>
      <w:tr>
        <w:trPr/>
        <w:tc>
          <w:tcPr>
            <w:tcW w:w="245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　</w:t>
            </w:r>
            <w:r>
              <w:rPr>
                <w:rFonts w:hint="eastAsia"/>
                <w:color w:val="auto"/>
                <w:spacing w:val="31"/>
                <w:fitText w:val="1575" w:id="1"/>
              </w:rPr>
              <w:t>助成金申請</w:t>
            </w:r>
            <w:r>
              <w:rPr>
                <w:rFonts w:hint="eastAsia"/>
                <w:color w:val="auto"/>
                <w:spacing w:val="2"/>
                <w:fitText w:val="1575" w:id="1"/>
              </w:rPr>
              <w:t>額</w:t>
            </w:r>
          </w:p>
        </w:tc>
        <w:tc>
          <w:tcPr>
            <w:tcW w:w="6262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円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※助成対象経費の合計額の１／２　（上限１４，０００円）</w:t>
            </w:r>
          </w:p>
        </w:tc>
      </w:tr>
      <w:tr>
        <w:trPr/>
        <w:tc>
          <w:tcPr>
            <w:tcW w:w="245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３　</w:t>
            </w:r>
            <w:r>
              <w:rPr>
                <w:rFonts w:hint="eastAsia"/>
                <w:color w:val="auto"/>
                <w:spacing w:val="122"/>
                <w:fitText w:val="1575" w:id="2"/>
              </w:rPr>
              <w:t>添付資</w:t>
            </w:r>
            <w:r>
              <w:rPr>
                <w:rFonts w:hint="eastAsia"/>
                <w:color w:val="auto"/>
                <w:spacing w:val="1"/>
                <w:fitText w:val="1575" w:id="2"/>
              </w:rPr>
              <w:t>料</w:t>
            </w:r>
          </w:p>
        </w:tc>
        <w:tc>
          <w:tcPr>
            <w:tcW w:w="6262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⑴　防災士証の写し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⑵　助成対象経費の支払を証明する書類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⑶　誓約書（第２号様式）</w:t>
            </w:r>
          </w:p>
        </w:tc>
      </w:tr>
      <w:tr>
        <w:trPr/>
        <w:tc>
          <w:tcPr>
            <w:tcW w:w="245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４　</w:t>
            </w:r>
            <w:r>
              <w:rPr>
                <w:rFonts w:hint="eastAsia"/>
                <w:color w:val="auto"/>
                <w:spacing w:val="577"/>
                <w:fitText w:val="1575" w:id="3"/>
              </w:rPr>
              <w:t>備</w:t>
            </w:r>
            <w:r>
              <w:rPr>
                <w:rFonts w:hint="eastAsia"/>
                <w:color w:val="auto"/>
                <w:spacing w:val="0"/>
                <w:fitText w:val="1575" w:id="3"/>
              </w:rPr>
              <w:t>考</w:t>
            </w:r>
          </w:p>
        </w:tc>
        <w:tc>
          <w:tcPr>
            <w:tcW w:w="6262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45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５　</w:t>
            </w:r>
            <w:r>
              <w:rPr>
                <w:rFonts w:hint="eastAsia"/>
                <w:color w:val="auto"/>
                <w:spacing w:val="31"/>
                <w:fitText w:val="1575" w:id="4"/>
              </w:rPr>
              <w:t>市税納税状</w:t>
            </w:r>
            <w:r>
              <w:rPr>
                <w:rFonts w:hint="eastAsia"/>
                <w:color w:val="auto"/>
                <w:spacing w:val="2"/>
                <w:fitText w:val="1575" w:id="4"/>
              </w:rPr>
              <w:t>況</w:t>
            </w:r>
          </w:p>
        </w:tc>
        <w:tc>
          <w:tcPr>
            <w:tcW w:w="6262" w:type="dxa"/>
            <w:vAlign w:val="top"/>
          </w:tcPr>
          <w:p>
            <w:pPr>
              <w:pStyle w:val="0"/>
              <w:ind w:firstLine="236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完　　納　・　未　　納</w:t>
            </w:r>
          </w:p>
          <w:p>
            <w:pPr>
              <w:pStyle w:val="0"/>
              <w:ind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※市で記入するため、記入しないでください</w:t>
            </w:r>
          </w:p>
        </w:tc>
      </w:tr>
    </w:tbl>
    <w:p>
      <w:pPr>
        <w:pStyle w:val="0"/>
        <w:ind w:left="0" w:leftChars="0" w:hanging="246" w:hangingChars="100"/>
        <w:rPr>
          <w:rFonts w:hint="eastAsia"/>
          <w:color w:val="auto"/>
          <w:sz w:val="22"/>
        </w:rPr>
      </w:pPr>
    </w:p>
    <w:p>
      <w:pPr>
        <w:pStyle w:val="0"/>
        <w:rPr>
          <w:rFonts w:hint="eastAsia"/>
          <w:color w:val="auto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411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35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530</TotalTime>
  <Pages>1</Pages>
  <Words>0</Words>
  <Characters>260</Characters>
  <Application>JUST Note</Application>
  <Lines>33</Lines>
  <Paragraphs>22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洋輔</cp:lastModifiedBy>
  <cp:lastPrinted>2022-02-04T05:23:53Z</cp:lastPrinted>
  <dcterms:created xsi:type="dcterms:W3CDTF">2016-07-06T04:07:00Z</dcterms:created>
  <dcterms:modified xsi:type="dcterms:W3CDTF">2023-03-30T11:36:09Z</dcterms:modified>
  <cp:revision>31</cp:revision>
</cp:coreProperties>
</file>