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rPr>
          <w:rFonts w:hint="eastAsia"/>
          <w:color w:val="auto"/>
          <w:sz w:val="22"/>
        </w:rPr>
      </w:pPr>
      <w:bookmarkStart w:id="0" w:name="_GoBack"/>
      <w:bookmarkEnd w:id="0"/>
      <w:r>
        <w:rPr>
          <w:rFonts w:hint="eastAsia"/>
          <w:color w:val="auto"/>
          <w:sz w:val="22"/>
        </w:rPr>
        <w:t>第４号様式（第８条関係）</w:t>
      </w:r>
    </w:p>
    <w:p>
      <w:pPr>
        <w:pStyle w:val="0"/>
        <w:rPr>
          <w:rFonts w:hint="eastAsia"/>
          <w:color w:val="auto"/>
          <w:sz w:val="22"/>
        </w:rPr>
      </w:pPr>
    </w:p>
    <w:p>
      <w:pPr>
        <w:pStyle w:val="0"/>
        <w:jc w:val="center"/>
        <w:rPr>
          <w:rFonts w:hint="eastAsia"/>
          <w:color w:val="auto"/>
          <w:sz w:val="22"/>
        </w:rPr>
      </w:pPr>
      <w:r>
        <w:rPr>
          <w:rFonts w:hint="eastAsia"/>
          <w:color w:val="auto"/>
          <w:sz w:val="24"/>
        </w:rPr>
        <w:t>防災士資格取得費助成金請求書</w:t>
      </w:r>
    </w:p>
    <w:p>
      <w:pPr>
        <w:pStyle w:val="0"/>
        <w:jc w:val="right"/>
        <w:rPr>
          <w:rFonts w:hint="eastAsia"/>
          <w:color w:val="auto"/>
          <w:sz w:val="22"/>
        </w:rPr>
      </w:pPr>
      <w:r>
        <w:rPr>
          <w:rFonts w:hint="eastAsia"/>
          <w:color w:val="auto"/>
          <w:sz w:val="22"/>
        </w:rPr>
        <w:t>年　　月　　日</w:t>
      </w:r>
    </w:p>
    <w:p>
      <w:pPr>
        <w:pStyle w:val="0"/>
        <w:ind w:right="944" w:rightChars="400"/>
        <w:rPr>
          <w:rFonts w:hint="eastAsia"/>
          <w:color w:val="auto"/>
          <w:sz w:val="22"/>
        </w:rPr>
      </w:pPr>
      <w:r>
        <w:rPr>
          <w:rFonts w:hint="eastAsia"/>
          <w:color w:val="auto"/>
          <w:sz w:val="22"/>
        </w:rPr>
        <w:t>長久手市長　殿</w:t>
      </w:r>
    </w:p>
    <w:p>
      <w:pPr>
        <w:pStyle w:val="0"/>
        <w:ind w:firstLine="220" w:firstLineChars="100"/>
        <w:rPr>
          <w:rFonts w:hint="eastAsia"/>
          <w:color w:val="auto"/>
          <w:sz w:val="22"/>
        </w:rPr>
      </w:pPr>
    </w:p>
    <w:p>
      <w:pPr>
        <w:pStyle w:val="0"/>
        <w:ind w:firstLine="220" w:firstLineChars="100"/>
        <w:rPr>
          <w:rFonts w:hint="eastAsia"/>
          <w:color w:val="auto"/>
          <w:sz w:val="22"/>
        </w:rPr>
      </w:pPr>
      <w:r>
        <w:rPr>
          <w:rFonts w:hint="eastAsia"/>
          <w:color w:val="auto"/>
          <w:sz w:val="22"/>
        </w:rPr>
        <w:t>　　　　　　　　　　　　　交付決定者　住　　所</w:t>
      </w:r>
    </w:p>
    <w:p>
      <w:pPr>
        <w:pStyle w:val="0"/>
        <w:ind w:firstLine="220" w:firstLineChars="100"/>
        <w:rPr>
          <w:rFonts w:hint="eastAsia"/>
          <w:color w:val="auto"/>
          <w:sz w:val="22"/>
        </w:rPr>
      </w:pPr>
      <w:r>
        <w:rPr>
          <w:rFonts w:hint="eastAsia"/>
          <w:color w:val="auto"/>
          <w:sz w:val="22"/>
        </w:rPr>
        <w:t>　　　　　　　　　　　　　　　　　　　氏　　名　　　　　　　　印</w:t>
      </w:r>
    </w:p>
    <w:p>
      <w:pPr>
        <w:pStyle w:val="0"/>
        <w:ind w:firstLine="220" w:firstLineChars="100"/>
        <w:rPr>
          <w:rFonts w:hint="eastAsia"/>
          <w:color w:val="auto"/>
          <w:sz w:val="22"/>
        </w:rPr>
      </w:pPr>
      <w:r>
        <w:rPr>
          <w:rFonts w:hint="eastAsia"/>
          <w:color w:val="auto"/>
          <w:sz w:val="22"/>
        </w:rPr>
        <w:t>　　　　　　　　　　　　　　　　　　　電話番号</w:t>
      </w:r>
    </w:p>
    <w:p>
      <w:pPr>
        <w:pStyle w:val="0"/>
        <w:ind w:leftChars="0" w:firstLine="0" w:firstLineChars="0"/>
        <w:rPr>
          <w:rFonts w:hint="eastAsia"/>
          <w:color w:val="auto"/>
          <w:sz w:val="22"/>
        </w:rPr>
      </w:pPr>
    </w:p>
    <w:p>
      <w:pPr>
        <w:pStyle w:val="0"/>
        <w:ind w:leftChars="0" w:firstLine="0" w:firstLineChars="0"/>
        <w:rPr>
          <w:rFonts w:hint="eastAsia"/>
          <w:color w:val="auto"/>
          <w:sz w:val="22"/>
        </w:rPr>
      </w:pPr>
    </w:p>
    <w:p>
      <w:pPr>
        <w:pStyle w:val="0"/>
        <w:ind w:left="0" w:leftChars="0" w:firstLine="984" w:firstLineChars="400"/>
        <w:rPr>
          <w:rFonts w:hint="eastAsia"/>
        </w:rPr>
      </w:pPr>
      <w:r>
        <w:rPr>
          <w:rFonts w:hint="eastAsia"/>
          <w:color w:val="auto"/>
          <w:sz w:val="22"/>
        </w:rPr>
        <w:t>年　　月　　日付　　長安第　　号で交付決定の通知を受けた長久手市防災士資格取得費助成金について、長久手市防災士資格取得費助成事業実施要綱第８条の規定により、下記のとおり請求します。</w:t>
      </w:r>
    </w:p>
    <w:p>
      <w:pPr>
        <w:pStyle w:val="0"/>
        <w:ind w:left="0" w:leftChars="0" w:firstLine="0" w:firstLineChars="0"/>
        <w:jc w:val="center"/>
        <w:rPr>
          <w:rFonts w:hint="eastAsia"/>
        </w:rPr>
      </w:pPr>
      <w:r>
        <w:rPr>
          <w:rFonts w:hint="eastAsia"/>
        </w:rPr>
        <w:t>記</w:t>
      </w:r>
    </w:p>
    <w:p>
      <w:pPr>
        <w:pStyle w:val="0"/>
        <w:ind w:left="0" w:leftChars="0" w:firstLine="0" w:firstLineChars="0"/>
        <w:rPr>
          <w:rFonts w:hint="eastAsia"/>
        </w:rPr>
      </w:pPr>
      <w:r>
        <w:rPr>
          <w:rFonts w:hint="eastAsia"/>
        </w:rPr>
        <w:t>１　請求金額　</w:t>
      </w:r>
      <w:r>
        <w:rPr>
          <w:rFonts w:hint="eastAsia"/>
          <w:sz w:val="24"/>
          <w:u w:val="none" w:color="auto"/>
        </w:rPr>
        <w:t>　　　</w:t>
      </w:r>
      <w:r>
        <w:rPr>
          <w:rFonts w:hint="eastAsia"/>
          <w:sz w:val="24"/>
          <w:u w:val="single" w:color="auto"/>
        </w:rPr>
        <w:t>金　　　　　　　　円</w:t>
      </w:r>
    </w:p>
    <w:p>
      <w:pPr>
        <w:pStyle w:val="0"/>
        <w:ind w:left="0" w:leftChars="0" w:firstLine="0" w:firstLineChars="0"/>
        <w:rPr>
          <w:rFonts w:hint="eastAsia"/>
        </w:rPr>
      </w:pPr>
    </w:p>
    <w:p>
      <w:pPr>
        <w:pStyle w:val="0"/>
        <w:ind w:left="0" w:leftChars="0" w:firstLine="0" w:firstLineChars="0"/>
        <w:rPr>
          <w:rFonts w:hint="eastAsia"/>
        </w:rPr>
      </w:pPr>
      <w:r>
        <w:rPr>
          <w:rFonts w:hint="eastAsia"/>
        </w:rPr>
        <w:t>２　振込先　</w:t>
      </w:r>
    </w:p>
    <w:tbl>
      <w:tblPr>
        <w:tblStyle w:val="18"/>
        <w:tblW w:w="8695" w:type="dxa"/>
        <w:tblInd w:w="343" w:type="dxa"/>
        <w:tblLayout w:type="fixed"/>
        <w:tblLook w:firstRow="1" w:lastRow="0" w:firstColumn="1" w:lastColumn="0" w:noHBand="0" w:noVBand="1" w:val="04A0"/>
      </w:tblPr>
      <w:tblGrid>
        <w:gridCol w:w="470"/>
        <w:gridCol w:w="1645"/>
        <w:gridCol w:w="6580"/>
      </w:tblGrid>
      <w:tr>
        <w:trPr>
          <w:trHeight w:val="1410" w:hRule="atLeast"/>
        </w:trPr>
        <w:tc>
          <w:tcPr>
            <w:tcW w:w="470" w:type="dxa"/>
            <w:vMerge w:val="restart"/>
            <w:textDirection w:val="tbRlV"/>
            <w:vAlign w:val="center"/>
          </w:tcPr>
          <w:p>
            <w:pPr>
              <w:pStyle w:val="0"/>
              <w:ind w:left="113" w:right="113"/>
              <w:jc w:val="center"/>
              <w:rPr>
                <w:rFonts w:hint="default"/>
                <w:sz w:val="24"/>
              </w:rPr>
            </w:pPr>
            <w:r>
              <w:rPr>
                <w:rFonts w:hint="eastAsia"/>
                <w:sz w:val="24"/>
              </w:rPr>
              <w:t>振込先金融機関</w:t>
            </w:r>
          </w:p>
        </w:tc>
        <w:tc>
          <w:tcPr>
            <w:tcW w:w="1645" w:type="dxa"/>
            <w:vAlign w:val="center"/>
          </w:tcPr>
          <w:p>
            <w:pPr>
              <w:pStyle w:val="0"/>
              <w:jc w:val="center"/>
              <w:rPr>
                <w:rFonts w:hint="default"/>
                <w:sz w:val="24"/>
              </w:rPr>
            </w:pPr>
            <w:r>
              <w:rPr>
                <w:rFonts w:hint="eastAsia"/>
                <w:sz w:val="24"/>
              </w:rPr>
              <w:t>金融機関名</w:t>
            </w:r>
          </w:p>
        </w:tc>
        <w:tc>
          <w:tcPr>
            <w:tcW w:w="6580" w:type="dxa"/>
            <w:vAlign w:val="center"/>
          </w:tcPr>
          <w:p>
            <w:pPr>
              <w:pStyle w:val="0"/>
              <w:wordWrap w:val="0"/>
              <w:jc w:val="right"/>
              <w:rPr>
                <w:rFonts w:hint="default"/>
                <w:sz w:val="24"/>
              </w:rPr>
            </w:pPr>
            <w:r>
              <w:rPr>
                <w:rFonts w:hint="eastAsia"/>
                <w:sz w:val="24"/>
              </w:rPr>
              <w:t>銀行　　　　　　　　　　　　　　　　</w:t>
            </w:r>
          </w:p>
          <w:p>
            <w:pPr>
              <w:pStyle w:val="0"/>
              <w:wordWrap w:val="0"/>
              <w:jc w:val="right"/>
              <w:rPr>
                <w:rFonts w:hint="default"/>
                <w:sz w:val="24"/>
              </w:rPr>
            </w:pPr>
            <w:r>
              <w:rPr>
                <w:rFonts w:hint="eastAsia"/>
                <w:sz w:val="24"/>
              </w:rPr>
              <w:t>金庫　　　　　　　　　　　　　　支店</w:t>
            </w:r>
          </w:p>
          <w:p>
            <w:pPr>
              <w:pStyle w:val="0"/>
              <w:wordWrap w:val="0"/>
              <w:jc w:val="right"/>
              <w:rPr>
                <w:rFonts w:hint="default"/>
                <w:sz w:val="24"/>
              </w:rPr>
            </w:pPr>
            <w:r>
              <w:rPr>
                <w:rFonts w:hint="eastAsia"/>
                <w:sz w:val="24"/>
              </w:rPr>
              <w:t>農協　　　　　　　　　　　　　　　　</w:t>
            </w:r>
          </w:p>
        </w:tc>
      </w:tr>
      <w:tr>
        <w:trPr>
          <w:trHeight w:val="552" w:hRule="atLeast"/>
        </w:trPr>
        <w:tc>
          <w:tcPr>
            <w:tcW w:w="470" w:type="dxa"/>
            <w:vMerge w:val="continue"/>
            <w:vAlign w:val="top"/>
          </w:tcPr>
          <w:p>
            <w:pPr>
              <w:pStyle w:val="0"/>
              <w:rPr>
                <w:rFonts w:hint="default"/>
                <w:sz w:val="24"/>
              </w:rPr>
            </w:pPr>
          </w:p>
        </w:tc>
        <w:tc>
          <w:tcPr>
            <w:tcW w:w="1645" w:type="dxa"/>
            <w:vAlign w:val="center"/>
          </w:tcPr>
          <w:p>
            <w:pPr>
              <w:pStyle w:val="0"/>
              <w:jc w:val="center"/>
              <w:rPr>
                <w:rFonts w:hint="default"/>
                <w:sz w:val="24"/>
              </w:rPr>
            </w:pPr>
            <w:r>
              <w:rPr>
                <w:rFonts w:hint="eastAsia"/>
                <w:sz w:val="24"/>
              </w:rPr>
              <w:t>預金の種類</w:t>
            </w:r>
          </w:p>
        </w:tc>
        <w:tc>
          <w:tcPr>
            <w:tcW w:w="6580" w:type="dxa"/>
            <w:vAlign w:val="center"/>
          </w:tcPr>
          <w:p>
            <w:pPr>
              <w:pStyle w:val="0"/>
              <w:jc w:val="center"/>
              <w:rPr>
                <w:rFonts w:hint="default"/>
                <w:sz w:val="22"/>
              </w:rPr>
            </w:pPr>
            <w:r>
              <w:rPr>
                <w:rFonts w:hint="eastAsia"/>
                <w:sz w:val="24"/>
              </w:rPr>
              <w:t>普通・当座（該当するものを○で囲んでください）</w:t>
            </w:r>
          </w:p>
        </w:tc>
      </w:tr>
      <w:tr>
        <w:trPr>
          <w:trHeight w:val="716" w:hRule="atLeast"/>
        </w:trPr>
        <w:tc>
          <w:tcPr>
            <w:tcW w:w="470" w:type="dxa"/>
            <w:vMerge w:val="continue"/>
            <w:vAlign w:val="top"/>
          </w:tcPr>
          <w:p>
            <w:pPr>
              <w:pStyle w:val="0"/>
              <w:rPr>
                <w:rFonts w:hint="default"/>
                <w:sz w:val="24"/>
              </w:rPr>
            </w:pPr>
          </w:p>
        </w:tc>
        <w:tc>
          <w:tcPr>
            <w:tcW w:w="16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口座番号</w:t>
            </w:r>
          </w:p>
        </w:tc>
        <w:tc>
          <w:tcPr>
            <w:tcW w:w="65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p>
        </w:tc>
      </w:tr>
      <w:tr>
        <w:trPr>
          <w:trHeight w:val="400" w:hRule="atLeast"/>
        </w:trPr>
        <w:tc>
          <w:tcPr>
            <w:tcW w:w="470" w:type="dxa"/>
            <w:vMerge w:val="continue"/>
            <w:vAlign w:val="top"/>
          </w:tcPr>
          <w:p>
            <w:pPr>
              <w:pStyle w:val="0"/>
              <w:rPr>
                <w:rFonts w:hint="default"/>
                <w:sz w:val="24"/>
              </w:rPr>
            </w:pPr>
          </w:p>
        </w:tc>
        <w:tc>
          <w:tcPr>
            <w:tcW w:w="164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4791"/>
              </w:tabs>
              <w:jc w:val="center"/>
              <w:rPr>
                <w:rFonts w:hint="default"/>
                <w:sz w:val="24"/>
              </w:rPr>
            </w:pPr>
            <w:r>
              <w:rPr>
                <w:rFonts w:hint="eastAsia"/>
                <w:sz w:val="24"/>
              </w:rPr>
              <w:t>フリガナ</w:t>
            </w:r>
          </w:p>
        </w:tc>
        <w:tc>
          <w:tcPr>
            <w:tcW w:w="658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4"/>
              </w:rPr>
            </w:pPr>
          </w:p>
        </w:tc>
      </w:tr>
      <w:tr>
        <w:trPr>
          <w:trHeight w:val="955" w:hRule="atLeast"/>
        </w:trPr>
        <w:tc>
          <w:tcPr>
            <w:tcW w:w="470" w:type="dxa"/>
            <w:vMerge w:val="continue"/>
            <w:textDirection w:val="tbRlV"/>
            <w:vAlign w:val="top"/>
          </w:tcPr>
          <w:p>
            <w:pPr>
              <w:pStyle w:val="0"/>
              <w:rPr>
                <w:rFonts w:hint="eastAsia"/>
              </w:rPr>
            </w:pPr>
          </w:p>
        </w:tc>
        <w:tc>
          <w:tcPr>
            <w:tcW w:w="164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口座名義人</w:t>
            </w:r>
          </w:p>
        </w:tc>
        <w:tc>
          <w:tcPr>
            <w:tcW w:w="658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bl>
    <w:p>
      <w:pPr>
        <w:pStyle w:val="0"/>
        <w:ind w:left="0" w:leftChars="0" w:firstLine="0" w:firstLineChars="0"/>
        <w:rPr>
          <w:rFonts w:hint="eastAsia"/>
        </w:rPr>
      </w:pPr>
    </w:p>
    <w:p>
      <w:pPr>
        <w:pStyle w:val="0"/>
        <w:rPr>
          <w:rFonts w:hint="eastAsia"/>
        </w:rPr>
      </w:pP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AndChars" w:linePitch="411" w:charSpace="5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35"/>
  <w:drawingGridVerticalSpacing w:val="2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521</TotalTime>
  <Pages>1</Pages>
  <Words>0</Words>
  <Characters>204</Characters>
  <Application>JUST Note</Application>
  <Lines>117</Lines>
  <Paragraphs>21</Paragraphs>
  <CharactersWithSpaces>342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鈴木 洋輔</cp:lastModifiedBy>
  <cp:lastPrinted>2022-03-25T07:54:58Z</cp:lastPrinted>
  <dcterms:created xsi:type="dcterms:W3CDTF">2016-07-06T04:07:00Z</dcterms:created>
  <dcterms:modified xsi:type="dcterms:W3CDTF">2022-03-25T07:57:29Z</dcterms:modified>
  <cp:revision>31</cp:revision>
</cp:coreProperties>
</file>