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0"/>
        </w:rPr>
        <w:t>別紙１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リニモテラス公益施設</w:t>
      </w: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仮称</w:t>
      </w:r>
      <w:r>
        <w:rPr>
          <w:rFonts w:hint="eastAsia" w:ascii="ＭＳ ゴシック" w:hAnsi="ＭＳ ゴシック" w:eastAsia="ＭＳ ゴシック"/>
          <w:sz w:val="24"/>
        </w:rPr>
        <w:t>)</w:t>
      </w:r>
      <w:r>
        <w:rPr>
          <w:rFonts w:hint="eastAsia" w:ascii="ＭＳ ゴシック" w:hAnsi="ＭＳ ゴシック" w:eastAsia="ＭＳ ゴシック"/>
          <w:sz w:val="24"/>
        </w:rPr>
        <w:t>指定管理業務に関するサウンディング型市場調査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エントリーシート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890"/>
        <w:gridCol w:w="937"/>
        <w:gridCol w:w="323"/>
        <w:gridCol w:w="4937"/>
      </w:tblGrid>
      <w:tr>
        <w:trPr>
          <w:trHeight w:val="720" w:hRule="atLeast"/>
        </w:trPr>
        <w:tc>
          <w:tcPr>
            <w:tcW w:w="41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１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法人名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6197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所在地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61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グループの場合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構成法人名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61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サウンディング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担当者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氏名</w:t>
            </w:r>
          </w:p>
        </w:tc>
        <w:tc>
          <w:tcPr>
            <w:tcW w:w="493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所属企業・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部署名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Ｅ－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mail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Tel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650" w:hRule="atLeast"/>
        </w:trPr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２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サウンディング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の希望時間帯</w:t>
            </w:r>
          </w:p>
        </w:tc>
        <w:tc>
          <w:tcPr>
            <w:tcW w:w="6197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12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時　　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時　　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17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時</w:t>
            </w:r>
          </w:p>
          <w:p>
            <w:pPr>
              <w:pStyle w:val="0"/>
              <w:ind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□何時でもよい</w:t>
            </w:r>
          </w:p>
        </w:tc>
      </w:tr>
      <w:tr>
        <w:trPr>
          <w:trHeight w:val="460" w:hRule="atLeast"/>
        </w:trPr>
        <w:tc>
          <w:tcPr>
            <w:tcW w:w="41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３</w:t>
            </w:r>
          </w:p>
        </w:tc>
        <w:tc>
          <w:tcPr>
            <w:tcW w:w="2827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参加予定者氏名</w:t>
            </w:r>
          </w:p>
        </w:tc>
        <w:tc>
          <w:tcPr>
            <w:tcW w:w="5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所属法人名・部署・役職</w:t>
            </w:r>
          </w:p>
        </w:tc>
      </w:tr>
      <w:tr>
        <w:trPr>
          <w:trHeight w:val="72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　対話の実施日は、令和２年６月２日</w:t>
      </w:r>
      <w:r>
        <w:rPr>
          <w:rFonts w:hint="eastAsia" w:ascii="ＭＳ ゴシック" w:hAnsi="ＭＳ ゴシック" w:eastAsia="ＭＳ ゴシック"/>
          <w:sz w:val="20"/>
        </w:rPr>
        <w:t>(</w:t>
      </w:r>
      <w:r>
        <w:rPr>
          <w:rFonts w:hint="eastAsia" w:ascii="ＭＳ ゴシック" w:hAnsi="ＭＳ ゴシック" w:eastAsia="ＭＳ ゴシック"/>
          <w:sz w:val="20"/>
        </w:rPr>
        <w:t>火</w:t>
      </w:r>
      <w:r>
        <w:rPr>
          <w:rFonts w:hint="eastAsia" w:ascii="ＭＳ ゴシック" w:hAnsi="ＭＳ ゴシック" w:eastAsia="ＭＳ ゴシック"/>
          <w:sz w:val="20"/>
        </w:rPr>
        <w:t>)</w:t>
      </w:r>
      <w:r>
        <w:rPr>
          <w:rFonts w:hint="eastAsia" w:ascii="ＭＳ ゴシック" w:hAnsi="ＭＳ ゴシック" w:eastAsia="ＭＳ ゴシック"/>
          <w:sz w:val="20"/>
        </w:rPr>
        <w:t>午前</w:t>
      </w:r>
      <w:r>
        <w:rPr>
          <w:rFonts w:hint="eastAsia" w:ascii="ＭＳ ゴシック" w:hAnsi="ＭＳ ゴシック" w:eastAsia="ＭＳ ゴシック"/>
          <w:sz w:val="20"/>
        </w:rPr>
        <w:t>10</w:t>
      </w:r>
      <w:r>
        <w:rPr>
          <w:rFonts w:hint="eastAsia" w:ascii="ＭＳ ゴシック" w:hAnsi="ＭＳ ゴシック" w:eastAsia="ＭＳ ゴシック"/>
          <w:sz w:val="20"/>
        </w:rPr>
        <w:t>時～午後５時とします。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参加希望時間帯を☑で記入してください。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　エントリーシート受領後、調整の上、実施時間及び場所をＥメールにて連絡します</w:t>
      </w:r>
    </w:p>
    <w:p>
      <w:pPr>
        <w:pStyle w:val="0"/>
        <w:ind w:firstLine="400" w:firstLineChars="20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(</w:t>
      </w:r>
      <w:r>
        <w:rPr>
          <w:rFonts w:hint="eastAsia" w:ascii="ＭＳ ゴシック" w:hAnsi="ＭＳ ゴシック" w:eastAsia="ＭＳ ゴシック"/>
          <w:sz w:val="20"/>
        </w:rPr>
        <w:t>都合により希望に沿えない場合があります</w:t>
      </w:r>
      <w:r>
        <w:rPr>
          <w:rFonts w:hint="eastAsia" w:ascii="ＭＳ ゴシック" w:hAnsi="ＭＳ ゴシック" w:eastAsia="ＭＳ ゴシック"/>
          <w:sz w:val="20"/>
        </w:rPr>
        <w:t>)</w:t>
      </w:r>
      <w:r>
        <w:rPr>
          <w:rFonts w:hint="eastAsia" w:ascii="ＭＳ ゴシック" w:hAnsi="ＭＳ ゴシック" w:eastAsia="ＭＳ ゴシック"/>
          <w:sz w:val="20"/>
        </w:rPr>
        <w:t>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0"/>
        </w:rPr>
        <w:t>※　対話に出席する人数は、１グループにつき３名以内としてください。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0"/>
        </w:rPr>
        <w:t>別紙２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リニモテラス公益施設</w:t>
      </w: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仮称</w:t>
      </w:r>
      <w:r>
        <w:rPr>
          <w:rFonts w:hint="eastAsia" w:ascii="ＭＳ ゴシック" w:hAnsi="ＭＳ ゴシック" w:eastAsia="ＭＳ ゴシック"/>
          <w:sz w:val="24"/>
        </w:rPr>
        <w:t>)</w:t>
      </w:r>
      <w:r>
        <w:rPr>
          <w:rFonts w:hint="eastAsia" w:ascii="ＭＳ ゴシック" w:hAnsi="ＭＳ ゴシック" w:eastAsia="ＭＳ ゴシック"/>
          <w:sz w:val="24"/>
        </w:rPr>
        <w:t>指定管理業務に関するサウンディング型市場調査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提案書</w:t>
      </w:r>
    </w:p>
    <w:tbl>
      <w:tblPr>
        <w:tblStyle w:val="17"/>
        <w:tblpPr w:leftFromText="142" w:rightFromText="142" w:topFromText="0" w:bottomFromText="0" w:vertAnchor="text" w:horzAnchor="text" w:tblpX="97" w:tblpY="197"/>
        <w:tblW w:w="0" w:type="auto"/>
        <w:tblLayout w:type="fixed"/>
        <w:tblLook w:firstRow="1" w:lastRow="0" w:firstColumn="1" w:lastColumn="0" w:noHBand="0" w:noVBand="1" w:val="04A0"/>
      </w:tblPr>
      <w:tblGrid>
        <w:gridCol w:w="1255"/>
        <w:gridCol w:w="7249"/>
      </w:tblGrid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法人名等</w:t>
            </w:r>
          </w:p>
        </w:tc>
        <w:tc>
          <w:tcPr>
            <w:tcW w:w="724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在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地</w:t>
            </w:r>
          </w:p>
        </w:tc>
        <w:tc>
          <w:tcPr>
            <w:tcW w:w="724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当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者</w:t>
            </w:r>
          </w:p>
        </w:tc>
        <w:tc>
          <w:tcPr>
            <w:tcW w:w="724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氏名</w:t>
            </w: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　　　　　　　　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部署名</w:t>
            </w: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　　　　　　　　　　　　　　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先</w:t>
            </w:r>
          </w:p>
        </w:tc>
        <w:tc>
          <w:tcPr>
            <w:tcW w:w="724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E-mail</w:t>
            </w: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Tel</w:t>
            </w: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　　　　　　　　　　　　</w:t>
            </w: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  <w:sz w:val="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360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①施設コンセプトに対する考え方</w:t>
            </w:r>
          </w:p>
        </w:tc>
      </w:tr>
      <w:tr>
        <w:trPr>
          <w:trHeight w:val="1858" w:hRule="atLeast"/>
        </w:trPr>
        <w:tc>
          <w:tcPr>
            <w:tcW w:w="85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②事業アイデア</w:t>
            </w:r>
          </w:p>
        </w:tc>
      </w:tr>
      <w:tr>
        <w:trPr>
          <w:trHeight w:val="1510" w:hRule="atLeast"/>
        </w:trPr>
        <w:tc>
          <w:tcPr>
            <w:tcW w:w="85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③管理運営の方法</w:t>
            </w:r>
          </w:p>
        </w:tc>
      </w:tr>
      <w:tr>
        <w:trPr>
          <w:trHeight w:val="1488" w:hRule="atLeast"/>
        </w:trPr>
        <w:tc>
          <w:tcPr>
            <w:tcW w:w="85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④運営協議会との連携方法</w:t>
            </w:r>
          </w:p>
        </w:tc>
      </w:tr>
      <w:tr>
        <w:trPr>
          <w:trHeight w:val="1510" w:hRule="atLeast"/>
        </w:trPr>
        <w:tc>
          <w:tcPr>
            <w:tcW w:w="85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5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ind w:firstLine="200" w:firstLineChars="10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⑤その他リニモテラスを活用した地域づくりまちづくりの提案　など</w:t>
            </w:r>
          </w:p>
        </w:tc>
      </w:tr>
      <w:tr>
        <w:trPr>
          <w:trHeight w:val="1851" w:hRule="atLeast"/>
        </w:trPr>
        <w:tc>
          <w:tcPr>
            <w:tcW w:w="85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0"/>
        </w:rPr>
        <w:t>※　本様式により項目ごとに記載した提案書をＥメールにてご提出ください。なお、サイズ及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0"/>
        </w:rPr>
        <w:t>　　びスペース等必要であれば自由に修正又は追加してください。また、添付資料等があれば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0"/>
        </w:rPr>
        <w:t>　　合わせてご提出ください。</w:t>
      </w:r>
    </w:p>
    <w:p>
      <w:pPr>
        <w:pStyle w:val="0"/>
        <w:ind w:leftChars="0" w:firstLine="0" w:firstLineChars="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　本提案書は、市及び運営協議会と参加事業者との対話で使用します。従って、内容の完成</w:t>
      </w:r>
    </w:p>
    <w:p>
      <w:pPr>
        <w:pStyle w:val="0"/>
        <w:ind w:left="0" w:leftChars="0" w:firstLine="400" w:firstLineChars="20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度や優劣を決めるものではありません。忌憚のないご意見、ご提案をお聞かせください。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3</Pages>
  <Words>11</Words>
  <Characters>626</Characters>
  <Application>JUST Note</Application>
  <Lines>395</Lines>
  <Paragraphs>48</Paragraphs>
  <Company>長久手市役所</Company>
  <CharactersWithSpaces>702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布川 一重</dc:creator>
  <cp:lastModifiedBy>布川 一重</cp:lastModifiedBy>
  <cp:lastPrinted>2020-04-14T04:28:56Z</cp:lastPrinted>
  <dcterms:created xsi:type="dcterms:W3CDTF">2020-04-06T06:30:00Z</dcterms:created>
  <dcterms:modified xsi:type="dcterms:W3CDTF">2020-04-13T06:08:15Z</dcterms:modified>
  <cp:revision>8</cp:revision>
</cp:coreProperties>
</file>