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別紙１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リニモテラス公益施設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仮称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指定管理業務に関するサウンディング型市場調査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エントリーシート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890"/>
        <w:gridCol w:w="937"/>
        <w:gridCol w:w="323"/>
        <w:gridCol w:w="4937"/>
      </w:tblGrid>
      <w:tr>
        <w:trPr>
          <w:trHeight w:val="720" w:hRule="atLeast"/>
        </w:trPr>
        <w:tc>
          <w:tcPr>
            <w:tcW w:w="4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１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法人名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6197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所在地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グループの場合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構成法人名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サウンディング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担当者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氏名</w:t>
            </w:r>
          </w:p>
        </w:tc>
        <w:tc>
          <w:tcPr>
            <w:tcW w:w="493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所属企業・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部署名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Ｅ－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mail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Tel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２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サウンディング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の希望時間帯</w:t>
            </w:r>
          </w:p>
        </w:tc>
        <w:tc>
          <w:tcPr>
            <w:tcW w:w="6197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時　　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13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時　　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～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17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時</w:t>
            </w:r>
          </w:p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□何時でもよい</w:t>
            </w:r>
          </w:p>
        </w:tc>
      </w:tr>
      <w:tr>
        <w:trPr>
          <w:trHeight w:val="460" w:hRule="atLeast"/>
        </w:trPr>
        <w:tc>
          <w:tcPr>
            <w:tcW w:w="4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３</w:t>
            </w:r>
          </w:p>
        </w:tc>
        <w:tc>
          <w:tcPr>
            <w:tcW w:w="2827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参加予定者氏名</w:t>
            </w:r>
          </w:p>
        </w:tc>
        <w:tc>
          <w:tcPr>
            <w:tcW w:w="5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所属法人名・部署・役職</w:t>
            </w:r>
          </w:p>
        </w:tc>
      </w:tr>
      <w:tr>
        <w:trPr>
          <w:trHeight w:val="72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対話の実施日は、令和２年６月２日</w:t>
      </w:r>
      <w:r>
        <w:rPr>
          <w:rFonts w:hint="eastAsia" w:ascii="ＭＳ ゴシック" w:hAnsi="ＭＳ ゴシック" w:eastAsia="ＭＳ ゴシック"/>
          <w:sz w:val="20"/>
        </w:rPr>
        <w:t>(</w:t>
      </w:r>
      <w:r>
        <w:rPr>
          <w:rFonts w:hint="eastAsia" w:ascii="ＭＳ ゴシック" w:hAnsi="ＭＳ ゴシック" w:eastAsia="ＭＳ ゴシック"/>
          <w:sz w:val="20"/>
        </w:rPr>
        <w:t>火</w:t>
      </w:r>
      <w:r>
        <w:rPr>
          <w:rFonts w:hint="eastAsia" w:ascii="ＭＳ ゴシック" w:hAnsi="ＭＳ ゴシック" w:eastAsia="ＭＳ ゴシック"/>
          <w:sz w:val="20"/>
        </w:rPr>
        <w:t>)</w:t>
      </w:r>
      <w:r>
        <w:rPr>
          <w:rFonts w:hint="eastAsia" w:ascii="ＭＳ ゴシック" w:hAnsi="ＭＳ ゴシック" w:eastAsia="ＭＳ ゴシック"/>
          <w:sz w:val="20"/>
        </w:rPr>
        <w:t>午前</w:t>
      </w:r>
      <w:r>
        <w:rPr>
          <w:rFonts w:hint="eastAsia" w:ascii="ＭＳ ゴシック" w:hAnsi="ＭＳ ゴシック" w:eastAsia="ＭＳ ゴシック"/>
          <w:sz w:val="20"/>
        </w:rPr>
        <w:t>10</w:t>
      </w:r>
      <w:r>
        <w:rPr>
          <w:rFonts w:hint="eastAsia" w:ascii="ＭＳ ゴシック" w:hAnsi="ＭＳ ゴシック" w:eastAsia="ＭＳ ゴシック"/>
          <w:sz w:val="20"/>
        </w:rPr>
        <w:t>時～午後５時とします。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参加希望時間帯を☑で記入してください。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エントリーシート受領後、調整の上、実施時間及び場所をＥメールにて連絡します</w:t>
      </w:r>
    </w:p>
    <w:p>
      <w:pPr>
        <w:pStyle w:val="0"/>
        <w:ind w:firstLine="400" w:firstLineChars="2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</w:t>
      </w:r>
      <w:r>
        <w:rPr>
          <w:rFonts w:hint="eastAsia" w:ascii="ＭＳ ゴシック" w:hAnsi="ＭＳ ゴシック" w:eastAsia="ＭＳ ゴシック"/>
          <w:sz w:val="20"/>
        </w:rPr>
        <w:t>都合により希望に沿えない場合があります</w:t>
      </w:r>
      <w:r>
        <w:rPr>
          <w:rFonts w:hint="eastAsia" w:ascii="ＭＳ ゴシック" w:hAnsi="ＭＳ ゴシック" w:eastAsia="ＭＳ ゴシック"/>
          <w:sz w:val="20"/>
        </w:rPr>
        <w:t>)</w:t>
      </w:r>
      <w:r>
        <w:rPr>
          <w:rFonts w:hint="eastAsia" w:ascii="ＭＳ ゴシック" w:hAnsi="ＭＳ ゴシック" w:eastAsia="ＭＳ ゴシック"/>
          <w:sz w:val="20"/>
        </w:rPr>
        <w:t>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※　対話に出席する人数は、１グループにつき３名以内としてください。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別紙２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リニモテラス公益施設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仮称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指定管理業務に関するサウンディング型市場調査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提案書</w:t>
      </w:r>
    </w:p>
    <w:tbl>
      <w:tblPr>
        <w:tblStyle w:val="17"/>
        <w:tblpPr w:leftFromText="142" w:rightFromText="142" w:topFromText="0" w:bottomFromText="0" w:vertAnchor="text" w:horzAnchor="text" w:tblpX="97" w:tblpY="197"/>
        <w:tblW w:w="0" w:type="auto"/>
        <w:tblLayout w:type="fixed"/>
        <w:tblLook w:firstRow="1" w:lastRow="0" w:firstColumn="1" w:lastColumn="0" w:noHBand="0" w:noVBand="1" w:val="04A0"/>
      </w:tblPr>
      <w:tblGrid>
        <w:gridCol w:w="1255"/>
        <w:gridCol w:w="7249"/>
      </w:tblGrid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法人名等</w:t>
            </w: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地</w:t>
            </w: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当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者</w:t>
            </w: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  <w:r>
              <w:rPr>
                <w:rFonts w:hint="eastAsia" w:ascii="ＭＳ ゴシック" w:hAnsi="ＭＳ ゴシック" w:eastAsia="ＭＳ ゴシック"/>
                <w:sz w:val="22"/>
                <w:u w:val="none" w:color="auto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部署名</w:t>
            </w:r>
            <w:r>
              <w:rPr>
                <w:rFonts w:hint="eastAsia" w:ascii="ＭＳ ゴシック" w:hAnsi="ＭＳ ゴシック" w:eastAsia="ＭＳ ゴシック"/>
                <w:sz w:val="22"/>
                <w:u w:val="none" w:color="auto"/>
              </w:rPr>
              <w:t>　　　　　　　　　　　　　　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先</w:t>
            </w: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E-mail</w:t>
            </w:r>
            <w:r>
              <w:rPr>
                <w:rFonts w:hint="eastAsia" w:ascii="ＭＳ ゴシック" w:hAnsi="ＭＳ ゴシック" w:eastAsia="ＭＳ ゴシック"/>
                <w:sz w:val="22"/>
                <w:u w:val="none" w:color="auto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2"/>
                <w:u w:val="none" w:color="auto"/>
              </w:rPr>
              <w:t>　　　　　　　　　　　　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60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①施設コンセプトに対する考え方</w:t>
            </w:r>
          </w:p>
        </w:tc>
      </w:tr>
      <w:tr>
        <w:trPr>
          <w:trHeight w:val="1858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②事業アイデア</w:t>
            </w:r>
          </w:p>
        </w:tc>
      </w:tr>
      <w:tr>
        <w:trPr>
          <w:trHeight w:val="151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③管理運営の方法</w:t>
            </w:r>
          </w:p>
        </w:tc>
      </w:tr>
      <w:tr>
        <w:trPr>
          <w:trHeight w:val="1488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④運営協議会との連携方法</w:t>
            </w:r>
          </w:p>
        </w:tc>
      </w:tr>
      <w:tr>
        <w:trPr>
          <w:trHeight w:val="151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ind w:firstLine="200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⑤その他リニモテラスを活用した地域づくりまちづくりの提案　など</w:t>
            </w:r>
          </w:p>
        </w:tc>
      </w:tr>
      <w:tr>
        <w:trPr>
          <w:trHeight w:val="1851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※　本様式により項目ごとに記載した提案書をＥメールにてご提出ください。なお、サイズ及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　　びスペース等必要であれば自由に修正又は追加してください。また、添付資料等があれば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　　合わせてご提出ください。</w:t>
      </w: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本提案書は、市及び運営協議会と参加事業者との対話で使用します。従って、内容の完成</w:t>
      </w:r>
    </w:p>
    <w:p>
      <w:pPr>
        <w:pStyle w:val="0"/>
        <w:ind w:left="0" w:leftChars="0" w:firstLine="400" w:firstLineChars="20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度や優劣を決めるものではありません。忌憚のないご意見、ご提案をお聞かせください。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3</Pages>
  <Words>11</Words>
  <Characters>626</Characters>
  <Application>JUST Note</Application>
  <Lines>395</Lines>
  <Paragraphs>48</Paragraphs>
  <Company>長久手市役所</Company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布川 一重</dc:creator>
  <cp:lastModifiedBy>布川 一重</cp:lastModifiedBy>
  <cp:lastPrinted>2020-04-14T04:28:56Z</cp:lastPrinted>
  <dcterms:created xsi:type="dcterms:W3CDTF">2020-04-06T06:30:00Z</dcterms:created>
  <dcterms:modified xsi:type="dcterms:W3CDTF">2020-04-13T06:08:15Z</dcterms:modified>
  <cp:revision>8</cp:revision>
</cp:coreProperties>
</file>